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153" w:rsidRPr="003615C6" w:rsidRDefault="00F83153" w:rsidP="00BF5F78">
      <w:pPr>
        <w:rPr>
          <w:rFonts w:asciiTheme="majorBidi" w:hAnsiTheme="majorBidi" w:cs="Old Antic Outline Shaded"/>
          <w:b/>
          <w:bCs/>
          <w:color w:val="0070C0"/>
          <w:sz w:val="40"/>
          <w:szCs w:val="40"/>
          <w:rtl/>
          <w:lang w:bidi="ar-IQ"/>
        </w:rPr>
      </w:pPr>
      <w:r w:rsidRPr="003615C6">
        <w:rPr>
          <w:rFonts w:asciiTheme="majorBidi" w:hAnsiTheme="majorBidi" w:cs="Old Antic Outline Shaded" w:hint="cs"/>
          <w:b/>
          <w:bCs/>
          <w:color w:val="0070C0"/>
          <w:sz w:val="40"/>
          <w:szCs w:val="40"/>
          <w:rtl/>
          <w:lang w:bidi="ar-IQ"/>
        </w:rPr>
        <w:t xml:space="preserve">الكيمياء الحياتيه المرحله الرابعه </w:t>
      </w:r>
    </w:p>
    <w:p w:rsidR="00F27761" w:rsidRPr="00BF5F78" w:rsidRDefault="00844E76" w:rsidP="00B7455A">
      <w:pPr>
        <w:rPr>
          <w:rFonts w:asciiTheme="majorBidi" w:hAnsiTheme="majorBidi" w:cs="Old Antic Outline Shaded"/>
          <w:b/>
          <w:bCs/>
          <w:rtl/>
          <w:lang w:bidi="ar-IQ"/>
        </w:rPr>
      </w:pPr>
      <w:r w:rsidRPr="003615C6">
        <w:rPr>
          <w:rFonts w:asciiTheme="majorBidi" w:hAnsiTheme="majorBidi" w:cs="Old Antic Outline Shaded"/>
          <w:b/>
          <w:bCs/>
          <w:color w:val="FF0000"/>
          <w:sz w:val="40"/>
          <w:szCs w:val="40"/>
          <w:u w:val="single"/>
          <w:rtl/>
          <w:lang w:bidi="ar-IQ"/>
        </w:rPr>
        <w:t>الطاقة الحياتية</w:t>
      </w:r>
      <w:r w:rsidR="00BF5F78" w:rsidRPr="003615C6">
        <w:rPr>
          <w:rFonts w:asciiTheme="majorBidi" w:hAnsiTheme="majorBidi" w:cs="Old Antic Outline Shaded"/>
          <w:b/>
          <w:bCs/>
          <w:color w:val="FF0000"/>
          <w:sz w:val="40"/>
          <w:szCs w:val="40"/>
          <w:lang w:bidi="ar-IQ"/>
        </w:rPr>
        <w:t xml:space="preserve">      </w:t>
      </w:r>
      <w:r w:rsidR="00BF5F78">
        <w:rPr>
          <w:rFonts w:asciiTheme="majorBidi" w:hAnsiTheme="majorBidi" w:cs="Old Antic Outline Shaded"/>
          <w:b/>
          <w:bCs/>
          <w:sz w:val="40"/>
          <w:szCs w:val="40"/>
          <w:lang w:bidi="ar-IQ"/>
        </w:rPr>
        <w:t xml:space="preserve"> </w:t>
      </w:r>
      <w:r w:rsidR="00BF5F78">
        <w:rPr>
          <w:rFonts w:asciiTheme="majorBidi" w:hAnsiTheme="majorBidi" w:cs="Old Antic Outline Shaded" w:hint="cs"/>
          <w:b/>
          <w:bCs/>
          <w:sz w:val="40"/>
          <w:szCs w:val="40"/>
          <w:rtl/>
          <w:lang w:bidi="ar-IQ"/>
        </w:rPr>
        <w:t xml:space="preserve">  </w:t>
      </w:r>
      <w:r w:rsidR="00BF5F78" w:rsidRPr="00BF5F78">
        <w:rPr>
          <w:rFonts w:ascii="Courier New" w:hAnsi="Courier New" w:cs="Courier New"/>
          <w:b/>
          <w:bCs/>
          <w:sz w:val="40"/>
          <w:szCs w:val="40"/>
          <w:rtl/>
          <w:lang w:bidi="ar-IQ"/>
        </w:rPr>
        <w:t xml:space="preserve"> </w:t>
      </w:r>
    </w:p>
    <w:p w:rsidR="00FD24F1" w:rsidRPr="003615C6" w:rsidRDefault="00844E76" w:rsidP="00CE6C61">
      <w:pPr>
        <w:jc w:val="both"/>
        <w:rPr>
          <w:rFonts w:asciiTheme="majorBidi" w:hAnsiTheme="majorBidi" w:cstheme="majorBidi"/>
          <w:b/>
          <w:bCs/>
          <w:color w:val="0070C0"/>
          <w:sz w:val="32"/>
          <w:szCs w:val="32"/>
          <w:u w:val="single"/>
          <w:rtl/>
          <w:lang w:bidi="ar-IQ"/>
        </w:rPr>
      </w:pPr>
      <w:r w:rsidRPr="003615C6">
        <w:rPr>
          <w:rFonts w:asciiTheme="majorBidi" w:hAnsiTheme="majorBidi" w:cstheme="majorBidi"/>
          <w:b/>
          <w:bCs/>
          <w:color w:val="0070C0"/>
          <w:sz w:val="32"/>
          <w:szCs w:val="32"/>
          <w:u w:val="single"/>
          <w:rtl/>
          <w:lang w:bidi="ar-IQ"/>
        </w:rPr>
        <w:t xml:space="preserve">تحرر الطاقة وانتقالها </w:t>
      </w:r>
      <w:r w:rsidRPr="003615C6">
        <w:rPr>
          <w:rFonts w:asciiTheme="majorBidi" w:hAnsiTheme="majorBidi" w:cstheme="majorBidi"/>
          <w:b/>
          <w:bCs/>
          <w:color w:val="0070C0"/>
          <w:sz w:val="32"/>
          <w:szCs w:val="32"/>
          <w:u w:val="single"/>
          <w:lang w:bidi="ar-IQ"/>
        </w:rPr>
        <w:t xml:space="preserve">Energy Liberation and Transfer </w:t>
      </w:r>
    </w:p>
    <w:p w:rsidR="008163E1" w:rsidRDefault="00844E76" w:rsidP="008163E1">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FD24F1">
        <w:rPr>
          <w:rFonts w:asciiTheme="majorBidi" w:hAnsiTheme="majorBidi" w:cstheme="majorBidi" w:hint="cs"/>
          <w:sz w:val="32"/>
          <w:szCs w:val="32"/>
          <w:rtl/>
          <w:lang w:bidi="ar-IQ"/>
        </w:rPr>
        <w:t>أن</w:t>
      </w:r>
      <w:r>
        <w:rPr>
          <w:rFonts w:asciiTheme="majorBidi" w:hAnsiTheme="majorBidi" w:cstheme="majorBidi" w:hint="cs"/>
          <w:sz w:val="32"/>
          <w:szCs w:val="32"/>
          <w:rtl/>
          <w:lang w:bidi="ar-IQ"/>
        </w:rPr>
        <w:t xml:space="preserve"> مصطلح الطاقة الحياتية </w:t>
      </w:r>
      <w:r>
        <w:rPr>
          <w:rFonts w:asciiTheme="majorBidi" w:hAnsiTheme="majorBidi" w:cstheme="majorBidi"/>
          <w:sz w:val="32"/>
          <w:szCs w:val="32"/>
          <w:lang w:bidi="ar-IQ"/>
        </w:rPr>
        <w:t xml:space="preserve">Bioenergetics </w:t>
      </w:r>
      <w:r>
        <w:rPr>
          <w:rFonts w:asciiTheme="majorBidi" w:hAnsiTheme="majorBidi" w:cstheme="majorBidi" w:hint="cs"/>
          <w:sz w:val="32"/>
          <w:szCs w:val="32"/>
          <w:rtl/>
          <w:lang w:bidi="ar-IQ"/>
        </w:rPr>
        <w:t xml:space="preserve"> يعني دراسة التغير في الطاقة التي تصاحب التفاعلات الحياتية . ان قيم الطاقة يعبر عنها عادة بوحدات حرارية , وهي </w:t>
      </w:r>
      <w:r w:rsidR="00B45D99">
        <w:rPr>
          <w:rFonts w:asciiTheme="majorBidi" w:hAnsiTheme="majorBidi" w:cstheme="majorBidi" w:hint="cs"/>
          <w:sz w:val="32"/>
          <w:szCs w:val="32"/>
          <w:rtl/>
          <w:lang w:bidi="ar-IQ"/>
        </w:rPr>
        <w:t>الس</w:t>
      </w:r>
      <w:r w:rsidR="00FD24F1">
        <w:rPr>
          <w:rFonts w:asciiTheme="majorBidi" w:hAnsiTheme="majorBidi" w:cstheme="majorBidi" w:hint="cs"/>
          <w:sz w:val="32"/>
          <w:szCs w:val="32"/>
          <w:rtl/>
          <w:lang w:bidi="ar-IQ"/>
        </w:rPr>
        <w:t>ع</w:t>
      </w:r>
      <w:r w:rsidR="00B45D99">
        <w:rPr>
          <w:rFonts w:asciiTheme="majorBidi" w:hAnsiTheme="majorBidi" w:cstheme="majorBidi" w:hint="cs"/>
          <w:sz w:val="32"/>
          <w:szCs w:val="32"/>
          <w:rtl/>
          <w:lang w:bidi="ar-IQ"/>
        </w:rPr>
        <w:t xml:space="preserve">رات </w:t>
      </w:r>
      <w:r w:rsidR="00B45D99">
        <w:rPr>
          <w:rFonts w:asciiTheme="majorBidi" w:hAnsiTheme="majorBidi" w:cstheme="majorBidi"/>
          <w:sz w:val="32"/>
          <w:szCs w:val="32"/>
          <w:lang w:bidi="ar-IQ"/>
        </w:rPr>
        <w:t>Calories</w:t>
      </w:r>
      <w:r w:rsidR="00B45D99">
        <w:rPr>
          <w:rFonts w:asciiTheme="majorBidi" w:hAnsiTheme="majorBidi" w:cstheme="majorBidi" w:hint="cs"/>
          <w:sz w:val="32"/>
          <w:szCs w:val="32"/>
          <w:rtl/>
          <w:lang w:bidi="ar-IQ"/>
        </w:rPr>
        <w:t xml:space="preserve"> . فالتفاعل الذي يحرر حرارة يسمى </w:t>
      </w:r>
      <w:r w:rsidR="000825DC" w:rsidRPr="003615C6">
        <w:rPr>
          <w:rFonts w:asciiTheme="majorBidi" w:hAnsiTheme="majorBidi" w:cstheme="majorBidi"/>
          <w:color w:val="FF0000"/>
          <w:sz w:val="32"/>
          <w:szCs w:val="32"/>
          <w:lang w:bidi="ar-IQ"/>
        </w:rPr>
        <w:t>Exothermic</w:t>
      </w:r>
      <w:r w:rsidR="00B45D99">
        <w:rPr>
          <w:rFonts w:asciiTheme="majorBidi" w:hAnsiTheme="majorBidi" w:cstheme="majorBidi" w:hint="cs"/>
          <w:sz w:val="32"/>
          <w:szCs w:val="32"/>
          <w:rtl/>
          <w:lang w:bidi="ar-IQ"/>
        </w:rPr>
        <w:t xml:space="preserve"> </w:t>
      </w:r>
      <w:r w:rsidR="00C43AB4">
        <w:rPr>
          <w:rFonts w:asciiTheme="majorBidi" w:hAnsiTheme="majorBidi" w:cstheme="majorBidi" w:hint="cs"/>
          <w:sz w:val="32"/>
          <w:szCs w:val="32"/>
          <w:rtl/>
          <w:lang w:bidi="ar-IQ"/>
        </w:rPr>
        <w:t xml:space="preserve">والذي ياخذ حراره من المحيط </w:t>
      </w:r>
      <w:r w:rsidR="00C43AB4" w:rsidRPr="003615C6">
        <w:rPr>
          <w:rFonts w:asciiTheme="majorBidi" w:hAnsiTheme="majorBidi" w:cstheme="majorBidi"/>
          <w:color w:val="FF0000"/>
          <w:sz w:val="32"/>
          <w:szCs w:val="32"/>
          <w:lang w:bidi="ar-IQ"/>
        </w:rPr>
        <w:t>Endothermic</w:t>
      </w:r>
      <w:r w:rsidR="00C43AB4">
        <w:rPr>
          <w:rFonts w:asciiTheme="majorBidi" w:hAnsiTheme="majorBidi" w:cstheme="majorBidi"/>
          <w:sz w:val="32"/>
          <w:szCs w:val="32"/>
          <w:lang w:bidi="ar-IQ"/>
        </w:rPr>
        <w:t xml:space="preserve"> </w:t>
      </w:r>
      <w:r w:rsidR="00B45D99">
        <w:rPr>
          <w:rFonts w:asciiTheme="majorBidi" w:hAnsiTheme="majorBidi" w:cstheme="majorBidi" w:hint="cs"/>
          <w:sz w:val="32"/>
          <w:szCs w:val="32"/>
          <w:rtl/>
          <w:lang w:bidi="ar-IQ"/>
        </w:rPr>
        <w:t xml:space="preserve">. يعبر عن الحرارة بالطاقة الداخلية </w:t>
      </w:r>
      <w:r w:rsidR="00B45D99" w:rsidRPr="003615C6">
        <w:rPr>
          <w:rFonts w:asciiTheme="majorBidi" w:hAnsiTheme="majorBidi" w:cstheme="majorBidi"/>
          <w:color w:val="FF0000"/>
          <w:sz w:val="32"/>
          <w:szCs w:val="32"/>
          <w:lang w:bidi="ar-IQ"/>
        </w:rPr>
        <w:t>Enthalpy</w:t>
      </w:r>
      <w:r w:rsidR="00B45D99">
        <w:rPr>
          <w:rFonts w:asciiTheme="majorBidi" w:hAnsiTheme="majorBidi" w:cstheme="majorBidi"/>
          <w:sz w:val="32"/>
          <w:szCs w:val="32"/>
          <w:lang w:bidi="ar-IQ"/>
        </w:rPr>
        <w:t xml:space="preserve"> </w:t>
      </w:r>
      <w:r w:rsidR="00B45D99">
        <w:rPr>
          <w:rFonts w:asciiTheme="majorBidi" w:hAnsiTheme="majorBidi" w:cstheme="majorBidi" w:hint="cs"/>
          <w:sz w:val="32"/>
          <w:szCs w:val="32"/>
          <w:rtl/>
          <w:lang w:bidi="ar-IQ"/>
        </w:rPr>
        <w:t xml:space="preserve"> ويرمز لها ب </w:t>
      </w:r>
      <w:r w:rsidR="00B45D99">
        <w:rPr>
          <w:rFonts w:asciiTheme="majorBidi" w:hAnsiTheme="majorBidi" w:cstheme="majorBidi"/>
          <w:sz w:val="32"/>
          <w:szCs w:val="32"/>
          <w:lang w:bidi="ar-IQ"/>
        </w:rPr>
        <w:t>∆H</w:t>
      </w:r>
      <w:r w:rsidR="00B45D99">
        <w:rPr>
          <w:rFonts w:asciiTheme="majorBidi" w:hAnsiTheme="majorBidi" w:cstheme="majorBidi" w:hint="cs"/>
          <w:sz w:val="32"/>
          <w:szCs w:val="32"/>
          <w:rtl/>
          <w:lang w:bidi="ar-IQ"/>
        </w:rPr>
        <w:t xml:space="preserve"> . فالتفاعل الذي يحرر حرارة </w:t>
      </w:r>
      <w:r w:rsidR="00B45D99" w:rsidRPr="003615C6">
        <w:rPr>
          <w:rFonts w:asciiTheme="majorBidi" w:hAnsiTheme="majorBidi" w:cstheme="majorBidi"/>
          <w:color w:val="FF0000"/>
          <w:sz w:val="32"/>
          <w:szCs w:val="32"/>
          <w:lang w:bidi="ar-IQ"/>
        </w:rPr>
        <w:t>Exothermic</w:t>
      </w:r>
      <w:r w:rsidR="00B45D99">
        <w:rPr>
          <w:rFonts w:asciiTheme="majorBidi" w:hAnsiTheme="majorBidi" w:cstheme="majorBidi" w:hint="cs"/>
          <w:sz w:val="32"/>
          <w:szCs w:val="32"/>
          <w:rtl/>
          <w:lang w:bidi="ar-IQ"/>
        </w:rPr>
        <w:t xml:space="preserve"> تكون قيمة </w:t>
      </w:r>
      <w:r w:rsidR="00B45D99">
        <w:rPr>
          <w:rFonts w:asciiTheme="majorBidi" w:hAnsiTheme="majorBidi" w:cstheme="majorBidi"/>
          <w:sz w:val="32"/>
          <w:szCs w:val="32"/>
          <w:lang w:bidi="ar-IQ"/>
        </w:rPr>
        <w:t>H</w:t>
      </w:r>
      <w:r w:rsidR="00B45D99">
        <w:rPr>
          <w:rFonts w:asciiTheme="majorBidi" w:hAnsiTheme="majorBidi" w:cstheme="majorBidi"/>
          <w:sz w:val="32"/>
          <w:szCs w:val="32"/>
          <w:rtl/>
          <w:lang w:bidi="ar-IQ"/>
        </w:rPr>
        <w:t>∆</w:t>
      </w:r>
      <w:r w:rsidR="00B45D99">
        <w:rPr>
          <w:rFonts w:asciiTheme="majorBidi" w:hAnsiTheme="majorBidi" w:cstheme="majorBidi" w:hint="cs"/>
          <w:sz w:val="32"/>
          <w:szCs w:val="32"/>
          <w:rtl/>
          <w:lang w:bidi="ar-IQ"/>
        </w:rPr>
        <w:t xml:space="preserve"> </w:t>
      </w:r>
      <w:r w:rsidR="00D7039C">
        <w:rPr>
          <w:rFonts w:asciiTheme="majorBidi" w:hAnsiTheme="majorBidi" w:cstheme="majorBidi" w:hint="cs"/>
          <w:sz w:val="32"/>
          <w:szCs w:val="32"/>
          <w:rtl/>
          <w:lang w:bidi="ar-IQ"/>
        </w:rPr>
        <w:t xml:space="preserve">له سالبة ( </w:t>
      </w:r>
      <w:r w:rsidR="00FD24F1">
        <w:rPr>
          <w:rFonts w:asciiTheme="majorBidi" w:hAnsiTheme="majorBidi" w:cstheme="majorBidi" w:hint="cs"/>
          <w:sz w:val="32"/>
          <w:szCs w:val="32"/>
          <w:rtl/>
          <w:lang w:bidi="ar-IQ"/>
        </w:rPr>
        <w:t>أي</w:t>
      </w:r>
      <w:r w:rsidR="00D7039C">
        <w:rPr>
          <w:rFonts w:asciiTheme="majorBidi" w:hAnsiTheme="majorBidi" w:cstheme="majorBidi" w:hint="cs"/>
          <w:sz w:val="32"/>
          <w:szCs w:val="32"/>
          <w:rtl/>
          <w:lang w:bidi="ar-IQ"/>
        </w:rPr>
        <w:t xml:space="preserve"> اقل من الصفر ) </w:t>
      </w:r>
      <w:r w:rsidR="00970E6C">
        <w:rPr>
          <w:rFonts w:asciiTheme="majorBidi" w:hAnsiTheme="majorBidi" w:cstheme="majorBidi" w:hint="cs"/>
          <w:sz w:val="32"/>
          <w:szCs w:val="32"/>
          <w:rtl/>
          <w:lang w:bidi="ar-IQ"/>
        </w:rPr>
        <w:t xml:space="preserve">والذي يمتص حراره </w:t>
      </w:r>
      <w:r w:rsidR="00970E6C" w:rsidRPr="003615C6">
        <w:rPr>
          <w:rFonts w:asciiTheme="majorBidi" w:hAnsiTheme="majorBidi" w:cstheme="majorBidi"/>
          <w:color w:val="FF0000"/>
          <w:sz w:val="32"/>
          <w:szCs w:val="32"/>
          <w:lang w:bidi="ar-IQ"/>
        </w:rPr>
        <w:t>Endothermic</w:t>
      </w:r>
      <w:r w:rsidR="00970E6C">
        <w:rPr>
          <w:rFonts w:asciiTheme="majorBidi" w:hAnsiTheme="majorBidi" w:cstheme="majorBidi"/>
          <w:sz w:val="32"/>
          <w:szCs w:val="32"/>
          <w:lang w:bidi="ar-IQ"/>
        </w:rPr>
        <w:t xml:space="preserve"> </w:t>
      </w:r>
      <w:r w:rsidR="00970E6C">
        <w:rPr>
          <w:rFonts w:asciiTheme="majorBidi" w:hAnsiTheme="majorBidi" w:cstheme="majorBidi" w:hint="cs"/>
          <w:sz w:val="32"/>
          <w:szCs w:val="32"/>
          <w:rtl/>
          <w:lang w:bidi="ar-IQ"/>
        </w:rPr>
        <w:t xml:space="preserve"> تكون قيمه </w:t>
      </w:r>
      <w:r w:rsidR="00970E6C" w:rsidRPr="00970E6C">
        <w:rPr>
          <w:rFonts w:asciiTheme="majorBidi" w:hAnsiTheme="majorBidi" w:cstheme="majorBidi"/>
          <w:sz w:val="32"/>
          <w:szCs w:val="32"/>
          <w:lang w:bidi="ar-IQ"/>
        </w:rPr>
        <w:t>H</w:t>
      </w:r>
      <w:r w:rsidR="00970E6C" w:rsidRPr="00970E6C">
        <w:rPr>
          <w:rFonts w:asciiTheme="majorBidi" w:hAnsiTheme="majorBidi" w:cs="Times New Roman"/>
          <w:sz w:val="32"/>
          <w:szCs w:val="32"/>
          <w:rtl/>
          <w:lang w:bidi="ar-IQ"/>
        </w:rPr>
        <w:t>∆</w:t>
      </w:r>
      <w:r w:rsidR="00970E6C">
        <w:rPr>
          <w:rFonts w:asciiTheme="majorBidi" w:hAnsiTheme="majorBidi" w:cs="Times New Roman" w:hint="cs"/>
          <w:sz w:val="32"/>
          <w:szCs w:val="32"/>
          <w:rtl/>
          <w:lang w:bidi="ar-IQ"/>
        </w:rPr>
        <w:t xml:space="preserve"> موجبه </w:t>
      </w:r>
      <w:r w:rsidR="00D7039C">
        <w:rPr>
          <w:rFonts w:asciiTheme="majorBidi" w:hAnsiTheme="majorBidi" w:cstheme="majorBidi" w:hint="cs"/>
          <w:sz w:val="32"/>
          <w:szCs w:val="32"/>
          <w:rtl/>
          <w:lang w:bidi="ar-IQ"/>
        </w:rPr>
        <w:t>, اما التفاعل الذي</w:t>
      </w:r>
      <w:r w:rsidR="000825DC">
        <w:rPr>
          <w:rFonts w:asciiTheme="majorBidi" w:hAnsiTheme="majorBidi" w:cstheme="majorBidi" w:hint="cs"/>
          <w:sz w:val="32"/>
          <w:szCs w:val="32"/>
          <w:rtl/>
          <w:lang w:bidi="ar-IQ"/>
        </w:rPr>
        <w:t xml:space="preserve"> </w:t>
      </w:r>
      <w:r w:rsidR="00D7039C">
        <w:rPr>
          <w:rFonts w:asciiTheme="majorBidi" w:hAnsiTheme="majorBidi" w:cstheme="majorBidi" w:hint="cs"/>
          <w:sz w:val="32"/>
          <w:szCs w:val="32"/>
          <w:rtl/>
          <w:lang w:bidi="ar-IQ"/>
        </w:rPr>
        <w:t xml:space="preserve">لا يتم فيه تبادل حراري فيدعى </w:t>
      </w:r>
      <w:r w:rsidR="00D7039C" w:rsidRPr="003615C6">
        <w:rPr>
          <w:rFonts w:asciiTheme="majorBidi" w:hAnsiTheme="majorBidi" w:cstheme="majorBidi"/>
          <w:color w:val="FF0000"/>
          <w:sz w:val="32"/>
          <w:szCs w:val="32"/>
          <w:lang w:bidi="ar-IQ"/>
        </w:rPr>
        <w:t>Isothermic</w:t>
      </w:r>
      <w:r w:rsidR="00D7039C">
        <w:rPr>
          <w:rFonts w:asciiTheme="majorBidi" w:hAnsiTheme="majorBidi" w:cstheme="majorBidi" w:hint="cs"/>
          <w:sz w:val="32"/>
          <w:szCs w:val="32"/>
          <w:rtl/>
          <w:lang w:bidi="ar-IQ"/>
        </w:rPr>
        <w:t xml:space="preserve"> , وتكون قيمة </w:t>
      </w:r>
      <w:r w:rsidR="00D7039C">
        <w:rPr>
          <w:rFonts w:asciiTheme="majorBidi" w:hAnsiTheme="majorBidi" w:cstheme="majorBidi"/>
          <w:sz w:val="32"/>
          <w:szCs w:val="32"/>
          <w:lang w:bidi="ar-IQ"/>
        </w:rPr>
        <w:t>H</w:t>
      </w:r>
      <w:r w:rsidR="00D7039C">
        <w:rPr>
          <w:rFonts w:asciiTheme="majorBidi" w:hAnsiTheme="majorBidi" w:cstheme="majorBidi"/>
          <w:sz w:val="32"/>
          <w:szCs w:val="32"/>
          <w:rtl/>
          <w:lang w:bidi="ar-IQ"/>
        </w:rPr>
        <w:t>∆</w:t>
      </w:r>
      <w:r w:rsidR="00D7039C">
        <w:rPr>
          <w:rFonts w:asciiTheme="majorBidi" w:hAnsiTheme="majorBidi" w:cstheme="majorBidi" w:hint="cs"/>
          <w:sz w:val="32"/>
          <w:szCs w:val="32"/>
          <w:rtl/>
          <w:lang w:bidi="ar-IQ"/>
        </w:rPr>
        <w:t xml:space="preserve"> له صفر </w:t>
      </w:r>
      <w:r w:rsidR="008163E1">
        <w:rPr>
          <w:rFonts w:asciiTheme="majorBidi" w:hAnsiTheme="majorBidi" w:cstheme="majorBidi" w:hint="cs"/>
          <w:sz w:val="32"/>
          <w:szCs w:val="32"/>
          <w:rtl/>
          <w:lang w:bidi="ar-IQ"/>
        </w:rPr>
        <w:t>.</w:t>
      </w:r>
      <w:r w:rsidR="00D7039C">
        <w:rPr>
          <w:rFonts w:asciiTheme="majorBidi" w:hAnsiTheme="majorBidi" w:cstheme="majorBidi" w:hint="cs"/>
          <w:sz w:val="32"/>
          <w:szCs w:val="32"/>
          <w:rtl/>
          <w:lang w:bidi="ar-IQ"/>
        </w:rPr>
        <w:t xml:space="preserve">ان </w:t>
      </w:r>
      <w:r w:rsidR="008163E1">
        <w:rPr>
          <w:rFonts w:asciiTheme="majorBidi" w:hAnsiTheme="majorBidi" w:cstheme="majorBidi" w:hint="cs"/>
          <w:sz w:val="32"/>
          <w:szCs w:val="32"/>
          <w:rtl/>
          <w:lang w:bidi="ar-IQ"/>
        </w:rPr>
        <w:t>التفاعلات الكيمياويه تعطي طاقه يستفاد منها لانجاز عمل نافع وليست دائما مكافئه للحراره المتحرره و</w:t>
      </w:r>
      <w:r w:rsidR="00D7039C">
        <w:rPr>
          <w:rFonts w:asciiTheme="majorBidi" w:hAnsiTheme="majorBidi" w:cstheme="majorBidi" w:hint="cs"/>
          <w:sz w:val="32"/>
          <w:szCs w:val="32"/>
          <w:rtl/>
          <w:lang w:bidi="ar-IQ"/>
        </w:rPr>
        <w:t xml:space="preserve"> يعبر عنها بالطاقة الحرة </w:t>
      </w:r>
      <w:r w:rsidR="00D7039C" w:rsidRPr="003615C6">
        <w:rPr>
          <w:rFonts w:asciiTheme="majorBidi" w:hAnsiTheme="majorBidi" w:cstheme="majorBidi"/>
          <w:color w:val="FF0000"/>
          <w:sz w:val="32"/>
          <w:szCs w:val="32"/>
          <w:lang w:bidi="ar-IQ"/>
        </w:rPr>
        <w:t>Free Energy</w:t>
      </w:r>
      <w:r w:rsidR="00D7039C">
        <w:rPr>
          <w:rFonts w:asciiTheme="majorBidi" w:hAnsiTheme="majorBidi" w:cstheme="majorBidi"/>
          <w:sz w:val="32"/>
          <w:szCs w:val="32"/>
          <w:lang w:bidi="ar-IQ"/>
        </w:rPr>
        <w:t xml:space="preserve"> </w:t>
      </w:r>
      <w:r w:rsidR="00D7039C">
        <w:rPr>
          <w:rFonts w:asciiTheme="majorBidi" w:hAnsiTheme="majorBidi" w:cstheme="majorBidi" w:hint="cs"/>
          <w:sz w:val="32"/>
          <w:szCs w:val="32"/>
          <w:rtl/>
          <w:lang w:bidi="ar-IQ"/>
        </w:rPr>
        <w:t xml:space="preserve"> ومختصرها </w:t>
      </w:r>
      <w:r w:rsidR="00D7039C">
        <w:rPr>
          <w:rFonts w:asciiTheme="majorBidi" w:hAnsiTheme="majorBidi" w:cstheme="majorBidi"/>
          <w:sz w:val="32"/>
          <w:szCs w:val="32"/>
          <w:lang w:bidi="ar-IQ"/>
        </w:rPr>
        <w:t>G</w:t>
      </w:r>
      <w:r w:rsidR="00D7039C">
        <w:rPr>
          <w:rFonts w:asciiTheme="majorBidi" w:hAnsiTheme="majorBidi" w:cstheme="majorBidi"/>
          <w:sz w:val="32"/>
          <w:szCs w:val="32"/>
          <w:rtl/>
          <w:lang w:bidi="ar-IQ"/>
        </w:rPr>
        <w:t>∆</w:t>
      </w:r>
      <w:r w:rsidR="00D7039C">
        <w:rPr>
          <w:rFonts w:asciiTheme="majorBidi" w:hAnsiTheme="majorBidi" w:cstheme="majorBidi" w:hint="cs"/>
          <w:sz w:val="32"/>
          <w:szCs w:val="32"/>
          <w:rtl/>
          <w:lang w:bidi="ar-IQ"/>
        </w:rPr>
        <w:t xml:space="preserve"> </w:t>
      </w:r>
      <w:r w:rsidR="008163E1">
        <w:rPr>
          <w:rFonts w:asciiTheme="majorBidi" w:hAnsiTheme="majorBidi" w:cstheme="majorBidi" w:hint="cs"/>
          <w:sz w:val="32"/>
          <w:szCs w:val="32"/>
          <w:rtl/>
          <w:lang w:bidi="ar-IQ"/>
        </w:rPr>
        <w:t>.</w:t>
      </w:r>
    </w:p>
    <w:p w:rsidR="007A1CD8" w:rsidRDefault="008163E1" w:rsidP="00C63896">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قيمه </w:t>
      </w:r>
      <w:r w:rsidRPr="008163E1">
        <w:rPr>
          <w:rFonts w:asciiTheme="majorBidi" w:hAnsiTheme="majorBidi" w:cstheme="majorBidi"/>
          <w:sz w:val="32"/>
          <w:szCs w:val="32"/>
          <w:lang w:bidi="ar-IQ"/>
        </w:rPr>
        <w:t>G</w:t>
      </w:r>
      <w:r w:rsidRPr="008163E1">
        <w:rPr>
          <w:rFonts w:asciiTheme="majorBidi" w:hAnsiTheme="majorBidi" w:cs="Times New Roman"/>
          <w:sz w:val="32"/>
          <w:szCs w:val="32"/>
          <w:rtl/>
          <w:lang w:bidi="ar-IQ"/>
        </w:rPr>
        <w:t>∆</w:t>
      </w:r>
      <w:r>
        <w:rPr>
          <w:rFonts w:asciiTheme="majorBidi" w:hAnsiTheme="majorBidi" w:cs="Times New Roman" w:hint="cs"/>
          <w:sz w:val="32"/>
          <w:szCs w:val="32"/>
          <w:rtl/>
          <w:lang w:bidi="ar-IQ"/>
        </w:rPr>
        <w:t xml:space="preserve"> تعطي انطباع عن مسار التفاعل اذا كان تلقائياً </w:t>
      </w:r>
      <w:r w:rsidRPr="003615C6">
        <w:rPr>
          <w:rFonts w:asciiTheme="majorBidi" w:hAnsiTheme="majorBidi" w:cs="Times New Roman"/>
          <w:color w:val="FF0000"/>
          <w:sz w:val="32"/>
          <w:szCs w:val="32"/>
          <w:lang w:bidi="ar-IQ"/>
        </w:rPr>
        <w:t>spontaneously</w:t>
      </w:r>
      <w:r>
        <w:rPr>
          <w:rFonts w:asciiTheme="majorBidi" w:hAnsiTheme="majorBidi" w:cs="Times New Roman"/>
          <w:sz w:val="32"/>
          <w:szCs w:val="32"/>
          <w:lang w:bidi="ar-IQ"/>
        </w:rPr>
        <w:t xml:space="preserve"> </w:t>
      </w:r>
      <w:r w:rsidR="00D7039C">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(من اليسار الى اليمين ) وبذلك فالتفاعل الذي يحرر طاقه يكون تلقائياً</w:t>
      </w:r>
      <w:r w:rsidR="00D7039C" w:rsidRPr="003615C6">
        <w:rPr>
          <w:rFonts w:asciiTheme="majorBidi" w:hAnsiTheme="majorBidi" w:cstheme="majorBidi"/>
          <w:color w:val="FF0000"/>
          <w:sz w:val="32"/>
          <w:szCs w:val="32"/>
          <w:lang w:bidi="ar-IQ"/>
        </w:rPr>
        <w:t>Exergonic</w:t>
      </w:r>
      <w:r w:rsidR="00981839">
        <w:rPr>
          <w:rFonts w:asciiTheme="majorBidi" w:hAnsiTheme="majorBidi" w:cstheme="majorBidi"/>
          <w:sz w:val="32"/>
          <w:szCs w:val="32"/>
          <w:lang w:bidi="ar-IQ"/>
        </w:rPr>
        <w:t xml:space="preserve"> </w:t>
      </w:r>
      <w:r w:rsidR="00D7039C">
        <w:rPr>
          <w:rFonts w:asciiTheme="majorBidi" w:hAnsiTheme="majorBidi" w:cstheme="majorBidi" w:hint="cs"/>
          <w:sz w:val="32"/>
          <w:szCs w:val="32"/>
          <w:rtl/>
          <w:lang w:bidi="ar-IQ"/>
        </w:rPr>
        <w:t xml:space="preserve"> , وتكون قيمتها سالبة ( اي اقل من الصفر) </w:t>
      </w:r>
      <w:r>
        <w:rPr>
          <w:rFonts w:asciiTheme="majorBidi" w:hAnsiTheme="majorBidi" w:cstheme="majorBidi" w:hint="cs"/>
          <w:sz w:val="32"/>
          <w:szCs w:val="32"/>
          <w:rtl/>
          <w:lang w:bidi="ar-IQ"/>
        </w:rPr>
        <w:t>,</w:t>
      </w:r>
      <w:r w:rsidR="00D7039C">
        <w:rPr>
          <w:rFonts w:asciiTheme="majorBidi" w:hAnsiTheme="majorBidi" w:cstheme="majorBidi" w:hint="cs"/>
          <w:sz w:val="32"/>
          <w:szCs w:val="32"/>
          <w:rtl/>
          <w:lang w:bidi="ar-IQ"/>
        </w:rPr>
        <w:t xml:space="preserve"> اما التفاعلات </w:t>
      </w:r>
      <w:r w:rsidR="00DA08B8">
        <w:rPr>
          <w:rFonts w:asciiTheme="majorBidi" w:hAnsiTheme="majorBidi" w:cstheme="majorBidi" w:hint="cs"/>
          <w:sz w:val="32"/>
          <w:szCs w:val="32"/>
          <w:rtl/>
          <w:lang w:bidi="ar-IQ"/>
        </w:rPr>
        <w:t xml:space="preserve">التي تحتاج طاقة فيطلق عليها </w:t>
      </w:r>
      <w:r w:rsidR="00DA08B8" w:rsidRPr="003615C6">
        <w:rPr>
          <w:rFonts w:asciiTheme="majorBidi" w:hAnsiTheme="majorBidi" w:cstheme="majorBidi"/>
          <w:color w:val="FF0000"/>
          <w:sz w:val="32"/>
          <w:szCs w:val="32"/>
          <w:lang w:bidi="ar-IQ"/>
        </w:rPr>
        <w:t>Endergonic</w:t>
      </w:r>
      <w:r w:rsidR="00DA08B8">
        <w:rPr>
          <w:rFonts w:asciiTheme="majorBidi" w:hAnsiTheme="majorBidi" w:cstheme="majorBidi" w:hint="cs"/>
          <w:sz w:val="32"/>
          <w:szCs w:val="32"/>
          <w:rtl/>
          <w:lang w:bidi="ar-IQ"/>
        </w:rPr>
        <w:t xml:space="preserve"> وتكون قيم</w:t>
      </w:r>
      <w:r>
        <w:rPr>
          <w:rFonts w:asciiTheme="majorBidi" w:hAnsiTheme="majorBidi" w:cstheme="majorBidi" w:hint="cs"/>
          <w:sz w:val="32"/>
          <w:szCs w:val="32"/>
          <w:rtl/>
          <w:lang w:bidi="ar-IQ"/>
        </w:rPr>
        <w:t>تها موجبة ( اي اكثر من الصفر) ,</w:t>
      </w:r>
      <w:r w:rsidR="00EC7976">
        <w:rPr>
          <w:rFonts w:asciiTheme="majorBidi" w:hAnsiTheme="majorBidi" w:cstheme="majorBidi" w:hint="cs"/>
          <w:sz w:val="32"/>
          <w:szCs w:val="32"/>
          <w:rtl/>
          <w:lang w:bidi="ar-IQ"/>
        </w:rPr>
        <w:t xml:space="preserve">اما اذا كانت قيمة </w:t>
      </w:r>
      <w:r w:rsidR="00EC7976">
        <w:rPr>
          <w:rFonts w:asciiTheme="majorBidi" w:hAnsiTheme="majorBidi" w:cstheme="majorBidi"/>
          <w:sz w:val="32"/>
          <w:szCs w:val="32"/>
          <w:lang w:bidi="ar-IQ"/>
        </w:rPr>
        <w:t>G</w:t>
      </w:r>
      <w:r w:rsidR="00EC7976">
        <w:rPr>
          <w:rFonts w:asciiTheme="majorBidi" w:hAnsiTheme="majorBidi" w:cstheme="majorBidi"/>
          <w:sz w:val="32"/>
          <w:szCs w:val="32"/>
          <w:rtl/>
          <w:lang w:bidi="ar-IQ"/>
        </w:rPr>
        <w:t>∆</w:t>
      </w:r>
      <w:r w:rsidR="00EC7976">
        <w:rPr>
          <w:rFonts w:asciiTheme="majorBidi" w:hAnsiTheme="majorBidi" w:cstheme="majorBidi" w:hint="cs"/>
          <w:sz w:val="32"/>
          <w:szCs w:val="32"/>
          <w:rtl/>
          <w:lang w:bidi="ar-IQ"/>
        </w:rPr>
        <w:t xml:space="preserve"> تعادل صفراً , فان التفاعل يعد في حالة توازن </w:t>
      </w:r>
      <w:r w:rsidR="00EC7976" w:rsidRPr="003615C6">
        <w:rPr>
          <w:rFonts w:asciiTheme="majorBidi" w:hAnsiTheme="majorBidi" w:cstheme="majorBidi"/>
          <w:color w:val="FF0000"/>
          <w:sz w:val="32"/>
          <w:szCs w:val="32"/>
          <w:lang w:bidi="ar-IQ"/>
        </w:rPr>
        <w:t>Equilibrium</w:t>
      </w:r>
      <w:r w:rsidR="00EC7976">
        <w:rPr>
          <w:rFonts w:asciiTheme="majorBidi" w:hAnsiTheme="majorBidi" w:cstheme="majorBidi" w:hint="cs"/>
          <w:sz w:val="32"/>
          <w:szCs w:val="32"/>
          <w:rtl/>
          <w:lang w:bidi="ar-IQ"/>
        </w:rPr>
        <w:t xml:space="preserve"> . ان التفاعلات التي تتضمن التقويص ( التكسير) </w:t>
      </w:r>
      <w:r w:rsidR="00EC7976" w:rsidRPr="003615C6">
        <w:rPr>
          <w:rFonts w:asciiTheme="majorBidi" w:hAnsiTheme="majorBidi" w:cstheme="majorBidi"/>
          <w:color w:val="0070C0"/>
          <w:sz w:val="32"/>
          <w:szCs w:val="32"/>
          <w:lang w:bidi="ar-IQ"/>
        </w:rPr>
        <w:t>Catabolism</w:t>
      </w:r>
      <w:r w:rsidR="00EC7976">
        <w:rPr>
          <w:rFonts w:asciiTheme="majorBidi" w:hAnsiTheme="majorBidi" w:cstheme="majorBidi" w:hint="cs"/>
          <w:sz w:val="32"/>
          <w:szCs w:val="32"/>
          <w:rtl/>
          <w:lang w:bidi="ar-IQ"/>
        </w:rPr>
        <w:t xml:space="preserve"> </w:t>
      </w:r>
      <w:r w:rsidR="00C63896">
        <w:rPr>
          <w:rFonts w:asciiTheme="majorBidi" w:hAnsiTheme="majorBidi" w:cstheme="majorBidi" w:hint="cs"/>
          <w:sz w:val="32"/>
          <w:szCs w:val="32"/>
          <w:rtl/>
          <w:lang w:bidi="ar-IQ"/>
        </w:rPr>
        <w:t xml:space="preserve">هي </w:t>
      </w:r>
      <w:r w:rsidR="00EC7976">
        <w:rPr>
          <w:rFonts w:asciiTheme="majorBidi" w:hAnsiTheme="majorBidi" w:cstheme="majorBidi" w:hint="cs"/>
          <w:sz w:val="32"/>
          <w:szCs w:val="32"/>
          <w:rtl/>
          <w:lang w:bidi="ar-IQ"/>
        </w:rPr>
        <w:t xml:space="preserve">تفاعلات محررة للطاقة </w:t>
      </w:r>
      <w:r w:rsidR="00EC7976" w:rsidRPr="003615C6">
        <w:rPr>
          <w:rFonts w:asciiTheme="majorBidi" w:hAnsiTheme="majorBidi" w:cstheme="majorBidi"/>
          <w:color w:val="0070C0"/>
          <w:sz w:val="32"/>
          <w:szCs w:val="32"/>
          <w:lang w:bidi="ar-IQ"/>
        </w:rPr>
        <w:t>Exergonic</w:t>
      </w:r>
      <w:r w:rsidR="00EC7976">
        <w:rPr>
          <w:rFonts w:asciiTheme="majorBidi" w:hAnsiTheme="majorBidi" w:cstheme="majorBidi" w:hint="cs"/>
          <w:sz w:val="32"/>
          <w:szCs w:val="32"/>
          <w:rtl/>
          <w:lang w:bidi="ar-IQ"/>
        </w:rPr>
        <w:t xml:space="preserve"> . اما تفاعلات البناء </w:t>
      </w:r>
      <w:r w:rsidR="00EC7976" w:rsidRPr="003615C6">
        <w:rPr>
          <w:rFonts w:asciiTheme="majorBidi" w:hAnsiTheme="majorBidi" w:cstheme="majorBidi"/>
          <w:color w:val="00B050"/>
          <w:sz w:val="32"/>
          <w:szCs w:val="32"/>
          <w:lang w:bidi="ar-IQ"/>
        </w:rPr>
        <w:t>anabolism</w:t>
      </w:r>
      <w:r w:rsidR="00EC7976">
        <w:rPr>
          <w:rFonts w:asciiTheme="majorBidi" w:hAnsiTheme="majorBidi" w:cstheme="majorBidi" w:hint="cs"/>
          <w:sz w:val="32"/>
          <w:szCs w:val="32"/>
          <w:rtl/>
          <w:lang w:bidi="ar-IQ"/>
        </w:rPr>
        <w:t xml:space="preserve">  فهي تحتاج الى طاقة </w:t>
      </w:r>
      <w:r w:rsidR="00EC7976" w:rsidRPr="003615C6">
        <w:rPr>
          <w:rFonts w:asciiTheme="majorBidi" w:hAnsiTheme="majorBidi" w:cstheme="majorBidi"/>
          <w:color w:val="00B050"/>
          <w:sz w:val="32"/>
          <w:szCs w:val="32"/>
          <w:lang w:bidi="ar-IQ"/>
        </w:rPr>
        <w:t>E</w:t>
      </w:r>
      <w:r w:rsidR="00D51757" w:rsidRPr="003615C6">
        <w:rPr>
          <w:rFonts w:asciiTheme="majorBidi" w:hAnsiTheme="majorBidi" w:cstheme="majorBidi"/>
          <w:color w:val="00B050"/>
          <w:sz w:val="32"/>
          <w:szCs w:val="32"/>
          <w:lang w:bidi="ar-IQ"/>
        </w:rPr>
        <w:t>n</w:t>
      </w:r>
      <w:r w:rsidR="00EC7976" w:rsidRPr="003615C6">
        <w:rPr>
          <w:rFonts w:asciiTheme="majorBidi" w:hAnsiTheme="majorBidi" w:cstheme="majorBidi"/>
          <w:color w:val="00B050"/>
          <w:sz w:val="32"/>
          <w:szCs w:val="32"/>
          <w:lang w:bidi="ar-IQ"/>
        </w:rPr>
        <w:t>dergonic</w:t>
      </w:r>
      <w:r w:rsidR="00EC7976">
        <w:rPr>
          <w:rFonts w:asciiTheme="majorBidi" w:hAnsiTheme="majorBidi" w:cstheme="majorBidi" w:hint="cs"/>
          <w:sz w:val="32"/>
          <w:szCs w:val="32"/>
          <w:rtl/>
          <w:lang w:bidi="ar-IQ"/>
        </w:rPr>
        <w:t xml:space="preserve"> .</w:t>
      </w:r>
    </w:p>
    <w:p w:rsidR="007A1CD8" w:rsidRDefault="0086152B" w:rsidP="00C63896">
      <w:pPr>
        <w:jc w:val="both"/>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extent cx="5759450" cy="2313319"/>
            <wp:effectExtent l="0" t="0" r="0" b="0"/>
            <wp:docPr id="5" name="Picture 5" descr="C:\Users\Dr.nijoud\Desktop\محاضرات الرابع المنقحه\WhatsApp Image 2020-12-14 at 4.49.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nijoud\Desktop\محاضرات الرابع المنقحه\WhatsApp Image 2020-12-14 at 4.49.41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2313319"/>
                    </a:xfrm>
                    <a:prstGeom prst="rect">
                      <a:avLst/>
                    </a:prstGeom>
                    <a:noFill/>
                    <a:ln>
                      <a:noFill/>
                    </a:ln>
                  </pic:spPr>
                </pic:pic>
              </a:graphicData>
            </a:graphic>
          </wp:inline>
        </w:drawing>
      </w:r>
    </w:p>
    <w:p w:rsidR="007A1CD8" w:rsidRDefault="007A1CD8" w:rsidP="00C63896">
      <w:pPr>
        <w:jc w:val="both"/>
        <w:rPr>
          <w:rFonts w:asciiTheme="majorBidi" w:hAnsiTheme="majorBidi" w:cstheme="majorBidi"/>
          <w:sz w:val="32"/>
          <w:szCs w:val="32"/>
          <w:rtl/>
          <w:lang w:bidi="ar-IQ"/>
        </w:rPr>
      </w:pPr>
    </w:p>
    <w:p w:rsidR="007A1CD8" w:rsidRDefault="007A1CD8" w:rsidP="00C63896">
      <w:pPr>
        <w:jc w:val="both"/>
        <w:rPr>
          <w:rFonts w:asciiTheme="majorBidi" w:hAnsiTheme="majorBidi" w:cstheme="majorBidi"/>
          <w:sz w:val="32"/>
          <w:szCs w:val="32"/>
          <w:rtl/>
          <w:lang w:bidi="ar-IQ"/>
        </w:rPr>
      </w:pPr>
    </w:p>
    <w:p w:rsidR="00993477" w:rsidRPr="00FD24F1" w:rsidRDefault="00EC7976" w:rsidP="00C63896">
      <w:pPr>
        <w:jc w:val="both"/>
        <w:rPr>
          <w:rFonts w:asciiTheme="majorBidi" w:hAnsiTheme="majorBidi" w:cstheme="majorBidi"/>
          <w:sz w:val="32"/>
          <w:szCs w:val="32"/>
          <w:lang w:bidi="ar-IQ"/>
        </w:rPr>
      </w:pPr>
      <w:r>
        <w:rPr>
          <w:rFonts w:asciiTheme="majorBidi" w:hAnsiTheme="majorBidi" w:cstheme="majorBidi" w:hint="cs"/>
          <w:sz w:val="32"/>
          <w:szCs w:val="32"/>
          <w:rtl/>
          <w:lang w:bidi="ar-IQ"/>
        </w:rPr>
        <w:t>فعلى  سبيل المثال فان الاكسدة ا</w:t>
      </w:r>
      <w:r w:rsidR="00C63896">
        <w:rPr>
          <w:rFonts w:asciiTheme="majorBidi" w:hAnsiTheme="majorBidi" w:cstheme="majorBidi" w:hint="cs"/>
          <w:sz w:val="32"/>
          <w:szCs w:val="32"/>
          <w:rtl/>
          <w:lang w:bidi="ar-IQ"/>
        </w:rPr>
        <w:t xml:space="preserve">لتامه </w:t>
      </w:r>
      <w:r w:rsidR="00993477">
        <w:rPr>
          <w:rFonts w:asciiTheme="majorBidi" w:hAnsiTheme="majorBidi" w:cstheme="majorBidi"/>
          <w:sz w:val="32"/>
          <w:szCs w:val="32"/>
          <w:lang w:bidi="ar-IQ"/>
        </w:rPr>
        <w:t>Complete oxidation</w:t>
      </w:r>
      <w:r w:rsidR="00993477">
        <w:rPr>
          <w:rFonts w:asciiTheme="majorBidi" w:hAnsiTheme="majorBidi" w:cstheme="majorBidi" w:hint="cs"/>
          <w:sz w:val="32"/>
          <w:szCs w:val="32"/>
          <w:rtl/>
          <w:lang w:bidi="ar-IQ"/>
        </w:rPr>
        <w:t xml:space="preserve"> لمول واحد من سكر الكلوكوز </w:t>
      </w:r>
      <w:r w:rsidR="00C63896" w:rsidRPr="00C63896">
        <w:rPr>
          <w:rFonts w:asciiTheme="majorBidi" w:hAnsiTheme="majorBidi" w:cs="Times New Roman"/>
          <w:sz w:val="32"/>
          <w:szCs w:val="32"/>
          <w:rtl/>
          <w:lang w:bidi="ar-IQ"/>
        </w:rPr>
        <w:t xml:space="preserve">(180 </w:t>
      </w:r>
      <w:r w:rsidR="00C63896" w:rsidRPr="00C63896">
        <w:rPr>
          <w:rFonts w:asciiTheme="majorBidi" w:hAnsiTheme="majorBidi" w:cs="Times New Roman" w:hint="cs"/>
          <w:sz w:val="32"/>
          <w:szCs w:val="32"/>
          <w:rtl/>
          <w:lang w:bidi="ar-IQ"/>
        </w:rPr>
        <w:t>غرام</w:t>
      </w:r>
      <w:r w:rsidR="00C63896" w:rsidRPr="00C63896">
        <w:rPr>
          <w:rFonts w:asciiTheme="majorBidi" w:hAnsiTheme="majorBidi" w:cs="Times New Roman"/>
          <w:sz w:val="32"/>
          <w:szCs w:val="32"/>
          <w:rtl/>
          <w:lang w:bidi="ar-IQ"/>
        </w:rPr>
        <w:t xml:space="preserve">) </w:t>
      </w:r>
      <w:r w:rsidR="00993477">
        <w:rPr>
          <w:rFonts w:asciiTheme="majorBidi" w:hAnsiTheme="majorBidi" w:cstheme="majorBidi" w:hint="cs"/>
          <w:sz w:val="32"/>
          <w:szCs w:val="32"/>
          <w:rtl/>
          <w:lang w:bidi="ar-IQ"/>
        </w:rPr>
        <w:t xml:space="preserve">الى </w:t>
      </w:r>
      <w:r w:rsidR="00993477">
        <w:rPr>
          <w:rFonts w:asciiTheme="majorBidi" w:hAnsiTheme="majorBidi" w:cstheme="majorBidi"/>
          <w:sz w:val="32"/>
          <w:szCs w:val="32"/>
          <w:lang w:bidi="ar-IQ"/>
        </w:rPr>
        <w:t>CO</w:t>
      </w:r>
      <w:r w:rsidR="00993477">
        <w:rPr>
          <w:rFonts w:asciiTheme="majorBidi" w:hAnsiTheme="majorBidi" w:cstheme="majorBidi"/>
          <w:sz w:val="32"/>
          <w:szCs w:val="32"/>
          <w:vertAlign w:val="subscript"/>
          <w:lang w:bidi="ar-IQ"/>
        </w:rPr>
        <w:t>2</w:t>
      </w:r>
      <w:r w:rsidR="00993477">
        <w:rPr>
          <w:rFonts w:asciiTheme="majorBidi" w:hAnsiTheme="majorBidi" w:cstheme="majorBidi" w:hint="cs"/>
          <w:sz w:val="32"/>
          <w:szCs w:val="32"/>
          <w:rtl/>
          <w:lang w:bidi="ar-IQ"/>
        </w:rPr>
        <w:t xml:space="preserve"> و </w:t>
      </w:r>
      <w:r w:rsidR="00993477">
        <w:rPr>
          <w:rFonts w:asciiTheme="majorBidi" w:hAnsiTheme="majorBidi" w:cstheme="majorBidi"/>
          <w:sz w:val="32"/>
          <w:szCs w:val="32"/>
          <w:lang w:bidi="ar-IQ"/>
        </w:rPr>
        <w:t>H</w:t>
      </w:r>
      <w:r w:rsidR="00993477">
        <w:rPr>
          <w:rFonts w:asciiTheme="majorBidi" w:hAnsiTheme="majorBidi" w:cstheme="majorBidi"/>
          <w:sz w:val="32"/>
          <w:szCs w:val="32"/>
          <w:vertAlign w:val="subscript"/>
          <w:lang w:bidi="ar-IQ"/>
        </w:rPr>
        <w:t>2</w:t>
      </w:r>
      <w:r w:rsidR="00993477">
        <w:rPr>
          <w:rFonts w:asciiTheme="majorBidi" w:hAnsiTheme="majorBidi" w:cstheme="majorBidi"/>
          <w:sz w:val="32"/>
          <w:szCs w:val="32"/>
          <w:lang w:bidi="ar-IQ"/>
        </w:rPr>
        <w:t>O</w:t>
      </w:r>
      <w:r w:rsidR="00993477">
        <w:rPr>
          <w:rFonts w:asciiTheme="majorBidi" w:hAnsiTheme="majorBidi" w:cstheme="majorBidi" w:hint="cs"/>
          <w:sz w:val="32"/>
          <w:szCs w:val="32"/>
          <w:rtl/>
          <w:lang w:bidi="ar-IQ"/>
        </w:rPr>
        <w:t xml:space="preserve"> </w:t>
      </w:r>
      <w:r w:rsidR="00C63896">
        <w:rPr>
          <w:rFonts w:asciiTheme="majorBidi" w:hAnsiTheme="majorBidi" w:cstheme="majorBidi" w:hint="cs"/>
          <w:sz w:val="32"/>
          <w:szCs w:val="32"/>
          <w:rtl/>
          <w:lang w:bidi="ar-IQ"/>
        </w:rPr>
        <w:t>ي</w:t>
      </w:r>
      <w:r w:rsidR="00993477">
        <w:rPr>
          <w:rFonts w:asciiTheme="majorBidi" w:hAnsiTheme="majorBidi" w:cstheme="majorBidi" w:hint="cs"/>
          <w:sz w:val="32"/>
          <w:szCs w:val="32"/>
          <w:rtl/>
          <w:lang w:bidi="ar-IQ"/>
        </w:rPr>
        <w:t xml:space="preserve">حرر طاقة تعادل 686 كيلوسعرة من الحرارة , وبعبارة اخرى فان الطاقة الكامنة في مول واحد من الكلوكوز تعادل 686 كيلو سعرة / مول . ولو عكس التفاعل لغرض بناء مول واحد من الكلوكوز من </w:t>
      </w:r>
      <w:r w:rsidR="00993477">
        <w:rPr>
          <w:rFonts w:asciiTheme="majorBidi" w:hAnsiTheme="majorBidi" w:cstheme="majorBidi"/>
          <w:sz w:val="32"/>
          <w:szCs w:val="32"/>
          <w:lang w:bidi="ar-IQ"/>
        </w:rPr>
        <w:t xml:space="preserve"> CO</w:t>
      </w:r>
      <w:r w:rsidR="00993477" w:rsidRPr="00993477">
        <w:rPr>
          <w:rFonts w:asciiTheme="majorBidi" w:hAnsiTheme="majorBidi" w:cstheme="majorBidi"/>
          <w:sz w:val="32"/>
          <w:szCs w:val="32"/>
          <w:vertAlign w:val="subscript"/>
          <w:lang w:bidi="ar-IQ"/>
        </w:rPr>
        <w:t>2</w:t>
      </w:r>
    </w:p>
    <w:p w:rsidR="00EC7976" w:rsidRDefault="00993477" w:rsidP="000160B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 </w:t>
      </w:r>
      <w:r>
        <w:rPr>
          <w:rFonts w:asciiTheme="majorBidi" w:hAnsiTheme="majorBidi" w:cstheme="majorBidi"/>
          <w:sz w:val="32"/>
          <w:szCs w:val="32"/>
          <w:lang w:bidi="ar-IQ"/>
        </w:rPr>
        <w:t>H</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O</w:t>
      </w:r>
      <w:r>
        <w:rPr>
          <w:rFonts w:asciiTheme="majorBidi" w:hAnsiTheme="majorBidi" w:cstheme="majorBidi" w:hint="cs"/>
          <w:sz w:val="32"/>
          <w:szCs w:val="32"/>
          <w:rtl/>
          <w:lang w:bidi="ar-IQ"/>
        </w:rPr>
        <w:t xml:space="preserve"> كالذي يحصل في النبات في عملية التركيب الضوئي , فان الطاقة المطلوبة لغرض البناء تعادل 686 كيلوسعرة ويجب ان يتزود بها النبات من المحيط .</w:t>
      </w:r>
    </w:p>
    <w:p w:rsidR="00993477" w:rsidRPr="003615C6" w:rsidRDefault="00993477" w:rsidP="000160B8">
      <w:pPr>
        <w:jc w:val="both"/>
        <w:rPr>
          <w:rFonts w:asciiTheme="majorBidi" w:hAnsiTheme="majorBidi" w:cstheme="majorBidi"/>
          <w:color w:val="FF0000"/>
          <w:sz w:val="32"/>
          <w:szCs w:val="32"/>
          <w:rtl/>
          <w:lang w:bidi="ar-IQ"/>
        </w:rPr>
      </w:pPr>
      <w:r>
        <w:rPr>
          <w:rFonts w:asciiTheme="majorBidi" w:hAnsiTheme="majorBidi" w:cstheme="majorBidi" w:hint="cs"/>
          <w:sz w:val="32"/>
          <w:szCs w:val="32"/>
          <w:rtl/>
          <w:lang w:bidi="ar-IQ"/>
        </w:rPr>
        <w:t xml:space="preserve">ويمكن ايجاد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من العلاقة الاتية :</w:t>
      </w:r>
    </w:p>
    <w:p w:rsidR="00993477" w:rsidRPr="003615C6" w:rsidRDefault="00993477" w:rsidP="00687769">
      <w:pPr>
        <w:tabs>
          <w:tab w:val="left" w:pos="3765"/>
          <w:tab w:val="center" w:pos="4535"/>
          <w:tab w:val="left" w:pos="5455"/>
        </w:tabs>
        <w:ind w:left="4305"/>
        <w:jc w:val="both"/>
        <w:rPr>
          <w:rFonts w:asciiTheme="majorBidi" w:hAnsiTheme="majorBidi" w:cstheme="majorBidi"/>
          <w:color w:val="FF0000"/>
          <w:sz w:val="32"/>
          <w:szCs w:val="32"/>
          <w:rtl/>
          <w:lang w:bidi="ar-IQ"/>
        </w:rPr>
      </w:pPr>
      <w:r w:rsidRPr="003615C6">
        <w:rPr>
          <w:rFonts w:asciiTheme="majorBidi" w:hAnsiTheme="majorBidi" w:cstheme="majorBidi"/>
          <w:color w:val="FF0000"/>
          <w:sz w:val="32"/>
          <w:szCs w:val="32"/>
          <w:lang w:bidi="ar-IQ"/>
        </w:rPr>
        <w:t>H – T ∆S</w:t>
      </w:r>
      <w:r w:rsidRPr="003615C6">
        <w:rPr>
          <w:rFonts w:asciiTheme="majorBidi" w:hAnsiTheme="majorBidi" w:cstheme="majorBidi" w:hint="cs"/>
          <w:color w:val="FF0000"/>
          <w:sz w:val="32"/>
          <w:szCs w:val="32"/>
          <w:rtl/>
          <w:lang w:bidi="ar-IQ"/>
        </w:rPr>
        <w:t xml:space="preserve">∆ = </w:t>
      </w:r>
      <w:r w:rsidRPr="003615C6">
        <w:rPr>
          <w:rFonts w:asciiTheme="majorBidi" w:hAnsiTheme="majorBidi" w:cstheme="majorBidi"/>
          <w:color w:val="FF0000"/>
          <w:sz w:val="32"/>
          <w:szCs w:val="32"/>
          <w:lang w:bidi="ar-IQ"/>
        </w:rPr>
        <w:t>G</w:t>
      </w:r>
      <w:r w:rsidRPr="003615C6">
        <w:rPr>
          <w:rFonts w:asciiTheme="majorBidi" w:hAnsiTheme="majorBidi" w:cstheme="majorBidi" w:hint="cs"/>
          <w:color w:val="FF0000"/>
          <w:sz w:val="32"/>
          <w:szCs w:val="32"/>
          <w:rtl/>
          <w:lang w:bidi="ar-IQ"/>
        </w:rPr>
        <w:t>∆</w:t>
      </w:r>
    </w:p>
    <w:p w:rsidR="00993477" w:rsidRPr="00846639" w:rsidRDefault="00993477" w:rsidP="00846639">
      <w:pPr>
        <w:jc w:val="both"/>
        <w:rPr>
          <w:rFonts w:asciiTheme="majorBidi" w:hAnsiTheme="majorBidi" w:cstheme="majorBidi"/>
          <w:sz w:val="28"/>
          <w:szCs w:val="28"/>
          <w:rtl/>
          <w:lang w:bidi="ar-IQ"/>
        </w:rPr>
      </w:pPr>
      <w:r w:rsidRPr="00846639">
        <w:rPr>
          <w:rFonts w:asciiTheme="majorBidi" w:hAnsiTheme="majorBidi" w:cstheme="majorBidi" w:hint="cs"/>
          <w:sz w:val="28"/>
          <w:szCs w:val="28"/>
          <w:rtl/>
          <w:lang w:bidi="ar-IQ"/>
        </w:rPr>
        <w:t xml:space="preserve">حيث </w:t>
      </w:r>
      <w:r w:rsidRPr="00846639">
        <w:rPr>
          <w:rFonts w:asciiTheme="majorBidi" w:hAnsiTheme="majorBidi" w:cstheme="majorBidi"/>
          <w:sz w:val="28"/>
          <w:szCs w:val="28"/>
          <w:lang w:bidi="ar-IQ"/>
        </w:rPr>
        <w:t>G</w:t>
      </w:r>
      <w:r w:rsidRPr="00846639">
        <w:rPr>
          <w:rFonts w:asciiTheme="majorBidi" w:hAnsiTheme="majorBidi" w:cstheme="majorBidi" w:hint="cs"/>
          <w:sz w:val="28"/>
          <w:szCs w:val="28"/>
          <w:rtl/>
          <w:lang w:bidi="ar-IQ"/>
        </w:rPr>
        <w:t xml:space="preserve">∆ = الطاقة الحرة </w:t>
      </w:r>
      <w:r w:rsidRPr="00846639">
        <w:rPr>
          <w:rFonts w:asciiTheme="majorBidi" w:hAnsiTheme="majorBidi" w:cstheme="majorBidi"/>
          <w:sz w:val="28"/>
          <w:szCs w:val="28"/>
          <w:lang w:bidi="ar-IQ"/>
        </w:rPr>
        <w:t xml:space="preserve">Free energy </w:t>
      </w:r>
      <w:r w:rsidR="00846639">
        <w:rPr>
          <w:rFonts w:asciiTheme="majorBidi" w:hAnsiTheme="majorBidi" w:cstheme="majorBidi"/>
          <w:sz w:val="28"/>
          <w:szCs w:val="28"/>
          <w:rtl/>
          <w:lang w:bidi="ar-IQ"/>
        </w:rPr>
        <w:tab/>
      </w:r>
      <w:r w:rsidR="00846639">
        <w:rPr>
          <w:rFonts w:asciiTheme="majorBidi" w:hAnsiTheme="majorBidi" w:cstheme="majorBidi" w:hint="cs"/>
          <w:sz w:val="28"/>
          <w:szCs w:val="28"/>
          <w:rtl/>
          <w:lang w:bidi="ar-IQ"/>
        </w:rPr>
        <w:t xml:space="preserve">   </w:t>
      </w:r>
      <w:r w:rsidR="00846639" w:rsidRPr="00846639">
        <w:rPr>
          <w:rFonts w:asciiTheme="majorBidi" w:hAnsiTheme="majorBidi" w:cstheme="majorBidi"/>
          <w:sz w:val="28"/>
          <w:szCs w:val="28"/>
          <w:lang w:bidi="ar-IQ"/>
        </w:rPr>
        <w:t>S</w:t>
      </w:r>
      <w:r w:rsidR="00846639" w:rsidRPr="00846639">
        <w:rPr>
          <w:rFonts w:asciiTheme="majorBidi" w:hAnsiTheme="majorBidi" w:cstheme="majorBidi" w:hint="cs"/>
          <w:sz w:val="28"/>
          <w:szCs w:val="28"/>
          <w:rtl/>
          <w:lang w:bidi="ar-IQ"/>
        </w:rPr>
        <w:t>∆ = التغير في الطاقة المباحة او</w:t>
      </w:r>
      <w:r w:rsidR="00C63896">
        <w:rPr>
          <w:rFonts w:asciiTheme="majorBidi" w:hAnsiTheme="majorBidi" w:cstheme="majorBidi" w:hint="cs"/>
          <w:sz w:val="28"/>
          <w:szCs w:val="28"/>
          <w:rtl/>
          <w:lang w:bidi="ar-IQ"/>
        </w:rPr>
        <w:t xml:space="preserve"> درجه عدم انتظام </w:t>
      </w:r>
      <w:r w:rsidR="00846639" w:rsidRPr="00846639">
        <w:rPr>
          <w:rFonts w:asciiTheme="majorBidi" w:hAnsiTheme="majorBidi" w:cstheme="majorBidi" w:hint="cs"/>
          <w:sz w:val="28"/>
          <w:szCs w:val="28"/>
          <w:rtl/>
          <w:lang w:bidi="ar-IQ"/>
        </w:rPr>
        <w:t xml:space="preserve"> </w:t>
      </w:r>
      <w:r w:rsidR="00C63896">
        <w:rPr>
          <w:rFonts w:asciiTheme="majorBidi" w:hAnsiTheme="majorBidi" w:cstheme="majorBidi" w:hint="cs"/>
          <w:sz w:val="28"/>
          <w:szCs w:val="28"/>
          <w:rtl/>
          <w:lang w:bidi="ar-IQ"/>
        </w:rPr>
        <w:t xml:space="preserve">  </w:t>
      </w:r>
      <w:r w:rsidR="00C63896">
        <w:rPr>
          <w:rFonts w:asciiTheme="majorBidi" w:hAnsiTheme="majorBidi" w:cstheme="majorBidi"/>
          <w:sz w:val="28"/>
          <w:szCs w:val="28"/>
          <w:lang w:bidi="ar-IQ"/>
        </w:rPr>
        <w:t xml:space="preserve">                                                                         </w:t>
      </w:r>
      <w:r w:rsidR="00846639" w:rsidRPr="00846639">
        <w:rPr>
          <w:rFonts w:asciiTheme="majorBidi" w:hAnsiTheme="majorBidi" w:cstheme="majorBidi" w:hint="cs"/>
          <w:sz w:val="28"/>
          <w:szCs w:val="28"/>
          <w:rtl/>
          <w:lang w:bidi="ar-IQ"/>
        </w:rPr>
        <w:t xml:space="preserve">النظام </w:t>
      </w:r>
      <w:r w:rsidR="00846639" w:rsidRPr="00846639">
        <w:rPr>
          <w:rFonts w:asciiTheme="majorBidi" w:hAnsiTheme="majorBidi" w:cstheme="majorBidi"/>
          <w:sz w:val="28"/>
          <w:szCs w:val="28"/>
          <w:lang w:bidi="ar-IQ"/>
        </w:rPr>
        <w:t>Entropy</w:t>
      </w:r>
    </w:p>
    <w:p w:rsidR="00846639" w:rsidRDefault="00993477" w:rsidP="00846639">
      <w:pPr>
        <w:jc w:val="both"/>
        <w:rPr>
          <w:rFonts w:asciiTheme="majorBidi" w:hAnsiTheme="majorBidi" w:cstheme="majorBidi"/>
          <w:sz w:val="32"/>
          <w:szCs w:val="32"/>
          <w:rtl/>
          <w:lang w:bidi="ar-IQ"/>
        </w:rPr>
      </w:pPr>
      <w:r w:rsidRPr="00846639">
        <w:rPr>
          <w:rFonts w:asciiTheme="majorBidi" w:hAnsiTheme="majorBidi" w:cstheme="majorBidi"/>
          <w:sz w:val="28"/>
          <w:szCs w:val="28"/>
          <w:lang w:bidi="ar-IQ"/>
        </w:rPr>
        <w:t>H</w:t>
      </w:r>
      <w:r w:rsidRPr="00846639">
        <w:rPr>
          <w:rFonts w:asciiTheme="majorBidi" w:hAnsiTheme="majorBidi" w:cstheme="majorBidi" w:hint="cs"/>
          <w:sz w:val="28"/>
          <w:szCs w:val="28"/>
          <w:rtl/>
          <w:lang w:bidi="ar-IQ"/>
        </w:rPr>
        <w:t xml:space="preserve">∆ = الطاقة الداخلية او الحرارة </w:t>
      </w:r>
      <w:r w:rsidRPr="00846639">
        <w:rPr>
          <w:rFonts w:asciiTheme="majorBidi" w:hAnsiTheme="majorBidi" w:cstheme="majorBidi"/>
          <w:sz w:val="28"/>
          <w:szCs w:val="28"/>
          <w:lang w:bidi="ar-IQ"/>
        </w:rPr>
        <w:t xml:space="preserve">Enthalpy </w:t>
      </w:r>
      <w:r w:rsidR="00846639">
        <w:rPr>
          <w:rFonts w:asciiTheme="majorBidi" w:hAnsiTheme="majorBidi" w:cstheme="majorBidi"/>
          <w:sz w:val="28"/>
          <w:szCs w:val="28"/>
          <w:lang w:bidi="ar-IQ"/>
        </w:rPr>
        <w:t xml:space="preserve"> </w:t>
      </w:r>
      <w:r w:rsidR="00846639">
        <w:rPr>
          <w:rFonts w:asciiTheme="majorBidi" w:hAnsiTheme="majorBidi" w:cstheme="majorBidi" w:hint="cs"/>
          <w:sz w:val="28"/>
          <w:szCs w:val="28"/>
          <w:rtl/>
          <w:lang w:bidi="ar-IQ"/>
        </w:rPr>
        <w:t xml:space="preserve">    </w:t>
      </w:r>
      <w:r w:rsidR="00846639">
        <w:rPr>
          <w:rFonts w:asciiTheme="majorBidi" w:hAnsiTheme="majorBidi" w:cstheme="majorBidi"/>
          <w:sz w:val="28"/>
          <w:szCs w:val="28"/>
          <w:lang w:bidi="ar-IQ"/>
        </w:rPr>
        <w:tab/>
        <w:t xml:space="preserve">  </w:t>
      </w:r>
      <w:r w:rsidR="00846639" w:rsidRPr="00846639">
        <w:rPr>
          <w:rFonts w:asciiTheme="majorBidi" w:hAnsiTheme="majorBidi" w:cstheme="majorBidi"/>
          <w:sz w:val="28"/>
          <w:szCs w:val="28"/>
          <w:lang w:bidi="ar-IQ"/>
        </w:rPr>
        <w:t>T</w:t>
      </w:r>
      <w:r w:rsidR="00846639" w:rsidRPr="00846639">
        <w:rPr>
          <w:rFonts w:asciiTheme="majorBidi" w:hAnsiTheme="majorBidi" w:cstheme="majorBidi" w:hint="cs"/>
          <w:sz w:val="28"/>
          <w:szCs w:val="28"/>
          <w:rtl/>
          <w:lang w:bidi="ar-IQ"/>
        </w:rPr>
        <w:t xml:space="preserve"> = درجة الحرارة المطلقة</w:t>
      </w:r>
    </w:p>
    <w:p w:rsidR="00E0304E" w:rsidRDefault="002021C8" w:rsidP="0005165E">
      <w:pPr>
        <w:tabs>
          <w:tab w:val="left" w:pos="3765"/>
          <w:tab w:val="center" w:pos="4535"/>
          <w:tab w:val="left" w:pos="5455"/>
        </w:tabs>
        <w:jc w:val="lowKashida"/>
        <w:rPr>
          <w:rFonts w:asciiTheme="majorBidi" w:hAnsiTheme="majorBidi" w:cstheme="majorBidi"/>
          <w:sz w:val="32"/>
          <w:szCs w:val="32"/>
          <w:rtl/>
          <w:lang w:bidi="ar-IQ"/>
        </w:rPr>
      </w:pPr>
      <w:r>
        <w:rPr>
          <w:rFonts w:asciiTheme="majorBidi" w:hAnsiTheme="majorBidi" w:cstheme="majorBidi" w:hint="cs"/>
          <w:sz w:val="32"/>
          <w:szCs w:val="32"/>
          <w:rtl/>
          <w:lang w:bidi="ar-IQ"/>
        </w:rPr>
        <w:t>في التفاعلات الحيويه فان</w:t>
      </w:r>
      <w:r w:rsidR="00687769">
        <w:rPr>
          <w:rFonts w:asciiTheme="majorBidi" w:hAnsiTheme="majorBidi" w:cstheme="majorBidi" w:hint="cs"/>
          <w:sz w:val="32"/>
          <w:szCs w:val="32"/>
          <w:rtl/>
          <w:lang w:bidi="ar-IQ"/>
        </w:rPr>
        <w:t xml:space="preserve">  </w:t>
      </w:r>
      <w:r w:rsidR="00687769">
        <w:rPr>
          <w:rFonts w:asciiTheme="majorBidi" w:hAnsiTheme="majorBidi" w:cstheme="majorBidi"/>
          <w:sz w:val="32"/>
          <w:szCs w:val="32"/>
          <w:lang w:bidi="ar-IQ"/>
        </w:rPr>
        <w:t>H</w:t>
      </w:r>
      <w:r w:rsidR="00687769" w:rsidRPr="00993477">
        <w:rPr>
          <w:rFonts w:asciiTheme="majorBidi" w:hAnsiTheme="majorBidi" w:cstheme="majorBidi" w:hint="cs"/>
          <w:sz w:val="32"/>
          <w:szCs w:val="32"/>
          <w:rtl/>
          <w:lang w:bidi="ar-IQ"/>
        </w:rPr>
        <w:t>∆</w:t>
      </w:r>
      <w:r w:rsidR="00687769">
        <w:rPr>
          <w:rFonts w:asciiTheme="majorBidi" w:hAnsiTheme="majorBidi" w:cstheme="majorBidi" w:hint="cs"/>
          <w:sz w:val="32"/>
          <w:szCs w:val="32"/>
          <w:rtl/>
          <w:lang w:bidi="ar-IQ"/>
        </w:rPr>
        <w:t xml:space="preserve">  الانثالبي والتي </w:t>
      </w:r>
      <w:r w:rsidR="004F7234">
        <w:rPr>
          <w:rFonts w:asciiTheme="majorBidi" w:hAnsiTheme="majorBidi" w:cstheme="majorBidi"/>
          <w:sz w:val="32"/>
          <w:szCs w:val="32"/>
          <w:lang w:bidi="ar-IQ"/>
        </w:rPr>
        <w:t xml:space="preserve"> </w:t>
      </w:r>
      <w:r w:rsidR="00687769">
        <w:rPr>
          <w:rFonts w:asciiTheme="majorBidi" w:hAnsiTheme="majorBidi" w:cstheme="majorBidi" w:hint="cs"/>
          <w:sz w:val="32"/>
          <w:szCs w:val="32"/>
          <w:rtl/>
          <w:lang w:bidi="ar-IQ"/>
        </w:rPr>
        <w:t xml:space="preserve">تمثل التغيير في الحراره هي مساويه تقريبا </w:t>
      </w:r>
    </w:p>
    <w:p w:rsidR="00687769" w:rsidRDefault="00687769" w:rsidP="0005165E">
      <w:pPr>
        <w:tabs>
          <w:tab w:val="left" w:pos="3765"/>
          <w:tab w:val="center" w:pos="4535"/>
          <w:tab w:val="left" w:pos="5455"/>
        </w:tabs>
        <w:jc w:val="lowKashida"/>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للتغيير في الطاقه </w:t>
      </w:r>
      <w:r>
        <w:rPr>
          <w:rFonts w:asciiTheme="majorBidi" w:hAnsiTheme="majorBidi" w:cstheme="majorBidi"/>
          <w:sz w:val="32"/>
          <w:szCs w:val="32"/>
          <w:lang w:bidi="ar-IQ"/>
        </w:rPr>
        <w:t>E</w:t>
      </w:r>
      <w:r w:rsidRPr="00993477">
        <w:rPr>
          <w:rFonts w:asciiTheme="majorBidi" w:hAnsiTheme="majorBidi" w:cstheme="majorBidi" w:hint="cs"/>
          <w:sz w:val="32"/>
          <w:szCs w:val="32"/>
          <w:rtl/>
          <w:lang w:bidi="ar-IQ"/>
        </w:rPr>
        <w:t>∆</w:t>
      </w:r>
      <w:r w:rsidR="0005165E">
        <w:rPr>
          <w:rFonts w:asciiTheme="majorBidi" w:hAnsiTheme="majorBidi" w:cstheme="majorBidi" w:hint="cs"/>
          <w:sz w:val="32"/>
          <w:szCs w:val="32"/>
          <w:rtl/>
          <w:lang w:bidi="ar-IQ"/>
        </w:rPr>
        <w:t xml:space="preserve"> ولذلك فان المعادله السابقه يمكن ان يعبر عنها ب</w:t>
      </w:r>
    </w:p>
    <w:p w:rsidR="00687769" w:rsidRPr="003615C6" w:rsidRDefault="00687769" w:rsidP="00687769">
      <w:pPr>
        <w:tabs>
          <w:tab w:val="left" w:pos="3765"/>
          <w:tab w:val="center" w:pos="4535"/>
          <w:tab w:val="left" w:pos="5455"/>
        </w:tabs>
        <w:ind w:left="4305"/>
        <w:jc w:val="both"/>
        <w:rPr>
          <w:rFonts w:asciiTheme="majorBidi" w:hAnsiTheme="majorBidi" w:cstheme="majorBidi"/>
          <w:color w:val="FF0000"/>
          <w:sz w:val="32"/>
          <w:szCs w:val="32"/>
          <w:rtl/>
          <w:lang w:bidi="ar-IQ"/>
        </w:rPr>
      </w:pPr>
      <w:r w:rsidRPr="003615C6">
        <w:rPr>
          <w:rFonts w:asciiTheme="majorBidi" w:hAnsiTheme="majorBidi" w:cstheme="majorBidi"/>
          <w:color w:val="FF0000"/>
          <w:sz w:val="32"/>
          <w:szCs w:val="32"/>
          <w:lang w:bidi="ar-IQ"/>
        </w:rPr>
        <w:t>E – T ∆S</w:t>
      </w:r>
      <w:r w:rsidRPr="003615C6">
        <w:rPr>
          <w:rFonts w:asciiTheme="majorBidi" w:hAnsiTheme="majorBidi" w:cstheme="majorBidi" w:hint="cs"/>
          <w:color w:val="FF0000"/>
          <w:sz w:val="32"/>
          <w:szCs w:val="32"/>
          <w:rtl/>
          <w:lang w:bidi="ar-IQ"/>
        </w:rPr>
        <w:t xml:space="preserve"> ∆ = </w:t>
      </w:r>
      <w:r w:rsidRPr="003615C6">
        <w:rPr>
          <w:rFonts w:asciiTheme="majorBidi" w:hAnsiTheme="majorBidi" w:cstheme="majorBidi"/>
          <w:color w:val="FF0000"/>
          <w:sz w:val="32"/>
          <w:szCs w:val="32"/>
          <w:lang w:bidi="ar-IQ"/>
        </w:rPr>
        <w:t>G</w:t>
      </w:r>
      <w:r w:rsidRPr="003615C6">
        <w:rPr>
          <w:rFonts w:asciiTheme="majorBidi" w:hAnsiTheme="majorBidi" w:cstheme="majorBidi" w:hint="cs"/>
          <w:color w:val="FF0000"/>
          <w:sz w:val="32"/>
          <w:szCs w:val="32"/>
          <w:rtl/>
          <w:lang w:bidi="ar-IQ"/>
        </w:rPr>
        <w:t>∆</w:t>
      </w:r>
    </w:p>
    <w:p w:rsidR="00993477" w:rsidRPr="009564D4" w:rsidRDefault="00993477" w:rsidP="000160B8">
      <w:pPr>
        <w:jc w:val="both"/>
        <w:rPr>
          <w:rFonts w:asciiTheme="majorBidi" w:hAnsiTheme="majorBidi" w:cstheme="majorBidi"/>
          <w:sz w:val="32"/>
          <w:szCs w:val="32"/>
          <w:u w:val="single"/>
          <w:rtl/>
          <w:lang w:bidi="ar-IQ"/>
        </w:rPr>
      </w:pPr>
    </w:p>
    <w:p w:rsidR="00993477" w:rsidRPr="003615C6" w:rsidRDefault="00993477" w:rsidP="00D51757">
      <w:pPr>
        <w:jc w:val="both"/>
        <w:rPr>
          <w:rFonts w:asciiTheme="majorBidi" w:hAnsiTheme="majorBidi" w:cstheme="majorBidi"/>
          <w:b/>
          <w:bCs/>
          <w:color w:val="0070C0"/>
          <w:sz w:val="32"/>
          <w:szCs w:val="32"/>
          <w:u w:val="single"/>
          <w:rtl/>
          <w:lang w:bidi="ar-IQ"/>
        </w:rPr>
      </w:pPr>
      <w:r w:rsidRPr="003615C6">
        <w:rPr>
          <w:rFonts w:asciiTheme="majorBidi" w:hAnsiTheme="majorBidi" w:cstheme="majorBidi" w:hint="cs"/>
          <w:b/>
          <w:bCs/>
          <w:color w:val="0070C0"/>
          <w:sz w:val="32"/>
          <w:szCs w:val="32"/>
          <w:u w:val="single"/>
          <w:rtl/>
          <w:lang w:bidi="ar-IQ"/>
        </w:rPr>
        <w:t xml:space="preserve">فرق الطاقة الحرة القياسية </w:t>
      </w:r>
      <w:r w:rsidRPr="003615C6">
        <w:rPr>
          <w:rFonts w:asciiTheme="majorBidi" w:hAnsiTheme="majorBidi" w:cstheme="majorBidi"/>
          <w:b/>
          <w:bCs/>
          <w:color w:val="0070C0"/>
          <w:sz w:val="32"/>
          <w:szCs w:val="32"/>
          <w:u w:val="single"/>
          <w:lang w:bidi="ar-IQ"/>
        </w:rPr>
        <w:t>G</w:t>
      </w:r>
      <w:r w:rsidR="00D51757" w:rsidRPr="003615C6">
        <w:rPr>
          <w:rFonts w:asciiTheme="majorBidi" w:hAnsiTheme="majorBidi" w:cstheme="majorBidi"/>
          <w:b/>
          <w:bCs/>
          <w:color w:val="0070C0"/>
          <w:sz w:val="32"/>
          <w:szCs w:val="32"/>
          <w:u w:val="single"/>
          <w:lang w:bidi="ar-IQ"/>
        </w:rPr>
        <w:t>°</w:t>
      </w:r>
      <w:r w:rsidRPr="003615C6">
        <w:rPr>
          <w:rFonts w:asciiTheme="majorBidi" w:hAnsiTheme="majorBidi" w:cstheme="majorBidi"/>
          <w:b/>
          <w:bCs/>
          <w:color w:val="0070C0"/>
          <w:sz w:val="32"/>
          <w:szCs w:val="32"/>
          <w:u w:val="single"/>
          <w:lang w:bidi="ar-IQ"/>
        </w:rPr>
        <w:t>)</w:t>
      </w:r>
      <w:r w:rsidRPr="003615C6">
        <w:rPr>
          <w:rFonts w:asciiTheme="majorBidi" w:hAnsiTheme="majorBidi" w:cstheme="majorBidi" w:hint="cs"/>
          <w:b/>
          <w:bCs/>
          <w:color w:val="0070C0"/>
          <w:sz w:val="32"/>
          <w:szCs w:val="32"/>
          <w:u w:val="single"/>
          <w:rtl/>
          <w:lang w:bidi="ar-IQ"/>
        </w:rPr>
        <w:t>∆</w:t>
      </w:r>
      <w:r w:rsidRPr="003615C6">
        <w:rPr>
          <w:rFonts w:asciiTheme="majorBidi" w:hAnsiTheme="majorBidi" w:cstheme="majorBidi"/>
          <w:b/>
          <w:bCs/>
          <w:color w:val="0070C0"/>
          <w:sz w:val="32"/>
          <w:szCs w:val="32"/>
          <w:u w:val="single"/>
          <w:lang w:bidi="ar-IQ"/>
        </w:rPr>
        <w:t>Standard Free Energy (</w:t>
      </w:r>
    </w:p>
    <w:p w:rsidR="002E5B9C" w:rsidRDefault="001351D1" w:rsidP="002E5B9C">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عن</w:t>
      </w:r>
      <w:r w:rsidR="002E5B9C">
        <w:rPr>
          <w:rFonts w:asciiTheme="majorBidi" w:hAnsiTheme="majorBidi" w:cstheme="majorBidi" w:hint="cs"/>
          <w:sz w:val="32"/>
          <w:szCs w:val="32"/>
          <w:rtl/>
          <w:lang w:bidi="ar-IQ"/>
        </w:rPr>
        <w:t>د</w:t>
      </w:r>
      <w:r>
        <w:rPr>
          <w:rFonts w:asciiTheme="majorBidi" w:hAnsiTheme="majorBidi" w:cstheme="majorBidi" w:hint="cs"/>
          <w:sz w:val="32"/>
          <w:szCs w:val="32"/>
          <w:rtl/>
          <w:lang w:bidi="ar-IQ"/>
        </w:rPr>
        <w:t xml:space="preserve"> قياس الطاقة الحرة عند </w:t>
      </w:r>
      <w:r>
        <w:rPr>
          <w:rFonts w:asciiTheme="majorBidi" w:hAnsiTheme="majorBidi" w:cstheme="majorBidi"/>
          <w:sz w:val="32"/>
          <w:szCs w:val="32"/>
          <w:lang w:bidi="ar-IQ"/>
        </w:rPr>
        <w:t>P</w:t>
      </w:r>
      <w:r w:rsidRPr="002E5B9C">
        <w:rPr>
          <w:rFonts w:asciiTheme="majorBidi" w:hAnsiTheme="majorBidi" w:cstheme="majorBidi"/>
          <w:sz w:val="32"/>
          <w:szCs w:val="32"/>
          <w:vertAlign w:val="superscript"/>
          <w:lang w:bidi="ar-IQ"/>
        </w:rPr>
        <w:t>H</w:t>
      </w:r>
      <w:r>
        <w:rPr>
          <w:rFonts w:asciiTheme="majorBidi" w:hAnsiTheme="majorBidi" w:cstheme="majorBidi"/>
          <w:sz w:val="32"/>
          <w:szCs w:val="32"/>
          <w:lang w:bidi="ar-IQ"/>
        </w:rPr>
        <w:t>=7.0</w:t>
      </w:r>
      <w:r>
        <w:rPr>
          <w:rFonts w:asciiTheme="majorBidi" w:hAnsiTheme="majorBidi" w:cstheme="majorBidi" w:hint="cs"/>
          <w:sz w:val="32"/>
          <w:szCs w:val="32"/>
          <w:rtl/>
          <w:lang w:bidi="ar-IQ"/>
        </w:rPr>
        <w:t xml:space="preserve"> , ودرجة </w:t>
      </w:r>
      <w:r w:rsidR="002E5B9C">
        <w:rPr>
          <w:rFonts w:asciiTheme="majorBidi" w:hAnsiTheme="majorBidi" w:cstheme="majorBidi" w:hint="cs"/>
          <w:sz w:val="32"/>
          <w:szCs w:val="32"/>
          <w:rtl/>
          <w:lang w:bidi="ar-IQ"/>
        </w:rPr>
        <w:t xml:space="preserve">حراره </w:t>
      </w:r>
      <w:r>
        <w:rPr>
          <w:rFonts w:asciiTheme="majorBidi" w:hAnsiTheme="majorBidi" w:cstheme="majorBidi" w:hint="cs"/>
          <w:sz w:val="32"/>
          <w:szCs w:val="32"/>
          <w:rtl/>
          <w:lang w:bidi="ar-IQ"/>
        </w:rPr>
        <w:t xml:space="preserve">25 مئوية وضغط جوي واحد </w:t>
      </w:r>
      <w:r w:rsidR="002E5B9C">
        <w:rPr>
          <w:rFonts w:asciiTheme="majorBidi" w:hAnsiTheme="majorBidi" w:cstheme="majorBidi" w:hint="cs"/>
          <w:sz w:val="32"/>
          <w:szCs w:val="32"/>
          <w:rtl/>
          <w:lang w:bidi="ar-IQ"/>
        </w:rPr>
        <w:t>وال</w:t>
      </w:r>
      <w:r>
        <w:rPr>
          <w:rFonts w:asciiTheme="majorBidi" w:hAnsiTheme="majorBidi" w:cstheme="majorBidi" w:hint="cs"/>
          <w:sz w:val="32"/>
          <w:szCs w:val="32"/>
          <w:rtl/>
          <w:lang w:bidi="ar-IQ"/>
        </w:rPr>
        <w:t xml:space="preserve">تراكيز المتفاعلة والناتجة </w:t>
      </w:r>
      <w:r w:rsidR="002E5B9C">
        <w:rPr>
          <w:rFonts w:asciiTheme="majorBidi" w:hAnsiTheme="majorBidi" w:cstheme="majorBidi" w:hint="cs"/>
          <w:sz w:val="32"/>
          <w:szCs w:val="32"/>
          <w:rtl/>
          <w:lang w:bidi="ar-IQ"/>
        </w:rPr>
        <w:t>1</w:t>
      </w:r>
      <w:r>
        <w:rPr>
          <w:rFonts w:asciiTheme="majorBidi" w:hAnsiTheme="majorBidi" w:cstheme="majorBidi" w:hint="cs"/>
          <w:sz w:val="32"/>
          <w:szCs w:val="32"/>
          <w:rtl/>
          <w:lang w:bidi="ar-IQ"/>
        </w:rPr>
        <w:t>مول / لتر</w:t>
      </w:r>
      <w:r w:rsidR="002E5B9C">
        <w:rPr>
          <w:rFonts w:asciiTheme="majorBidi" w:hAnsiTheme="majorBidi" w:cstheme="majorBidi" w:hint="cs"/>
          <w:sz w:val="32"/>
          <w:szCs w:val="32"/>
          <w:rtl/>
          <w:lang w:bidi="ar-IQ"/>
        </w:rPr>
        <w:t xml:space="preserve"> فاننا ن</w:t>
      </w:r>
      <w:r>
        <w:rPr>
          <w:rFonts w:asciiTheme="majorBidi" w:hAnsiTheme="majorBidi" w:cstheme="majorBidi" w:hint="cs"/>
          <w:sz w:val="32"/>
          <w:szCs w:val="32"/>
          <w:rtl/>
          <w:lang w:bidi="ar-IQ"/>
        </w:rPr>
        <w:t xml:space="preserve">ستخدم </w:t>
      </w:r>
      <w:r>
        <w:rPr>
          <w:rFonts w:asciiTheme="majorBidi" w:hAnsiTheme="majorBidi" w:cstheme="majorBidi"/>
          <w:sz w:val="32"/>
          <w:szCs w:val="32"/>
          <w:rtl/>
          <w:lang w:bidi="ar-IQ"/>
        </w:rPr>
        <w:t>°</w:t>
      </w: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لغرض موازنة الطاقة الحرة المتغيرة للتفاعلات البايولوجية . </w:t>
      </w:r>
      <w:r w:rsidR="002E5B9C">
        <w:rPr>
          <w:rFonts w:asciiTheme="majorBidi" w:hAnsiTheme="majorBidi" w:cstheme="majorBidi" w:hint="cs"/>
          <w:sz w:val="32"/>
          <w:szCs w:val="32"/>
          <w:rtl/>
          <w:lang w:bidi="ar-IQ"/>
        </w:rPr>
        <w:t xml:space="preserve"> </w:t>
      </w:r>
    </w:p>
    <w:p w:rsidR="002E5B9C" w:rsidRDefault="002E5B9C" w:rsidP="002E5B9C">
      <w:pPr>
        <w:jc w:val="both"/>
        <w:rPr>
          <w:rFonts w:asciiTheme="majorBidi" w:hAnsiTheme="majorBidi" w:cstheme="majorBidi"/>
          <w:sz w:val="32"/>
          <w:szCs w:val="32"/>
          <w:rtl/>
          <w:lang w:bidi="ar-IQ"/>
        </w:rPr>
      </w:pPr>
    </w:p>
    <w:p w:rsidR="002E5B9C" w:rsidRPr="003615C6" w:rsidRDefault="002E5B9C" w:rsidP="002E5B9C">
      <w:pPr>
        <w:jc w:val="center"/>
        <w:rPr>
          <w:rFonts w:asciiTheme="majorBidi" w:hAnsiTheme="majorBidi" w:cstheme="majorBidi"/>
          <w:color w:val="FF0000"/>
          <w:sz w:val="32"/>
          <w:szCs w:val="32"/>
          <w:rtl/>
          <w:lang w:bidi="ar-IQ"/>
        </w:rPr>
      </w:pPr>
      <w:r w:rsidRPr="003615C6">
        <w:rPr>
          <w:rFonts w:asciiTheme="majorBidi" w:hAnsiTheme="majorBidi" w:cstheme="majorBidi"/>
          <w:color w:val="FF0000"/>
          <w:sz w:val="32"/>
          <w:szCs w:val="32"/>
          <w:lang w:bidi="ar-IQ"/>
        </w:rPr>
        <w:t>G° = - 2.303 RT log keq</w:t>
      </w:r>
      <w:r w:rsidRPr="003615C6">
        <w:rPr>
          <w:rFonts w:asciiTheme="majorBidi" w:hAnsiTheme="majorBidi" w:cstheme="majorBidi"/>
          <w:color w:val="FF0000"/>
          <w:sz w:val="32"/>
          <w:szCs w:val="32"/>
          <w:vertAlign w:val="superscript"/>
          <w:lang w:bidi="ar-IQ"/>
        </w:rPr>
        <w:t>-</w:t>
      </w:r>
      <w:r w:rsidRPr="003615C6">
        <w:rPr>
          <w:rFonts w:asciiTheme="majorBidi" w:hAnsiTheme="majorBidi" w:cstheme="majorBidi" w:hint="cs"/>
          <w:color w:val="FF0000"/>
          <w:sz w:val="32"/>
          <w:szCs w:val="32"/>
          <w:rtl/>
          <w:lang w:bidi="ar-IQ"/>
        </w:rPr>
        <w:t>∆</w:t>
      </w:r>
    </w:p>
    <w:p w:rsidR="002E5B9C" w:rsidRDefault="002E5B9C" w:rsidP="002E5B9C">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حيث :</w:t>
      </w:r>
    </w:p>
    <w:p w:rsidR="002E5B9C" w:rsidRDefault="002E5B9C" w:rsidP="002E5B9C">
      <w:pPr>
        <w:jc w:val="both"/>
        <w:rPr>
          <w:rFonts w:asciiTheme="majorBidi" w:hAnsiTheme="majorBidi" w:cstheme="majorBidi"/>
          <w:sz w:val="32"/>
          <w:szCs w:val="32"/>
          <w:rtl/>
          <w:lang w:bidi="ar-IQ"/>
        </w:rPr>
      </w:pP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 فرق الطاقة الحرة القياسية </w:t>
      </w:r>
    </w:p>
    <w:p w:rsidR="002E5B9C" w:rsidRDefault="002E5B9C" w:rsidP="0049028B">
      <w:pPr>
        <w:jc w:val="both"/>
        <w:rPr>
          <w:rFonts w:asciiTheme="majorBidi" w:hAnsiTheme="majorBidi" w:cstheme="majorBidi"/>
          <w:sz w:val="32"/>
          <w:szCs w:val="32"/>
          <w:rtl/>
          <w:lang w:bidi="ar-IQ"/>
        </w:rPr>
      </w:pPr>
      <w:bookmarkStart w:id="0" w:name="_GoBack"/>
      <w:r>
        <w:rPr>
          <w:rFonts w:asciiTheme="majorBidi" w:hAnsiTheme="majorBidi" w:cstheme="majorBidi"/>
          <w:sz w:val="32"/>
          <w:szCs w:val="32"/>
          <w:lang w:bidi="ar-IQ"/>
        </w:rPr>
        <w:t>R</w:t>
      </w:r>
      <w:r>
        <w:rPr>
          <w:rFonts w:asciiTheme="majorBidi" w:hAnsiTheme="majorBidi" w:cstheme="majorBidi" w:hint="cs"/>
          <w:sz w:val="32"/>
          <w:szCs w:val="32"/>
          <w:rtl/>
          <w:lang w:bidi="ar-IQ"/>
        </w:rPr>
        <w:t xml:space="preserve"> = ثابت الغازات ويساوي </w:t>
      </w:r>
      <w:r>
        <w:rPr>
          <w:rFonts w:asciiTheme="majorBidi" w:hAnsiTheme="majorBidi" w:cstheme="majorBidi"/>
          <w:sz w:val="32"/>
          <w:szCs w:val="32"/>
          <w:lang w:bidi="ar-IQ"/>
        </w:rPr>
        <w:t>1.</w:t>
      </w:r>
      <w:r w:rsidR="0049028B">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987 </w:t>
      </w:r>
      <w:r>
        <w:rPr>
          <w:rFonts w:asciiTheme="majorBidi" w:hAnsiTheme="majorBidi" w:cstheme="majorBidi" w:hint="cs"/>
          <w:sz w:val="32"/>
          <w:szCs w:val="32"/>
          <w:rtl/>
          <w:lang w:bidi="ar-IQ"/>
        </w:rPr>
        <w:t xml:space="preserve"> كيلو سعرة / مول / درجة </w:t>
      </w:r>
    </w:p>
    <w:bookmarkEnd w:id="0"/>
    <w:p w:rsidR="002E5B9C" w:rsidRDefault="002E5B9C" w:rsidP="002E5B9C">
      <w:pPr>
        <w:jc w:val="both"/>
        <w:rPr>
          <w:rFonts w:asciiTheme="majorBidi" w:hAnsiTheme="majorBidi" w:cstheme="majorBidi"/>
          <w:sz w:val="32"/>
          <w:szCs w:val="32"/>
          <w:rtl/>
          <w:lang w:bidi="ar-IQ"/>
        </w:rPr>
      </w:pPr>
      <w:r>
        <w:rPr>
          <w:rFonts w:asciiTheme="majorBidi" w:hAnsiTheme="majorBidi" w:cstheme="majorBidi"/>
          <w:sz w:val="32"/>
          <w:szCs w:val="32"/>
          <w:lang w:bidi="ar-IQ"/>
        </w:rPr>
        <w:lastRenderedPageBreak/>
        <w:t>Keq</w:t>
      </w:r>
      <w:r w:rsidR="00727754">
        <w:rPr>
          <w:rFonts w:asciiTheme="majorBidi" w:hAnsiTheme="majorBidi" w:cstheme="majorBidi"/>
          <w:sz w:val="32"/>
          <w:szCs w:val="32"/>
          <w:lang w:bidi="ar-IQ"/>
        </w:rPr>
        <w:t>u</w:t>
      </w:r>
      <w:r>
        <w:rPr>
          <w:rFonts w:asciiTheme="majorBidi" w:hAnsiTheme="majorBidi" w:cstheme="majorBidi" w:hint="cs"/>
          <w:sz w:val="32"/>
          <w:szCs w:val="32"/>
          <w:rtl/>
          <w:lang w:bidi="ar-IQ"/>
        </w:rPr>
        <w:t xml:space="preserve"> = ثابت التوازن </w:t>
      </w:r>
    </w:p>
    <w:p w:rsidR="002E5B9C" w:rsidRDefault="002E5B9C" w:rsidP="002E5B9C">
      <w:pPr>
        <w:jc w:val="both"/>
        <w:rPr>
          <w:rFonts w:asciiTheme="majorBidi" w:hAnsiTheme="majorBidi" w:cstheme="majorBidi"/>
          <w:sz w:val="32"/>
          <w:szCs w:val="32"/>
          <w:rtl/>
          <w:lang w:bidi="ar-IQ"/>
        </w:rPr>
      </w:pPr>
    </w:p>
    <w:p w:rsidR="00E56911" w:rsidRDefault="001A391B" w:rsidP="000160B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ان من المهم ملاحظه ان</w:t>
      </w:r>
      <w:r>
        <w:rPr>
          <w:rFonts w:asciiTheme="majorBidi" w:hAnsiTheme="majorBidi" w:cstheme="majorBidi"/>
          <w:sz w:val="32"/>
          <w:szCs w:val="32"/>
          <w:lang w:bidi="ar-IQ"/>
        </w:rPr>
        <w:t xml:space="preserve">G </w:t>
      </w:r>
      <w:r>
        <w:rPr>
          <w:rFonts w:asciiTheme="majorBidi" w:hAnsiTheme="majorBidi" w:cstheme="majorBidi" w:hint="cs"/>
          <w:sz w:val="32"/>
          <w:szCs w:val="32"/>
          <w:rtl/>
          <w:lang w:bidi="ar-IQ"/>
        </w:rPr>
        <w:t xml:space="preserve"> ∆</w:t>
      </w:r>
      <w:r w:rsidR="00A87A0D">
        <w:rPr>
          <w:rFonts w:asciiTheme="majorBidi" w:hAnsiTheme="majorBidi" w:cstheme="majorBidi" w:hint="cs"/>
          <w:sz w:val="32"/>
          <w:szCs w:val="32"/>
          <w:rtl/>
          <w:lang w:bidi="ar-IQ"/>
        </w:rPr>
        <w:t xml:space="preserve"> الفعليه قد تكون اكبر او اصغر من </w:t>
      </w:r>
      <w:r w:rsidR="00A87A0D">
        <w:rPr>
          <w:rFonts w:asciiTheme="majorBidi" w:hAnsiTheme="majorBidi" w:cstheme="majorBidi"/>
          <w:sz w:val="32"/>
          <w:szCs w:val="32"/>
          <w:lang w:bidi="ar-IQ"/>
        </w:rPr>
        <w:t>G°</w:t>
      </w:r>
      <w:r w:rsidR="00A87A0D">
        <w:rPr>
          <w:rFonts w:asciiTheme="majorBidi" w:hAnsiTheme="majorBidi" w:cstheme="majorBidi" w:hint="cs"/>
          <w:sz w:val="32"/>
          <w:szCs w:val="32"/>
          <w:rtl/>
          <w:lang w:bidi="ar-IQ"/>
        </w:rPr>
        <w:t>∆</w:t>
      </w:r>
      <w:r w:rsidR="00A87A0D">
        <w:rPr>
          <w:rFonts w:asciiTheme="majorBidi" w:hAnsiTheme="majorBidi" w:cstheme="majorBidi"/>
          <w:sz w:val="32"/>
          <w:szCs w:val="32"/>
          <w:lang w:bidi="ar-IQ"/>
        </w:rPr>
        <w:t xml:space="preserve">   </w:t>
      </w:r>
      <w:r w:rsidR="00A87A0D">
        <w:rPr>
          <w:rFonts w:asciiTheme="majorBidi" w:hAnsiTheme="majorBidi" w:cstheme="majorBidi" w:hint="cs"/>
          <w:sz w:val="32"/>
          <w:szCs w:val="32"/>
          <w:rtl/>
          <w:lang w:bidi="ar-IQ"/>
        </w:rPr>
        <w:t xml:space="preserve"> اعتمادا على تراكيز المواد المتفاعله والمذيب ووجود بعض الايونات والبروتينات حيث ان التفاعلات الحيويه تحفز بفعل الانزيمات حيث تزيد من سرعه التفاعلات للوصول الى حاله التوازن دون ان تغير من التركيز النهائي لمواد التفاعل في حاله التوازن .</w:t>
      </w:r>
    </w:p>
    <w:p w:rsidR="00A87A0D" w:rsidRPr="00727754" w:rsidRDefault="00A87A0D" w:rsidP="00EE6377">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الحقيقه ان </w:t>
      </w:r>
      <w:r>
        <w:rPr>
          <w:rFonts w:asciiTheme="majorBidi" w:hAnsiTheme="majorBidi" w:cstheme="majorBidi"/>
          <w:sz w:val="32"/>
          <w:szCs w:val="32"/>
          <w:lang w:bidi="ar-IQ"/>
        </w:rPr>
        <w:t xml:space="preserve">G </w:t>
      </w:r>
      <w:r>
        <w:rPr>
          <w:rFonts w:asciiTheme="majorBidi" w:hAnsiTheme="majorBidi" w:cstheme="majorBidi" w:hint="cs"/>
          <w:sz w:val="32"/>
          <w:szCs w:val="32"/>
          <w:rtl/>
          <w:lang w:bidi="ar-IQ"/>
        </w:rPr>
        <w:t xml:space="preserve"> ∆</w:t>
      </w:r>
      <w:r w:rsidR="00727754">
        <w:rPr>
          <w:rFonts w:asciiTheme="majorBidi" w:hAnsiTheme="majorBidi" w:cstheme="majorBidi" w:hint="cs"/>
          <w:sz w:val="32"/>
          <w:szCs w:val="32"/>
          <w:rtl/>
          <w:lang w:bidi="ar-IQ"/>
        </w:rPr>
        <w:t xml:space="preserve"> تمثل الفرق بين محتوى الطاقه الحره للمواد المتفاعله والطاقه الحره للمواد الناتجه  فاذا كان </w:t>
      </w:r>
      <w:r w:rsidR="00727754">
        <w:rPr>
          <w:rFonts w:asciiTheme="majorBidi" w:hAnsiTheme="majorBidi" w:cstheme="majorBidi"/>
          <w:sz w:val="32"/>
          <w:szCs w:val="32"/>
          <w:lang w:bidi="ar-IQ"/>
        </w:rPr>
        <w:t>Kequ</w:t>
      </w:r>
      <w:r w:rsidR="00727754">
        <w:rPr>
          <w:rFonts w:asciiTheme="majorBidi" w:hAnsiTheme="majorBidi" w:cstheme="majorBidi" w:hint="cs"/>
          <w:sz w:val="32"/>
          <w:szCs w:val="32"/>
          <w:rtl/>
          <w:lang w:bidi="ar-IQ"/>
        </w:rPr>
        <w:t xml:space="preserve">=1 فان </w:t>
      </w:r>
      <w:r w:rsidR="00727754">
        <w:rPr>
          <w:rFonts w:asciiTheme="majorBidi" w:hAnsiTheme="majorBidi" w:cstheme="majorBidi"/>
          <w:sz w:val="32"/>
          <w:szCs w:val="32"/>
          <w:lang w:bidi="ar-IQ"/>
        </w:rPr>
        <w:t>G°</w:t>
      </w:r>
      <w:r w:rsidR="00727754">
        <w:rPr>
          <w:rFonts w:asciiTheme="majorBidi" w:hAnsiTheme="majorBidi" w:cstheme="majorBidi" w:hint="cs"/>
          <w:sz w:val="32"/>
          <w:szCs w:val="32"/>
          <w:rtl/>
          <w:lang w:bidi="ar-IQ"/>
        </w:rPr>
        <w:t>∆</w:t>
      </w:r>
      <w:r w:rsidR="00727754">
        <w:rPr>
          <w:rFonts w:asciiTheme="majorBidi" w:hAnsiTheme="majorBidi" w:cstheme="majorBidi"/>
          <w:sz w:val="32"/>
          <w:szCs w:val="32"/>
          <w:lang w:bidi="ar-IQ"/>
        </w:rPr>
        <w:t xml:space="preserve">   </w:t>
      </w:r>
      <w:r w:rsidR="00727754">
        <w:rPr>
          <w:rFonts w:asciiTheme="majorBidi" w:hAnsiTheme="majorBidi" w:cstheme="majorBidi" w:hint="cs"/>
          <w:sz w:val="32"/>
          <w:szCs w:val="32"/>
          <w:rtl/>
          <w:lang w:bidi="ar-IQ"/>
        </w:rPr>
        <w:t>=</w:t>
      </w:r>
      <w:r w:rsidR="00727754">
        <w:rPr>
          <w:rFonts w:asciiTheme="majorBidi" w:hAnsiTheme="majorBidi" w:cstheme="majorBidi"/>
          <w:sz w:val="32"/>
          <w:szCs w:val="32"/>
          <w:lang w:bidi="ar-IQ"/>
        </w:rPr>
        <w:t xml:space="preserve">zero </w:t>
      </w:r>
      <w:r w:rsidR="00727754">
        <w:rPr>
          <w:rFonts w:asciiTheme="majorBidi" w:hAnsiTheme="majorBidi" w:cstheme="majorBidi" w:hint="cs"/>
          <w:sz w:val="32"/>
          <w:szCs w:val="32"/>
          <w:rtl/>
          <w:lang w:bidi="ar-IQ"/>
        </w:rPr>
        <w:t xml:space="preserve"> واذا كان</w:t>
      </w:r>
      <w:r w:rsidR="00EE6377" w:rsidRPr="00EE6377">
        <w:rPr>
          <w:rFonts w:asciiTheme="majorBidi" w:hAnsiTheme="majorBidi" w:cstheme="majorBidi"/>
          <w:sz w:val="32"/>
          <w:szCs w:val="32"/>
          <w:lang w:bidi="ar-IQ"/>
        </w:rPr>
        <w:t xml:space="preserve"> </w:t>
      </w:r>
      <w:r w:rsidR="00EE6377">
        <w:rPr>
          <w:rFonts w:asciiTheme="majorBidi" w:hAnsiTheme="majorBidi" w:cstheme="majorBidi"/>
          <w:sz w:val="32"/>
          <w:szCs w:val="32"/>
          <w:lang w:bidi="ar-IQ"/>
        </w:rPr>
        <w:t xml:space="preserve">Kequ </w:t>
      </w:r>
      <w:r w:rsidR="00EE6377">
        <w:rPr>
          <w:rFonts w:asciiTheme="majorBidi" w:hAnsiTheme="majorBidi" w:cstheme="majorBidi" w:hint="cs"/>
          <w:sz w:val="32"/>
          <w:szCs w:val="32"/>
          <w:rtl/>
          <w:lang w:bidi="ar-IQ"/>
        </w:rPr>
        <w:t xml:space="preserve">   </w:t>
      </w:r>
      <w:r w:rsidR="00EE6377" w:rsidRPr="00EE6377">
        <w:rPr>
          <w:rFonts w:asciiTheme="majorBidi" w:hAnsiTheme="majorBidi" w:cstheme="majorBidi"/>
          <w:sz w:val="32"/>
          <w:szCs w:val="32"/>
          <w:lang w:bidi="ar-IQ"/>
        </w:rPr>
        <w:t xml:space="preserve"> </w:t>
      </w:r>
      <w:r w:rsidR="00EE6377">
        <w:rPr>
          <w:rFonts w:asciiTheme="majorBidi" w:hAnsiTheme="majorBidi" w:cstheme="majorBidi"/>
          <w:sz w:val="32"/>
          <w:szCs w:val="32"/>
          <w:lang w:bidi="ar-IQ"/>
        </w:rPr>
        <w:t>&lt;</w:t>
      </w:r>
      <w:r w:rsidR="00727754">
        <w:rPr>
          <w:rFonts w:asciiTheme="majorBidi" w:hAnsiTheme="majorBidi" w:cstheme="majorBidi" w:hint="cs"/>
          <w:sz w:val="32"/>
          <w:szCs w:val="32"/>
          <w:rtl/>
          <w:lang w:bidi="ar-IQ"/>
        </w:rPr>
        <w:t xml:space="preserve"> </w:t>
      </w:r>
      <w:r w:rsidR="00EE6377">
        <w:rPr>
          <w:rFonts w:asciiTheme="majorBidi" w:hAnsiTheme="majorBidi" w:cstheme="majorBidi"/>
          <w:sz w:val="32"/>
          <w:szCs w:val="32"/>
          <w:lang w:bidi="ar-IQ"/>
        </w:rPr>
        <w:t>1</w:t>
      </w:r>
      <w:r w:rsidR="00727754">
        <w:rPr>
          <w:rFonts w:asciiTheme="majorBidi" w:hAnsiTheme="majorBidi" w:cstheme="majorBidi" w:hint="cs"/>
          <w:sz w:val="32"/>
          <w:szCs w:val="32"/>
          <w:rtl/>
          <w:lang w:bidi="ar-IQ"/>
        </w:rPr>
        <w:t xml:space="preserve"> </w:t>
      </w:r>
      <w:r w:rsidR="00EE6377">
        <w:rPr>
          <w:rFonts w:asciiTheme="majorBidi" w:hAnsiTheme="majorBidi" w:cstheme="majorBidi" w:hint="cs"/>
          <w:sz w:val="32"/>
          <w:szCs w:val="32"/>
          <w:rtl/>
          <w:lang w:bidi="ar-IQ"/>
        </w:rPr>
        <w:t xml:space="preserve"> فان </w:t>
      </w:r>
      <w:r w:rsidR="00EE6377">
        <w:rPr>
          <w:rFonts w:asciiTheme="majorBidi" w:hAnsiTheme="majorBidi" w:cstheme="majorBidi"/>
          <w:sz w:val="32"/>
          <w:szCs w:val="32"/>
          <w:lang w:bidi="ar-IQ"/>
        </w:rPr>
        <w:t xml:space="preserve"> </w:t>
      </w:r>
      <w:r w:rsidR="00727754">
        <w:rPr>
          <w:rFonts w:asciiTheme="majorBidi" w:hAnsiTheme="majorBidi" w:cstheme="majorBidi"/>
          <w:sz w:val="32"/>
          <w:szCs w:val="32"/>
          <w:lang w:bidi="ar-IQ"/>
        </w:rPr>
        <w:t>G°</w:t>
      </w:r>
      <w:r w:rsidR="00727754">
        <w:rPr>
          <w:rFonts w:asciiTheme="majorBidi" w:hAnsiTheme="majorBidi" w:cstheme="majorBidi" w:hint="cs"/>
          <w:sz w:val="32"/>
          <w:szCs w:val="32"/>
          <w:rtl/>
          <w:lang w:bidi="ar-IQ"/>
        </w:rPr>
        <w:t>∆</w:t>
      </w:r>
      <w:r w:rsidR="00727754">
        <w:rPr>
          <w:rFonts w:asciiTheme="majorBidi" w:hAnsiTheme="majorBidi" w:cstheme="majorBidi"/>
          <w:sz w:val="32"/>
          <w:szCs w:val="32"/>
          <w:lang w:bidi="ar-IQ"/>
        </w:rPr>
        <w:t xml:space="preserve"> </w:t>
      </w:r>
      <w:r w:rsidR="00635D16">
        <w:rPr>
          <w:rFonts w:asciiTheme="majorBidi" w:hAnsiTheme="majorBidi" w:cstheme="majorBidi" w:hint="cs"/>
          <w:sz w:val="32"/>
          <w:szCs w:val="32"/>
          <w:rtl/>
          <w:lang w:bidi="ar-IQ"/>
        </w:rPr>
        <w:t xml:space="preserve">تكون سالبه والتفاعل تلقائي </w:t>
      </w:r>
      <w:r w:rsidR="00727754">
        <w:rPr>
          <w:rFonts w:asciiTheme="majorBidi" w:hAnsiTheme="majorBidi" w:cstheme="majorBidi"/>
          <w:sz w:val="32"/>
          <w:szCs w:val="32"/>
          <w:lang w:bidi="ar-IQ"/>
        </w:rPr>
        <w:t xml:space="preserve">  </w:t>
      </w:r>
    </w:p>
    <w:p w:rsidR="00E56911" w:rsidRDefault="00E56911" w:rsidP="000160B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ومن ثابت التوازن لاي تفاعل كيمياوي يمكن حساب فرق الطاقة الحرة القياسية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 مثال لايجاد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من تبادل المركبين :</w:t>
      </w:r>
    </w:p>
    <w:p w:rsidR="00E56911" w:rsidRDefault="00E56911" w:rsidP="00982FC3">
      <w:pPr>
        <w:jc w:val="center"/>
        <w:rPr>
          <w:rFonts w:asciiTheme="majorBidi" w:eastAsiaTheme="minorEastAsia" w:hAnsiTheme="majorBidi" w:cstheme="majorBidi"/>
          <w:sz w:val="32"/>
          <w:szCs w:val="32"/>
          <w:lang w:bidi="ar-IQ"/>
        </w:rPr>
      </w:pPr>
      <w:r>
        <w:rPr>
          <w:rFonts w:asciiTheme="majorBidi" w:hAnsiTheme="majorBidi" w:cstheme="majorBidi"/>
          <w:sz w:val="32"/>
          <w:szCs w:val="32"/>
          <w:lang w:bidi="ar-IQ"/>
        </w:rPr>
        <w:t xml:space="preserve">Glyceraldehyde  3-p </w:t>
      </w:r>
      <m:oMath>
        <m:r>
          <w:rPr>
            <w:rFonts w:ascii="Cambria Math" w:hAnsi="Cambria Math" w:cs="Cambria Math" w:hint="cs"/>
            <w:sz w:val="32"/>
            <w:szCs w:val="32"/>
            <w:rtl/>
            <w:lang w:bidi="ar-IQ"/>
          </w:rPr>
          <m:t>⇌</m:t>
        </m:r>
      </m:oMath>
      <w:r>
        <w:rPr>
          <w:rFonts w:asciiTheme="majorBidi" w:eastAsiaTheme="minorEastAsia" w:hAnsiTheme="majorBidi" w:cstheme="majorBidi"/>
          <w:sz w:val="32"/>
          <w:szCs w:val="32"/>
          <w:lang w:bidi="ar-IQ"/>
        </w:rPr>
        <w:t>Dihydroxy acetone-p</w:t>
      </w:r>
    </w:p>
    <w:p w:rsidR="00E56911" w:rsidRDefault="00E56911" w:rsidP="000160B8">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hint="cs"/>
          <w:sz w:val="32"/>
          <w:szCs w:val="32"/>
          <w:rtl/>
          <w:lang w:bidi="ar-IQ"/>
        </w:rPr>
        <w:t xml:space="preserve">في درجة 25 مئوية و </w:t>
      </w:r>
      <w:r>
        <w:rPr>
          <w:rFonts w:asciiTheme="majorBidi" w:eastAsiaTheme="minorEastAsia" w:hAnsiTheme="majorBidi" w:cstheme="majorBidi"/>
          <w:sz w:val="32"/>
          <w:szCs w:val="32"/>
          <w:lang w:bidi="ar-IQ"/>
        </w:rPr>
        <w:t>P</w:t>
      </w:r>
      <w:r w:rsidRPr="006F0D23">
        <w:rPr>
          <w:rFonts w:asciiTheme="majorBidi" w:eastAsiaTheme="minorEastAsia" w:hAnsiTheme="majorBidi" w:cstheme="majorBidi"/>
          <w:sz w:val="32"/>
          <w:szCs w:val="32"/>
          <w:vertAlign w:val="superscript"/>
          <w:lang w:bidi="ar-IQ"/>
        </w:rPr>
        <w:t>H</w:t>
      </w:r>
      <w:r>
        <w:rPr>
          <w:rFonts w:asciiTheme="majorBidi" w:eastAsiaTheme="minorEastAsia" w:hAnsiTheme="majorBidi" w:cstheme="majorBidi"/>
          <w:sz w:val="32"/>
          <w:szCs w:val="32"/>
          <w:lang w:bidi="ar-IQ"/>
        </w:rPr>
        <w:t>=0.7</w:t>
      </w:r>
      <w:r>
        <w:rPr>
          <w:rFonts w:asciiTheme="majorBidi" w:eastAsiaTheme="minorEastAsia" w:hAnsiTheme="majorBidi" w:cstheme="majorBidi" w:hint="cs"/>
          <w:sz w:val="32"/>
          <w:szCs w:val="32"/>
          <w:rtl/>
          <w:lang w:bidi="ar-IQ"/>
        </w:rPr>
        <w:t xml:space="preserve"> وضغط جوي واحد , علماً بان نسبة </w:t>
      </w:r>
      <w:r>
        <w:rPr>
          <w:rFonts w:asciiTheme="majorBidi" w:eastAsiaTheme="minorEastAsia" w:hAnsiTheme="majorBidi" w:cstheme="majorBidi"/>
          <w:sz w:val="32"/>
          <w:szCs w:val="32"/>
          <w:lang w:bidi="ar-IQ"/>
        </w:rPr>
        <w:t>DHAP</w:t>
      </w:r>
      <w:r>
        <w:rPr>
          <w:rFonts w:asciiTheme="majorBidi" w:eastAsiaTheme="minorEastAsia" w:hAnsiTheme="majorBidi" w:cstheme="majorBidi" w:hint="cs"/>
          <w:sz w:val="32"/>
          <w:szCs w:val="32"/>
          <w:rtl/>
          <w:lang w:bidi="ar-IQ"/>
        </w:rPr>
        <w:t xml:space="preserve"> كانت 95% ونسبة </w:t>
      </w:r>
      <w:r>
        <w:rPr>
          <w:rFonts w:asciiTheme="majorBidi" w:eastAsiaTheme="minorEastAsia" w:hAnsiTheme="majorBidi" w:cstheme="majorBidi"/>
          <w:sz w:val="32"/>
          <w:szCs w:val="32"/>
          <w:lang w:bidi="ar-IQ"/>
        </w:rPr>
        <w:t>G3-P</w:t>
      </w:r>
      <w:r>
        <w:rPr>
          <w:rFonts w:asciiTheme="majorBidi" w:eastAsiaTheme="minorEastAsia" w:hAnsiTheme="majorBidi" w:cstheme="majorBidi" w:hint="cs"/>
          <w:sz w:val="32"/>
          <w:szCs w:val="32"/>
          <w:rtl/>
          <w:lang w:bidi="ar-IQ"/>
        </w:rPr>
        <w:t xml:space="preserve"> كانت 5% .</w:t>
      </w:r>
    </w:p>
    <w:p w:rsidR="00E56911" w:rsidRPr="00E56911" w:rsidRDefault="00E56911" w:rsidP="000160B8">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hint="cs"/>
          <w:sz w:val="32"/>
          <w:szCs w:val="32"/>
          <w:rtl/>
          <w:lang w:bidi="ar-IQ"/>
        </w:rPr>
        <w:t>الحل :-</w:t>
      </w:r>
    </w:p>
    <w:p w:rsidR="00E56911" w:rsidRPr="003615C6" w:rsidRDefault="000F4BC9" w:rsidP="00846639">
      <w:pPr>
        <w:jc w:val="center"/>
        <w:rPr>
          <w:rFonts w:asciiTheme="majorBidi" w:hAnsiTheme="majorBidi" w:cstheme="majorBidi"/>
          <w:color w:val="FF0000"/>
          <w:sz w:val="32"/>
          <w:szCs w:val="32"/>
          <w:lang w:bidi="ar-IQ"/>
        </w:rPr>
      </w:pPr>
      <m:oMath>
        <m:f>
          <m:fPr>
            <m:ctrlPr>
              <w:rPr>
                <w:rFonts w:ascii="Cambria Math" w:hAnsi="Cambria Math" w:cstheme="majorBidi"/>
                <w:color w:val="FF0000"/>
                <w:sz w:val="32"/>
                <w:szCs w:val="32"/>
                <w:lang w:bidi="ar-IQ"/>
              </w:rPr>
            </m:ctrlPr>
          </m:fPr>
          <m:num>
            <m:r>
              <m:rPr>
                <m:sty m:val="p"/>
              </m:rPr>
              <w:rPr>
                <w:rFonts w:ascii="Cambria Math" w:hAnsi="Cambria Math" w:cstheme="majorBidi"/>
                <w:color w:val="FF0000"/>
                <w:sz w:val="32"/>
                <w:szCs w:val="32"/>
                <w:lang w:bidi="ar-IQ"/>
              </w:rPr>
              <m:t>[ DHAP]</m:t>
            </m:r>
          </m:num>
          <m:den>
            <m:r>
              <m:rPr>
                <m:sty m:val="p"/>
              </m:rPr>
              <w:rPr>
                <w:rFonts w:ascii="Cambria Math" w:hAnsi="Cambria Math" w:cstheme="majorBidi"/>
                <w:color w:val="FF0000"/>
                <w:sz w:val="32"/>
                <w:szCs w:val="32"/>
                <w:lang w:bidi="ar-IQ"/>
              </w:rPr>
              <m:t>[G3-P]</m:t>
            </m:r>
          </m:den>
        </m:f>
      </m:oMath>
      <w:r w:rsidR="00E56911" w:rsidRPr="003615C6">
        <w:rPr>
          <w:rFonts w:asciiTheme="majorBidi" w:eastAsiaTheme="minorEastAsia" w:hAnsiTheme="majorBidi" w:cstheme="majorBidi"/>
          <w:color w:val="FF0000"/>
          <w:sz w:val="32"/>
          <w:szCs w:val="32"/>
          <w:lang w:bidi="ar-IQ"/>
        </w:rPr>
        <w:t xml:space="preserve">   = </w:t>
      </w:r>
      <m:oMath>
        <m:f>
          <m:fPr>
            <m:ctrlPr>
              <w:rPr>
                <w:rFonts w:ascii="Cambria Math" w:hAnsi="Cambria Math" w:cstheme="majorBidi"/>
                <w:color w:val="FF0000"/>
                <w:sz w:val="32"/>
                <w:szCs w:val="32"/>
                <w:lang w:bidi="ar-IQ"/>
              </w:rPr>
            </m:ctrlPr>
          </m:fPr>
          <m:num>
            <m:r>
              <m:rPr>
                <m:sty m:val="p"/>
              </m:rPr>
              <w:rPr>
                <w:rFonts w:ascii="Cambria Math" w:hAnsi="Cambria Math" w:cstheme="majorBidi"/>
                <w:color w:val="FF0000"/>
                <w:sz w:val="32"/>
                <w:szCs w:val="32"/>
                <w:lang w:bidi="ar-IQ"/>
              </w:rPr>
              <m:t>95</m:t>
            </m:r>
          </m:num>
          <m:den>
            <m:r>
              <m:rPr>
                <m:sty m:val="p"/>
              </m:rPr>
              <w:rPr>
                <w:rFonts w:ascii="Cambria Math" w:hAnsi="Cambria Math" w:cstheme="majorBidi"/>
                <w:color w:val="FF0000"/>
                <w:sz w:val="32"/>
                <w:szCs w:val="32"/>
                <w:lang w:bidi="ar-IQ"/>
              </w:rPr>
              <m:t>5</m:t>
            </m:r>
          </m:den>
        </m:f>
      </m:oMath>
      <w:r w:rsidR="00E56911" w:rsidRPr="003615C6">
        <w:rPr>
          <w:rFonts w:asciiTheme="majorBidi" w:hAnsiTheme="majorBidi" w:cstheme="majorBidi" w:hint="cs"/>
          <w:color w:val="FF0000"/>
          <w:sz w:val="32"/>
          <w:szCs w:val="32"/>
          <w:rtl/>
          <w:lang w:bidi="ar-IQ"/>
        </w:rPr>
        <w:t xml:space="preserve">  = </w:t>
      </w:r>
      <w:r w:rsidR="00E56911" w:rsidRPr="003615C6">
        <w:rPr>
          <w:rFonts w:asciiTheme="majorBidi" w:hAnsiTheme="majorBidi" w:cstheme="majorBidi"/>
          <w:color w:val="FF0000"/>
          <w:sz w:val="32"/>
          <w:szCs w:val="32"/>
          <w:lang w:bidi="ar-IQ"/>
        </w:rPr>
        <w:t>Keq</w:t>
      </w:r>
      <w:r w:rsidR="006F0D23" w:rsidRPr="003615C6">
        <w:rPr>
          <w:rFonts w:asciiTheme="majorBidi" w:hAnsiTheme="majorBidi" w:cstheme="majorBidi"/>
          <w:color w:val="FF0000"/>
          <w:sz w:val="32"/>
          <w:szCs w:val="32"/>
          <w:lang w:bidi="ar-IQ"/>
        </w:rPr>
        <w:t>u</w:t>
      </w:r>
    </w:p>
    <w:p w:rsidR="00E56911" w:rsidRPr="003615C6" w:rsidRDefault="00E56911" w:rsidP="00846639">
      <w:pPr>
        <w:jc w:val="center"/>
        <w:rPr>
          <w:rFonts w:asciiTheme="majorBidi" w:hAnsiTheme="majorBidi" w:cstheme="majorBidi"/>
          <w:color w:val="FF0000"/>
          <w:sz w:val="32"/>
          <w:szCs w:val="32"/>
          <w:rtl/>
          <w:lang w:bidi="ar-IQ"/>
        </w:rPr>
      </w:pPr>
    </w:p>
    <w:p w:rsidR="00E56911" w:rsidRPr="003615C6" w:rsidRDefault="00E56911" w:rsidP="00846639">
      <w:pPr>
        <w:jc w:val="center"/>
        <w:rPr>
          <w:rFonts w:asciiTheme="majorBidi" w:hAnsiTheme="majorBidi" w:cstheme="majorBidi"/>
          <w:color w:val="FF0000"/>
          <w:sz w:val="32"/>
          <w:szCs w:val="32"/>
          <w:rtl/>
          <w:lang w:bidi="ar-IQ"/>
        </w:rPr>
      </w:pPr>
      <w:r w:rsidRPr="003615C6">
        <w:rPr>
          <w:rFonts w:asciiTheme="majorBidi" w:hAnsiTheme="majorBidi" w:cstheme="majorBidi"/>
          <w:color w:val="FF0000"/>
          <w:sz w:val="32"/>
          <w:szCs w:val="32"/>
          <w:lang w:bidi="ar-IQ"/>
        </w:rPr>
        <w:t>G° = - 2.303 RT  log Keq</w:t>
      </w:r>
      <w:r w:rsidR="006F0D23" w:rsidRPr="003615C6">
        <w:rPr>
          <w:rFonts w:asciiTheme="majorBidi" w:hAnsiTheme="majorBidi" w:cstheme="majorBidi"/>
          <w:color w:val="FF0000"/>
          <w:sz w:val="32"/>
          <w:szCs w:val="32"/>
          <w:lang w:bidi="ar-IQ"/>
        </w:rPr>
        <w:t>u</w:t>
      </w:r>
      <w:r w:rsidRPr="003615C6">
        <w:rPr>
          <w:rFonts w:asciiTheme="majorBidi" w:hAnsiTheme="majorBidi" w:cstheme="majorBidi"/>
          <w:color w:val="FF0000"/>
          <w:sz w:val="32"/>
          <w:szCs w:val="32"/>
          <w:lang w:bidi="ar-IQ"/>
        </w:rPr>
        <w:t xml:space="preserve"> </w:t>
      </w:r>
      <w:r w:rsidRPr="003615C6">
        <w:rPr>
          <w:rFonts w:asciiTheme="majorBidi" w:hAnsiTheme="majorBidi" w:cstheme="majorBidi" w:hint="cs"/>
          <w:color w:val="FF0000"/>
          <w:sz w:val="32"/>
          <w:szCs w:val="32"/>
          <w:rtl/>
          <w:lang w:bidi="ar-IQ"/>
        </w:rPr>
        <w:t>∆</w:t>
      </w:r>
    </w:p>
    <w:p w:rsidR="00E56911" w:rsidRDefault="00E56911" w:rsidP="004A3F6B">
      <w:pPr>
        <w:tabs>
          <w:tab w:val="left" w:pos="5605"/>
        </w:tabs>
        <w:jc w:val="center"/>
        <w:rPr>
          <w:rFonts w:asciiTheme="majorBidi" w:hAnsiTheme="majorBidi" w:cstheme="majorBidi"/>
          <w:sz w:val="32"/>
          <w:szCs w:val="32"/>
          <w:lang w:bidi="ar-IQ"/>
        </w:rPr>
      </w:pPr>
      <w:r>
        <w:rPr>
          <w:rFonts w:asciiTheme="majorBidi" w:hAnsiTheme="majorBidi" w:cstheme="majorBidi"/>
          <w:sz w:val="32"/>
          <w:szCs w:val="32"/>
          <w:lang w:bidi="ar-IQ"/>
        </w:rPr>
        <w:t>= - (2.303) (1.</w:t>
      </w:r>
      <w:r w:rsidR="004A3F6B">
        <w:rPr>
          <w:rFonts w:asciiTheme="majorBidi" w:hAnsiTheme="majorBidi" w:cstheme="majorBidi"/>
          <w:sz w:val="32"/>
          <w:szCs w:val="32"/>
          <w:lang w:bidi="ar-IQ"/>
        </w:rPr>
        <w:t>0</w:t>
      </w:r>
      <w:r>
        <w:rPr>
          <w:rFonts w:asciiTheme="majorBidi" w:hAnsiTheme="majorBidi" w:cstheme="majorBidi"/>
          <w:sz w:val="32"/>
          <w:szCs w:val="32"/>
          <w:lang w:bidi="ar-IQ"/>
        </w:rPr>
        <w:t xml:space="preserve">987) (298) log  </w:t>
      </w:r>
      <w:r w:rsidR="004A3F6B">
        <w:rPr>
          <w:rFonts w:asciiTheme="majorBidi" w:hAnsiTheme="majorBidi" w:cstheme="majorBidi"/>
          <w:sz w:val="32"/>
          <w:szCs w:val="32"/>
          <w:lang w:bidi="ar-IQ"/>
        </w:rPr>
        <w:t>19</w:t>
      </w:r>
    </w:p>
    <w:p w:rsidR="00E56911" w:rsidRDefault="00E56911" w:rsidP="00846639">
      <w:pPr>
        <w:tabs>
          <w:tab w:val="left" w:pos="5605"/>
        </w:tabs>
        <w:jc w:val="center"/>
        <w:rPr>
          <w:rFonts w:asciiTheme="majorBidi" w:hAnsiTheme="majorBidi" w:cstheme="majorBidi"/>
          <w:sz w:val="32"/>
          <w:szCs w:val="32"/>
          <w:rtl/>
          <w:lang w:bidi="ar-IQ"/>
        </w:rPr>
      </w:pPr>
      <w:r>
        <w:rPr>
          <w:rFonts w:asciiTheme="majorBidi" w:hAnsiTheme="majorBidi" w:cstheme="majorBidi"/>
          <w:sz w:val="32"/>
          <w:szCs w:val="32"/>
          <w:lang w:bidi="ar-IQ"/>
        </w:rPr>
        <w:t>=  - 1.8 kCal /mol</w:t>
      </w:r>
    </w:p>
    <w:p w:rsidR="00E56911" w:rsidRDefault="00E56911" w:rsidP="000160B8">
      <w:pPr>
        <w:tabs>
          <w:tab w:val="left" w:pos="5605"/>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اي ان الطاقة القياسية الحرة التي تحول </w:t>
      </w:r>
      <w:r>
        <w:rPr>
          <w:rFonts w:asciiTheme="majorBidi" w:hAnsiTheme="majorBidi" w:cstheme="majorBidi"/>
          <w:sz w:val="32"/>
          <w:szCs w:val="32"/>
          <w:lang w:bidi="ar-IQ"/>
        </w:rPr>
        <w:t>G3-P</w:t>
      </w:r>
      <w:r>
        <w:rPr>
          <w:rFonts w:asciiTheme="majorBidi" w:hAnsiTheme="majorBidi" w:cstheme="majorBidi" w:hint="cs"/>
          <w:sz w:val="32"/>
          <w:szCs w:val="32"/>
          <w:rtl/>
          <w:lang w:bidi="ar-IQ"/>
        </w:rPr>
        <w:t xml:space="preserve">  الى </w:t>
      </w:r>
      <w:r>
        <w:rPr>
          <w:rFonts w:asciiTheme="majorBidi" w:hAnsiTheme="majorBidi" w:cstheme="majorBidi"/>
          <w:sz w:val="32"/>
          <w:szCs w:val="32"/>
          <w:lang w:bidi="ar-IQ"/>
        </w:rPr>
        <w:t>DHAP</w:t>
      </w:r>
      <w:r>
        <w:rPr>
          <w:rFonts w:asciiTheme="majorBidi" w:hAnsiTheme="majorBidi" w:cstheme="majorBidi" w:hint="cs"/>
          <w:sz w:val="32"/>
          <w:szCs w:val="32"/>
          <w:rtl/>
          <w:lang w:bidi="ar-IQ"/>
        </w:rPr>
        <w:t xml:space="preserve"> تعادل </w:t>
      </w:r>
      <w:r w:rsidR="00545746">
        <w:rPr>
          <w:rFonts w:asciiTheme="majorBidi" w:hAnsiTheme="majorBidi" w:cstheme="majorBidi"/>
          <w:sz w:val="32"/>
          <w:szCs w:val="32"/>
          <w:lang w:bidi="ar-IQ"/>
        </w:rPr>
        <w:t>-</w:t>
      </w:r>
      <w:r>
        <w:rPr>
          <w:rFonts w:asciiTheme="majorBidi" w:hAnsiTheme="majorBidi" w:cstheme="majorBidi" w:hint="cs"/>
          <w:sz w:val="32"/>
          <w:szCs w:val="32"/>
          <w:rtl/>
          <w:lang w:bidi="ar-IQ"/>
        </w:rPr>
        <w:t>1.8 كيلو سعرة / مول .</w:t>
      </w:r>
    </w:p>
    <w:p w:rsidR="00E56911" w:rsidRDefault="00E56911" w:rsidP="000160B8">
      <w:pPr>
        <w:tabs>
          <w:tab w:val="left" w:pos="5605"/>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وفي الواقع ان الحالة الموجودة في داخل الخلية لا تطابق الحالة القياسية المذكوره اعلاه ,اذ  ان اهم اختلاف موجود هو تراكيز المواد المتفاعلة والناتجة . ان فرق الطاقة الحرة تحت ظروف غير قياسية ( </w:t>
      </w:r>
      <w:r>
        <w:rPr>
          <w:rFonts w:asciiTheme="majorBidi" w:hAnsiTheme="majorBidi" w:cstheme="majorBidi"/>
          <w:sz w:val="32"/>
          <w:szCs w:val="32"/>
          <w:lang w:bidi="ar-IQ"/>
        </w:rPr>
        <w:t>G</w:t>
      </w:r>
      <w:r>
        <w:rPr>
          <w:rFonts w:asciiTheme="majorBidi" w:hAnsiTheme="majorBidi" w:cstheme="majorBidi" w:hint="cs"/>
          <w:sz w:val="32"/>
          <w:szCs w:val="32"/>
          <w:rtl/>
          <w:lang w:bidi="ar-IQ"/>
        </w:rPr>
        <w:t>∆) يمكن قياسها من العلاقة الاتية :-</w:t>
      </w:r>
    </w:p>
    <w:p w:rsidR="00183E93" w:rsidRPr="003615C6" w:rsidRDefault="00183E93" w:rsidP="00846639">
      <w:pPr>
        <w:tabs>
          <w:tab w:val="left" w:pos="5605"/>
        </w:tabs>
        <w:jc w:val="center"/>
        <w:rPr>
          <w:rFonts w:asciiTheme="majorBidi" w:hAnsiTheme="majorBidi" w:cstheme="majorBidi"/>
          <w:color w:val="FF0000"/>
          <w:sz w:val="32"/>
          <w:szCs w:val="32"/>
          <w:rtl/>
          <w:lang w:bidi="ar-IQ"/>
        </w:rPr>
      </w:pPr>
      <w:r w:rsidRPr="003615C6">
        <w:rPr>
          <w:rFonts w:asciiTheme="majorBidi" w:hAnsiTheme="majorBidi" w:cstheme="majorBidi"/>
          <w:color w:val="FF0000"/>
          <w:sz w:val="32"/>
          <w:szCs w:val="32"/>
          <w:lang w:bidi="ar-IQ"/>
        </w:rPr>
        <w:lastRenderedPageBreak/>
        <w:t xml:space="preserve">G° + 2.303 RT log </w:t>
      </w:r>
      <m:oMath>
        <m:f>
          <m:fPr>
            <m:ctrlPr>
              <w:rPr>
                <w:rFonts w:ascii="Cambria Math" w:hAnsi="Cambria Math" w:cstheme="majorBidi"/>
                <w:color w:val="FF0000"/>
                <w:sz w:val="32"/>
                <w:szCs w:val="32"/>
                <w:lang w:bidi="ar-IQ"/>
              </w:rPr>
            </m:ctrlPr>
          </m:fPr>
          <m:num>
            <m:r>
              <m:rPr>
                <m:sty m:val="p"/>
              </m:rPr>
              <w:rPr>
                <w:rFonts w:ascii="Cambria Math" w:hAnsi="Cambria Math" w:cstheme="majorBidi"/>
                <w:color w:val="FF0000"/>
                <w:sz w:val="32"/>
                <w:szCs w:val="32"/>
                <w:lang w:bidi="ar-IQ"/>
              </w:rPr>
              <m:t>[ product]</m:t>
            </m:r>
          </m:num>
          <m:den>
            <m:r>
              <m:rPr>
                <m:sty m:val="p"/>
              </m:rPr>
              <w:rPr>
                <w:rFonts w:ascii="Cambria Math" w:hAnsi="Cambria Math" w:cstheme="majorBidi"/>
                <w:color w:val="FF0000"/>
                <w:sz w:val="32"/>
                <w:szCs w:val="32"/>
                <w:lang w:bidi="ar-IQ"/>
              </w:rPr>
              <m:t>[Reactant]</m:t>
            </m:r>
          </m:den>
        </m:f>
      </m:oMath>
      <w:r w:rsidRPr="003615C6">
        <w:rPr>
          <w:rFonts w:asciiTheme="majorBidi" w:hAnsiTheme="majorBidi" w:cstheme="majorBidi" w:hint="cs"/>
          <w:color w:val="FF0000"/>
          <w:sz w:val="32"/>
          <w:szCs w:val="32"/>
          <w:rtl/>
          <w:lang w:bidi="ar-IQ"/>
        </w:rPr>
        <w:t xml:space="preserve">∆ = </w:t>
      </w:r>
      <w:r w:rsidRPr="003615C6">
        <w:rPr>
          <w:rFonts w:asciiTheme="majorBidi" w:hAnsiTheme="majorBidi" w:cstheme="majorBidi"/>
          <w:color w:val="FF0000"/>
          <w:sz w:val="32"/>
          <w:szCs w:val="32"/>
          <w:lang w:bidi="ar-IQ"/>
        </w:rPr>
        <w:t>G</w:t>
      </w:r>
      <w:r w:rsidRPr="003615C6">
        <w:rPr>
          <w:rFonts w:asciiTheme="majorBidi" w:hAnsiTheme="majorBidi" w:cstheme="majorBidi" w:hint="cs"/>
          <w:color w:val="FF0000"/>
          <w:sz w:val="32"/>
          <w:szCs w:val="32"/>
          <w:rtl/>
          <w:lang w:bidi="ar-IQ"/>
        </w:rPr>
        <w:t>∆</w:t>
      </w:r>
    </w:p>
    <w:p w:rsidR="00183E93" w:rsidRDefault="00183E93" w:rsidP="000160B8">
      <w:pPr>
        <w:jc w:val="both"/>
        <w:rPr>
          <w:rFonts w:asciiTheme="majorBidi" w:hAnsiTheme="majorBidi" w:cstheme="majorBidi"/>
          <w:sz w:val="32"/>
          <w:szCs w:val="32"/>
          <w:rtl/>
          <w:lang w:bidi="ar-IQ"/>
        </w:rPr>
      </w:pPr>
    </w:p>
    <w:p w:rsidR="00E56911" w:rsidRDefault="00183E93" w:rsidP="007059A1">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وعند استخدام المعادله اعلاه يمكننا ان نتوقع اتجاه سير التفاعل داخل الجسم </w:t>
      </w:r>
      <w:r w:rsidRPr="00545746">
        <w:rPr>
          <w:rFonts w:asciiTheme="majorBidi" w:hAnsiTheme="majorBidi" w:cstheme="majorBidi"/>
          <w:i/>
          <w:iCs/>
          <w:sz w:val="32"/>
          <w:szCs w:val="32"/>
          <w:lang w:bidi="ar-IQ"/>
        </w:rPr>
        <w:t>In vivo</w:t>
      </w:r>
      <w:r w:rsidRPr="00545746">
        <w:rPr>
          <w:rFonts w:asciiTheme="majorBidi" w:hAnsiTheme="majorBidi" w:cstheme="majorBidi" w:hint="cs"/>
          <w:i/>
          <w:iCs/>
          <w:sz w:val="32"/>
          <w:szCs w:val="32"/>
          <w:rtl/>
          <w:lang w:bidi="ar-IQ"/>
        </w:rPr>
        <w:t xml:space="preserve"> </w:t>
      </w:r>
      <w:r>
        <w:rPr>
          <w:rFonts w:asciiTheme="majorBidi" w:hAnsiTheme="majorBidi" w:cstheme="majorBidi" w:hint="cs"/>
          <w:sz w:val="32"/>
          <w:szCs w:val="32"/>
          <w:rtl/>
          <w:lang w:bidi="ar-IQ"/>
        </w:rPr>
        <w:t xml:space="preserve">. فالتفاعل الذي تكون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له موجبة وتكون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سالبة عندما تكون النسبة بين تراكيز المواد الناتجة الى المواد المتفاعلة واطئة . وهذا يعني ان التفاعل لا يتعزز داخل الجسم اذا كانت تراكيز المواد المتفاعلة  اعلى من تراكيز المواد الناتجة . وبرغم كون اغلبية التفاعلات الحياتية عكسية , فالتفاعل اما ان يسير بشدة الى امام وكأنه غير عكسي , او يسير في الاتجاه المعاكس . فأذا كانت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قليلة اي تتراوح ما بين </w:t>
      </w:r>
      <m:oMath>
        <m:r>
          <m:rPr>
            <m:sty m:val="p"/>
          </m:rPr>
          <w:rPr>
            <w:rFonts w:ascii="Cambria Math" w:hAnsi="Cambria Math" w:cs="Cambria Math" w:hint="cs"/>
            <w:sz w:val="32"/>
            <w:szCs w:val="32"/>
            <w:rtl/>
            <w:lang w:bidi="ar-IQ"/>
          </w:rPr>
          <m:t>∓</m:t>
        </m:r>
      </m:oMath>
      <w:r>
        <w:rPr>
          <w:rFonts w:asciiTheme="majorBidi" w:hAnsiTheme="majorBidi" w:cstheme="majorBidi" w:hint="cs"/>
          <w:sz w:val="32"/>
          <w:szCs w:val="32"/>
          <w:rtl/>
          <w:lang w:bidi="ar-IQ"/>
        </w:rPr>
        <w:t xml:space="preserve"> 1</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 xml:space="preserve">كيلو سعرة / مول فهذا يعني ان التفاعل عكسي </w:t>
      </w:r>
      <w:r>
        <w:rPr>
          <w:rFonts w:asciiTheme="majorBidi" w:hAnsiTheme="majorBidi" w:cstheme="majorBidi"/>
          <w:sz w:val="32"/>
          <w:szCs w:val="32"/>
          <w:lang w:bidi="ar-IQ"/>
        </w:rPr>
        <w:t>Reversible</w:t>
      </w:r>
      <w:r>
        <w:rPr>
          <w:rFonts w:asciiTheme="majorBidi" w:hAnsiTheme="majorBidi" w:cstheme="majorBidi" w:hint="cs"/>
          <w:sz w:val="32"/>
          <w:szCs w:val="32"/>
          <w:rtl/>
          <w:lang w:bidi="ar-IQ"/>
        </w:rPr>
        <w:t xml:space="preserve"> . وعلى العموم اذا كانت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w:t>
      </w:r>
      <w:r w:rsidR="007059A1">
        <w:rPr>
          <w:rFonts w:asciiTheme="majorBidi" w:hAnsiTheme="majorBidi" w:cstheme="majorBidi" w:hint="cs"/>
          <w:sz w:val="32"/>
          <w:szCs w:val="32"/>
          <w:rtl/>
          <w:lang w:bidi="ar-IQ"/>
        </w:rPr>
        <w:t>اقل</w:t>
      </w:r>
      <w:r>
        <w:rPr>
          <w:rFonts w:asciiTheme="majorBidi" w:hAnsiTheme="majorBidi" w:cstheme="majorBidi" w:hint="cs"/>
          <w:sz w:val="32"/>
          <w:szCs w:val="32"/>
          <w:rtl/>
          <w:lang w:bidi="ar-IQ"/>
        </w:rPr>
        <w:t xml:space="preserve"> سالبية من </w:t>
      </w:r>
      <w:r w:rsidR="0066198F">
        <w:rPr>
          <w:rFonts w:asciiTheme="majorBidi" w:hAnsiTheme="majorBidi" w:cstheme="majorBidi" w:hint="cs"/>
          <w:sz w:val="32"/>
          <w:szCs w:val="32"/>
          <w:rtl/>
          <w:lang w:bidi="ar-IQ"/>
        </w:rPr>
        <w:t>(</w:t>
      </w:r>
      <w:r>
        <w:rPr>
          <w:rFonts w:asciiTheme="majorBidi" w:hAnsiTheme="majorBidi" w:cstheme="majorBidi" w:hint="cs"/>
          <w:sz w:val="32"/>
          <w:szCs w:val="32"/>
          <w:rtl/>
          <w:lang w:bidi="ar-IQ"/>
        </w:rPr>
        <w:t>5</w:t>
      </w:r>
      <w:r w:rsidR="0066198F">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 كيلوسعرة / مول , فالتفاعل </w:t>
      </w:r>
      <w:r w:rsidR="0066198F">
        <w:rPr>
          <w:rFonts w:asciiTheme="majorBidi" w:hAnsiTheme="majorBidi" w:cstheme="majorBidi"/>
          <w:sz w:val="32"/>
          <w:szCs w:val="32"/>
          <w:lang w:bidi="ar-IQ"/>
        </w:rPr>
        <w:t xml:space="preserve"> </w:t>
      </w:r>
      <w:r w:rsidR="0066198F">
        <w:rPr>
          <w:rFonts w:asciiTheme="majorBidi" w:hAnsiTheme="majorBidi" w:cstheme="majorBidi" w:hint="cs"/>
          <w:sz w:val="32"/>
          <w:szCs w:val="32"/>
          <w:rtl/>
          <w:lang w:bidi="ar-IQ"/>
        </w:rPr>
        <w:t xml:space="preserve">تلقائي </w:t>
      </w:r>
      <w:r>
        <w:rPr>
          <w:rFonts w:asciiTheme="majorBidi" w:hAnsiTheme="majorBidi" w:cstheme="majorBidi" w:hint="cs"/>
          <w:sz w:val="32"/>
          <w:szCs w:val="32"/>
          <w:rtl/>
          <w:lang w:bidi="ar-IQ"/>
        </w:rPr>
        <w:t xml:space="preserve">غير عكسي </w:t>
      </w:r>
      <w:r>
        <w:rPr>
          <w:rFonts w:asciiTheme="majorBidi" w:hAnsiTheme="majorBidi" w:cstheme="majorBidi"/>
          <w:sz w:val="32"/>
          <w:szCs w:val="32"/>
          <w:lang w:bidi="ar-IQ"/>
        </w:rPr>
        <w:t xml:space="preserve">Irreversible </w:t>
      </w:r>
      <w:r>
        <w:rPr>
          <w:rFonts w:asciiTheme="majorBidi" w:hAnsiTheme="majorBidi" w:cstheme="majorBidi" w:hint="cs"/>
          <w:sz w:val="32"/>
          <w:szCs w:val="32"/>
          <w:rtl/>
          <w:lang w:bidi="ar-IQ"/>
        </w:rPr>
        <w:t xml:space="preserve"> .</w:t>
      </w:r>
    </w:p>
    <w:p w:rsidR="00C43BEB" w:rsidRDefault="00C43BEB" w:rsidP="00C43BEB">
      <w:pPr>
        <w:rPr>
          <w:rFonts w:asciiTheme="majorBidi" w:hAnsiTheme="majorBidi" w:cstheme="majorBidi"/>
          <w:sz w:val="32"/>
          <w:szCs w:val="32"/>
          <w:rtl/>
          <w:lang w:bidi="ar-IQ"/>
        </w:rPr>
      </w:pPr>
    </w:p>
    <w:p w:rsidR="00C43BEB" w:rsidRPr="003615C6" w:rsidRDefault="00C43BEB" w:rsidP="00C43BEB">
      <w:pPr>
        <w:jc w:val="center"/>
        <w:rPr>
          <w:rFonts w:asciiTheme="majorBidi" w:hAnsiTheme="majorBidi" w:cstheme="majorBidi"/>
          <w:b/>
          <w:bCs/>
          <w:color w:val="0070C0"/>
          <w:sz w:val="36"/>
          <w:szCs w:val="36"/>
          <w:rtl/>
          <w:lang w:bidi="ar-IQ"/>
        </w:rPr>
      </w:pPr>
      <w:r w:rsidRPr="003615C6">
        <w:rPr>
          <w:rFonts w:asciiTheme="majorBidi" w:hAnsiTheme="majorBidi" w:cstheme="majorBidi" w:hint="cs"/>
          <w:b/>
          <w:bCs/>
          <w:color w:val="0070C0"/>
          <w:sz w:val="36"/>
          <w:szCs w:val="36"/>
          <w:rtl/>
          <w:lang w:bidi="ar-IQ"/>
        </w:rPr>
        <w:t xml:space="preserve">المقارنه بين </w:t>
      </w:r>
      <w:r w:rsidRPr="003615C6">
        <w:rPr>
          <w:rFonts w:asciiTheme="majorBidi" w:hAnsiTheme="majorBidi" w:cstheme="majorBidi"/>
          <w:b/>
          <w:bCs/>
          <w:color w:val="0070C0"/>
          <w:sz w:val="36"/>
          <w:szCs w:val="36"/>
          <w:lang w:bidi="ar-IQ"/>
        </w:rPr>
        <w:t>G°</w:t>
      </w:r>
      <w:r w:rsidRPr="003615C6">
        <w:rPr>
          <w:rFonts w:asciiTheme="majorBidi" w:hAnsiTheme="majorBidi" w:cstheme="majorBidi" w:hint="cs"/>
          <w:b/>
          <w:bCs/>
          <w:color w:val="0070C0"/>
          <w:sz w:val="36"/>
          <w:szCs w:val="36"/>
          <w:rtl/>
          <w:lang w:bidi="ar-IQ"/>
        </w:rPr>
        <w:t xml:space="preserve">∆ و </w:t>
      </w:r>
      <w:r w:rsidRPr="003615C6">
        <w:rPr>
          <w:rFonts w:asciiTheme="majorBidi" w:hAnsiTheme="majorBidi" w:cstheme="majorBidi"/>
          <w:b/>
          <w:bCs/>
          <w:color w:val="0070C0"/>
          <w:sz w:val="36"/>
          <w:szCs w:val="36"/>
          <w:lang w:bidi="ar-IQ"/>
        </w:rPr>
        <w:t>G</w:t>
      </w:r>
      <w:r w:rsidRPr="003615C6">
        <w:rPr>
          <w:rFonts w:asciiTheme="majorBidi" w:hAnsiTheme="majorBidi" w:cstheme="majorBidi" w:hint="cs"/>
          <w:b/>
          <w:bCs/>
          <w:color w:val="0070C0"/>
          <w:sz w:val="36"/>
          <w:szCs w:val="36"/>
          <w:rtl/>
          <w:lang w:bidi="ar-IQ"/>
        </w:rPr>
        <w:t xml:space="preserve"> ∆</w:t>
      </w:r>
    </w:p>
    <w:p w:rsidR="00C43BEB" w:rsidRDefault="00C43BEB" w:rsidP="00C43BEB">
      <w:pPr>
        <w:rPr>
          <w:rFonts w:asciiTheme="majorBidi" w:hAnsiTheme="majorBidi" w:cstheme="majorBidi"/>
          <w:sz w:val="32"/>
          <w:szCs w:val="32"/>
          <w:rtl/>
          <w:lang w:bidi="ar-IQ"/>
        </w:rPr>
      </w:pPr>
    </w:p>
    <w:tbl>
      <w:tblPr>
        <w:tblStyle w:val="TableGrid"/>
        <w:bidiVisual/>
        <w:tblW w:w="0" w:type="auto"/>
        <w:tblLook w:val="04A0" w:firstRow="1" w:lastRow="0" w:firstColumn="1" w:lastColumn="0" w:noHBand="0" w:noVBand="1"/>
      </w:tblPr>
      <w:tblGrid>
        <w:gridCol w:w="4643"/>
        <w:gridCol w:w="4643"/>
      </w:tblGrid>
      <w:tr w:rsidR="00C43BEB" w:rsidTr="006E0D13">
        <w:tc>
          <w:tcPr>
            <w:tcW w:w="4643" w:type="dxa"/>
            <w:shd w:val="clear" w:color="auto" w:fill="D9D9D9" w:themeFill="background1" w:themeFillShade="D9"/>
          </w:tcPr>
          <w:p w:rsidR="00C43BEB" w:rsidRDefault="00C43BEB" w:rsidP="006E0D13">
            <w:pPr>
              <w:tabs>
                <w:tab w:val="left" w:pos="2395"/>
              </w:tabs>
              <w:jc w:val="center"/>
              <w:rPr>
                <w:rFonts w:asciiTheme="majorBidi" w:hAnsiTheme="majorBidi" w:cstheme="majorBidi"/>
                <w:sz w:val="32"/>
                <w:szCs w:val="32"/>
                <w:rtl/>
                <w:lang w:bidi="ar-IQ"/>
              </w:rPr>
            </w:pPr>
            <w:r>
              <w:rPr>
                <w:rFonts w:asciiTheme="majorBidi" w:hAnsiTheme="majorBidi" w:cstheme="majorBidi"/>
                <w:sz w:val="32"/>
                <w:szCs w:val="32"/>
                <w:lang w:bidi="ar-IQ"/>
              </w:rPr>
              <w:t>G°</w:t>
            </w:r>
            <w:r>
              <w:rPr>
                <w:rFonts w:asciiTheme="majorBidi" w:hAnsiTheme="majorBidi" w:cstheme="majorBidi" w:hint="cs"/>
                <w:sz w:val="32"/>
                <w:szCs w:val="32"/>
                <w:rtl/>
                <w:lang w:bidi="ar-IQ"/>
              </w:rPr>
              <w:t>∆</w:t>
            </w:r>
          </w:p>
        </w:tc>
        <w:tc>
          <w:tcPr>
            <w:tcW w:w="4643" w:type="dxa"/>
            <w:shd w:val="clear" w:color="auto" w:fill="D9D9D9" w:themeFill="background1" w:themeFillShade="D9"/>
          </w:tcPr>
          <w:p w:rsidR="00C43BEB" w:rsidRDefault="00C43BEB" w:rsidP="006E0D13">
            <w:pPr>
              <w:tabs>
                <w:tab w:val="left" w:pos="2395"/>
              </w:tabs>
              <w:jc w:val="center"/>
              <w:rPr>
                <w:rFonts w:asciiTheme="majorBidi" w:hAnsiTheme="majorBidi" w:cstheme="majorBidi"/>
                <w:sz w:val="32"/>
                <w:szCs w:val="32"/>
                <w:rtl/>
                <w:lang w:bidi="ar-IQ"/>
              </w:rPr>
            </w:pPr>
            <w:r>
              <w:rPr>
                <w:rFonts w:asciiTheme="majorBidi" w:hAnsiTheme="majorBidi" w:cstheme="majorBidi"/>
                <w:sz w:val="32"/>
                <w:szCs w:val="32"/>
                <w:lang w:bidi="ar-IQ"/>
              </w:rPr>
              <w:t>G</w:t>
            </w:r>
            <w:r>
              <w:rPr>
                <w:rFonts w:asciiTheme="majorBidi" w:hAnsiTheme="majorBidi" w:cstheme="majorBidi" w:hint="cs"/>
                <w:sz w:val="32"/>
                <w:szCs w:val="32"/>
                <w:rtl/>
                <w:lang w:bidi="ar-IQ"/>
              </w:rPr>
              <w:t>∆</w:t>
            </w:r>
          </w:p>
        </w:tc>
      </w:tr>
      <w:tr w:rsidR="00C43BEB" w:rsidTr="006E0D13">
        <w:tc>
          <w:tcPr>
            <w:tcW w:w="4643" w:type="dxa"/>
          </w:tcPr>
          <w:p w:rsidR="00C43BEB" w:rsidRPr="002D5A18" w:rsidRDefault="00C43BEB" w:rsidP="006E0D13">
            <w:pPr>
              <w:pStyle w:val="ListParagraph"/>
              <w:numPr>
                <w:ilvl w:val="0"/>
                <w:numId w:val="12"/>
              </w:numPr>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هي فرق الطاقة الحرة القياسية </w:t>
            </w:r>
          </w:p>
        </w:tc>
        <w:tc>
          <w:tcPr>
            <w:tcW w:w="4643" w:type="dxa"/>
          </w:tcPr>
          <w:p w:rsidR="00C43BEB" w:rsidRPr="002D5A18"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1-هي فرق الطاقة الحرة .</w:t>
            </w:r>
          </w:p>
        </w:tc>
      </w:tr>
      <w:tr w:rsidR="00C43BEB" w:rsidTr="006E0D13">
        <w:tc>
          <w:tcPr>
            <w:tcW w:w="4643" w:type="dxa"/>
          </w:tcPr>
          <w:p w:rsidR="00C43BEB" w:rsidRPr="002D5A18" w:rsidRDefault="00C43BEB" w:rsidP="006E0D13">
            <w:pPr>
              <w:pStyle w:val="ListParagraph"/>
              <w:numPr>
                <w:ilvl w:val="0"/>
                <w:numId w:val="12"/>
              </w:numPr>
              <w:tabs>
                <w:tab w:val="left" w:pos="2395"/>
              </w:tabs>
              <w:rPr>
                <w:rFonts w:asciiTheme="majorBidi" w:hAnsiTheme="majorBidi" w:cstheme="majorBidi"/>
                <w:sz w:val="32"/>
                <w:szCs w:val="32"/>
                <w:rtl/>
                <w:lang w:bidi="ar-IQ"/>
              </w:rPr>
            </w:pPr>
            <w:r w:rsidRPr="002D5A18">
              <w:rPr>
                <w:rFonts w:asciiTheme="majorBidi" w:hAnsiTheme="majorBidi" w:cstheme="majorBidi" w:hint="cs"/>
                <w:sz w:val="32"/>
                <w:szCs w:val="32"/>
                <w:rtl/>
                <w:lang w:bidi="ar-IQ"/>
              </w:rPr>
              <w:t>يكون فرق الطاقة الحرة القياسية لأي تفاعل اما سالب او موجب او صفر . اذ ان القيمة تتوقف على ثابت توازن التفاعل .</w:t>
            </w:r>
          </w:p>
        </w:tc>
        <w:tc>
          <w:tcPr>
            <w:tcW w:w="4643" w:type="dxa"/>
          </w:tcPr>
          <w:p w:rsidR="00C43BEB" w:rsidRPr="002D5A18"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2-يكون فرق الطاقة الحرة سالباً . ويصبح اقل سالبية عندما يقرب التفاعل من مرحلة التوازن ويصبح صفراً عند مرحلة التوازن مشيراً الى توقف الشغل من التفاعل .</w:t>
            </w:r>
          </w:p>
        </w:tc>
      </w:tr>
      <w:tr w:rsidR="00C43BEB" w:rsidTr="006E0D13">
        <w:tc>
          <w:tcPr>
            <w:tcW w:w="4643" w:type="dxa"/>
          </w:tcPr>
          <w:p w:rsidR="00C43BEB" w:rsidRDefault="00C43BEB" w:rsidP="006E0D13">
            <w:pPr>
              <w:pStyle w:val="ListParagraph"/>
              <w:numPr>
                <w:ilvl w:val="0"/>
                <w:numId w:val="12"/>
              </w:numPr>
              <w:tabs>
                <w:tab w:val="left" w:pos="2395"/>
              </w:tabs>
              <w:rPr>
                <w:rFonts w:asciiTheme="majorBidi" w:hAnsiTheme="majorBidi" w:cstheme="majorBidi"/>
                <w:sz w:val="32"/>
                <w:szCs w:val="32"/>
                <w:lang w:bidi="ar-IQ"/>
              </w:rPr>
            </w:pPr>
            <w:r>
              <w:rPr>
                <w:rFonts w:asciiTheme="majorBidi" w:hAnsiTheme="majorBidi" w:cstheme="majorBidi" w:hint="cs"/>
                <w:sz w:val="32"/>
                <w:szCs w:val="32"/>
                <w:rtl/>
                <w:lang w:bidi="ar-IQ"/>
              </w:rPr>
              <w:t xml:space="preserve">تعطي مؤشراً لأتجاه التفاعل ومداه في الظروف القياسية اي عند تراكيز </w:t>
            </w:r>
          </w:p>
          <w:p w:rsidR="00C43BEB" w:rsidRPr="002D5A18" w:rsidRDefault="00C43BEB" w:rsidP="003373E0">
            <w:pPr>
              <w:tabs>
                <w:tab w:val="left" w:pos="2395"/>
              </w:tabs>
              <w:ind w:left="360"/>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واحد مول و </w:t>
            </w:r>
            <w:r>
              <w:rPr>
                <w:rFonts w:asciiTheme="majorBidi" w:hAnsiTheme="majorBidi" w:cstheme="majorBidi"/>
                <w:sz w:val="32"/>
                <w:szCs w:val="32"/>
                <w:lang w:bidi="ar-IQ"/>
              </w:rPr>
              <w:t>P</w:t>
            </w:r>
            <w:r w:rsidRPr="003373E0">
              <w:rPr>
                <w:rFonts w:asciiTheme="majorBidi" w:hAnsiTheme="majorBidi" w:cstheme="majorBidi"/>
                <w:sz w:val="32"/>
                <w:szCs w:val="32"/>
                <w:vertAlign w:val="superscript"/>
                <w:lang w:bidi="ar-IQ"/>
              </w:rPr>
              <w:t>H</w:t>
            </w:r>
            <w:r>
              <w:rPr>
                <w:rFonts w:asciiTheme="majorBidi" w:hAnsiTheme="majorBidi" w:cstheme="majorBidi"/>
                <w:sz w:val="32"/>
                <w:szCs w:val="32"/>
                <w:lang w:bidi="ar-IQ"/>
              </w:rPr>
              <w:t>= 7.0</w:t>
            </w:r>
            <w:r>
              <w:rPr>
                <w:rFonts w:asciiTheme="majorBidi" w:hAnsiTheme="majorBidi" w:cstheme="majorBidi" w:hint="cs"/>
                <w:sz w:val="32"/>
                <w:szCs w:val="32"/>
                <w:rtl/>
                <w:lang w:bidi="ar-IQ"/>
              </w:rPr>
              <w:t xml:space="preserve"> ودرجة</w:t>
            </w:r>
            <w:r w:rsidR="003373E0">
              <w:rPr>
                <w:rFonts w:asciiTheme="majorBidi" w:hAnsiTheme="majorBidi" w:cstheme="majorBidi" w:hint="cs"/>
                <w:sz w:val="32"/>
                <w:szCs w:val="32"/>
                <w:rtl/>
                <w:lang w:bidi="ar-IQ"/>
              </w:rPr>
              <w:t xml:space="preserve"> حراره </w:t>
            </w:r>
            <w:r>
              <w:rPr>
                <w:rFonts w:asciiTheme="majorBidi" w:hAnsiTheme="majorBidi" w:cstheme="majorBidi" w:hint="cs"/>
                <w:sz w:val="32"/>
                <w:szCs w:val="32"/>
                <w:rtl/>
                <w:lang w:bidi="ar-IQ"/>
              </w:rPr>
              <w:t xml:space="preserve"> 25 مئوية </w:t>
            </w:r>
          </w:p>
        </w:tc>
        <w:tc>
          <w:tcPr>
            <w:tcW w:w="4643" w:type="dxa"/>
          </w:tcPr>
          <w:p w:rsidR="00C43BEB"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3-تعتمد </w:t>
            </w:r>
            <w:r>
              <w:rPr>
                <w:rFonts w:asciiTheme="majorBidi" w:hAnsiTheme="majorBidi" w:cstheme="majorBidi"/>
                <w:sz w:val="32"/>
                <w:szCs w:val="32"/>
                <w:lang w:bidi="ar-IQ"/>
              </w:rPr>
              <w:t>G</w:t>
            </w:r>
            <w:r>
              <w:rPr>
                <w:rFonts w:asciiTheme="majorBidi" w:hAnsiTheme="majorBidi" w:cstheme="majorBidi" w:hint="cs"/>
                <w:sz w:val="32"/>
                <w:szCs w:val="32"/>
                <w:rtl/>
                <w:lang w:bidi="ar-IQ"/>
              </w:rPr>
              <w:t>∆ في اي تفاعل على التركيز واس ايون الهيدروجين ودرجة الحرارة .</w:t>
            </w:r>
          </w:p>
          <w:p w:rsidR="00C43BEB" w:rsidRPr="002D5A18" w:rsidRDefault="00C43BEB" w:rsidP="006E0D13">
            <w:pPr>
              <w:pStyle w:val="ListParagraph"/>
              <w:tabs>
                <w:tab w:val="left" w:pos="2395"/>
              </w:tabs>
              <w:rPr>
                <w:rFonts w:asciiTheme="majorBidi" w:hAnsiTheme="majorBidi" w:cstheme="majorBidi"/>
                <w:sz w:val="32"/>
                <w:szCs w:val="32"/>
                <w:rtl/>
                <w:lang w:bidi="ar-IQ"/>
              </w:rPr>
            </w:pPr>
            <w:r>
              <w:rPr>
                <w:rFonts w:asciiTheme="majorBidi" w:hAnsiTheme="majorBidi" w:cstheme="majorBidi" w:hint="cs"/>
                <w:sz w:val="32"/>
                <w:szCs w:val="32"/>
                <w:rtl/>
                <w:lang w:bidi="ar-IQ"/>
              </w:rPr>
              <w:t>وليست بالضرورة ان تكون هذه العوامل الثلاثة قياسية .</w:t>
            </w:r>
          </w:p>
        </w:tc>
      </w:tr>
    </w:tbl>
    <w:p w:rsidR="00C43BEB" w:rsidRPr="00DB0A84" w:rsidRDefault="00C43BEB" w:rsidP="00C43BEB">
      <w:pPr>
        <w:tabs>
          <w:tab w:val="left" w:pos="2395"/>
        </w:tabs>
        <w:rPr>
          <w:rFonts w:asciiTheme="majorBidi" w:hAnsiTheme="majorBidi" w:cstheme="majorBidi"/>
          <w:sz w:val="32"/>
          <w:szCs w:val="32"/>
          <w:rtl/>
          <w:lang w:bidi="ar-IQ"/>
        </w:rPr>
      </w:pPr>
      <w:r>
        <w:rPr>
          <w:rFonts w:asciiTheme="majorBidi" w:hAnsiTheme="majorBidi" w:cstheme="majorBidi"/>
          <w:sz w:val="32"/>
          <w:szCs w:val="32"/>
          <w:rtl/>
          <w:lang w:bidi="ar-IQ"/>
        </w:rPr>
        <w:tab/>
      </w:r>
    </w:p>
    <w:p w:rsidR="006047D3" w:rsidRDefault="006047D3" w:rsidP="000160B8">
      <w:pPr>
        <w:jc w:val="center"/>
        <w:rPr>
          <w:rFonts w:asciiTheme="majorBidi" w:hAnsiTheme="majorBidi" w:cstheme="majorBidi"/>
          <w:sz w:val="32"/>
          <w:szCs w:val="32"/>
          <w:lang w:bidi="ar-IQ"/>
        </w:rPr>
      </w:pPr>
    </w:p>
    <w:p w:rsidR="00C43BEB" w:rsidRDefault="00C43BEB" w:rsidP="000160B8">
      <w:pPr>
        <w:jc w:val="center"/>
        <w:rPr>
          <w:rFonts w:asciiTheme="majorBidi" w:hAnsiTheme="majorBidi" w:cstheme="majorBidi"/>
          <w:sz w:val="32"/>
          <w:szCs w:val="32"/>
          <w:lang w:bidi="ar-IQ"/>
        </w:rPr>
      </w:pPr>
    </w:p>
    <w:p w:rsidR="00C43BEB" w:rsidRDefault="00C43BEB" w:rsidP="000160B8">
      <w:pPr>
        <w:jc w:val="center"/>
        <w:rPr>
          <w:rFonts w:asciiTheme="majorBidi" w:hAnsiTheme="majorBidi" w:cstheme="majorBidi"/>
          <w:sz w:val="32"/>
          <w:szCs w:val="32"/>
          <w:lang w:bidi="ar-IQ"/>
        </w:rPr>
      </w:pPr>
    </w:p>
    <w:p w:rsidR="000160B8" w:rsidRPr="003615C6" w:rsidRDefault="009564D4" w:rsidP="009564D4">
      <w:pPr>
        <w:tabs>
          <w:tab w:val="left" w:pos="2122"/>
          <w:tab w:val="center" w:pos="4535"/>
        </w:tabs>
        <w:rPr>
          <w:rFonts w:asciiTheme="majorBidi" w:hAnsiTheme="majorBidi" w:cstheme="majorBidi"/>
          <w:b/>
          <w:bCs/>
          <w:color w:val="0070C0"/>
          <w:sz w:val="32"/>
          <w:szCs w:val="32"/>
          <w:rtl/>
          <w:lang w:bidi="ar-IQ"/>
        </w:rPr>
      </w:pPr>
      <w:r w:rsidRPr="00B84F11">
        <w:rPr>
          <w:rFonts w:asciiTheme="majorBidi" w:hAnsiTheme="majorBidi" w:cstheme="majorBidi"/>
          <w:b/>
          <w:bCs/>
          <w:sz w:val="32"/>
          <w:szCs w:val="32"/>
          <w:rtl/>
          <w:lang w:bidi="ar-IQ"/>
        </w:rPr>
        <w:lastRenderedPageBreak/>
        <w:tab/>
      </w:r>
      <w:r w:rsidR="000160B8" w:rsidRPr="003615C6">
        <w:rPr>
          <w:rFonts w:asciiTheme="majorBidi" w:hAnsiTheme="majorBidi" w:cstheme="majorBidi" w:hint="cs"/>
          <w:b/>
          <w:bCs/>
          <w:color w:val="0070C0"/>
          <w:sz w:val="32"/>
          <w:szCs w:val="32"/>
          <w:rtl/>
          <w:lang w:bidi="ar-IQ"/>
        </w:rPr>
        <w:t>دور الفوسفات العالية الطاقة في الطاقة الحياتية</w:t>
      </w:r>
    </w:p>
    <w:p w:rsidR="000160B8" w:rsidRPr="009564D4" w:rsidRDefault="000160B8" w:rsidP="00E36B38">
      <w:pPr>
        <w:jc w:val="center"/>
        <w:rPr>
          <w:rFonts w:asciiTheme="majorBidi" w:hAnsiTheme="majorBidi" w:cstheme="majorBidi"/>
          <w:b/>
          <w:bCs/>
          <w:sz w:val="32"/>
          <w:szCs w:val="32"/>
          <w:u w:val="single"/>
          <w:lang w:bidi="ar-IQ"/>
        </w:rPr>
      </w:pPr>
      <w:r w:rsidRPr="003615C6">
        <w:rPr>
          <w:rFonts w:asciiTheme="majorBidi" w:hAnsiTheme="majorBidi" w:cstheme="majorBidi"/>
          <w:b/>
          <w:bCs/>
          <w:color w:val="0070C0"/>
          <w:sz w:val="32"/>
          <w:szCs w:val="32"/>
          <w:u w:val="single"/>
          <w:lang w:bidi="ar-IQ"/>
        </w:rPr>
        <w:t>Role of High Energy phosphates in Bioenergeties</w:t>
      </w:r>
    </w:p>
    <w:p w:rsidR="000160B8" w:rsidRDefault="000160B8" w:rsidP="000C5F38">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الطاقة الحرة </w:t>
      </w:r>
      <w:r w:rsidR="000C5F38">
        <w:rPr>
          <w:rFonts w:asciiTheme="majorBidi" w:hAnsiTheme="majorBidi" w:cstheme="majorBidi" w:hint="cs"/>
          <w:sz w:val="32"/>
          <w:szCs w:val="32"/>
          <w:rtl/>
          <w:lang w:bidi="ar-IQ"/>
        </w:rPr>
        <w:t xml:space="preserve">الناتجه </w:t>
      </w:r>
      <w:r>
        <w:rPr>
          <w:rFonts w:asciiTheme="majorBidi" w:hAnsiTheme="majorBidi" w:cstheme="majorBidi" w:hint="cs"/>
          <w:sz w:val="32"/>
          <w:szCs w:val="32"/>
          <w:rtl/>
          <w:lang w:bidi="ar-IQ"/>
        </w:rPr>
        <w:t xml:space="preserve">من خلال </w:t>
      </w:r>
      <w:r w:rsidR="000C5F38">
        <w:rPr>
          <w:rFonts w:asciiTheme="majorBidi" w:hAnsiTheme="majorBidi" w:cstheme="majorBidi" w:hint="cs"/>
          <w:sz w:val="32"/>
          <w:szCs w:val="32"/>
          <w:rtl/>
          <w:lang w:bidi="ar-IQ"/>
        </w:rPr>
        <w:t xml:space="preserve"> الهدم (</w:t>
      </w:r>
      <w:r>
        <w:rPr>
          <w:rFonts w:asciiTheme="majorBidi" w:hAnsiTheme="majorBidi" w:cstheme="majorBidi" w:hint="cs"/>
          <w:sz w:val="32"/>
          <w:szCs w:val="32"/>
          <w:rtl/>
          <w:lang w:bidi="ar-IQ"/>
        </w:rPr>
        <w:t xml:space="preserve">تقويض المادة الغذائية </w:t>
      </w:r>
      <w:r w:rsidR="000C5F38">
        <w:rPr>
          <w:rFonts w:asciiTheme="majorBidi" w:hAnsiTheme="majorBidi" w:cstheme="majorBidi" w:hint="cs"/>
          <w:sz w:val="32"/>
          <w:szCs w:val="32"/>
          <w:rtl/>
          <w:lang w:bidi="ar-IQ"/>
        </w:rPr>
        <w:t>)</w:t>
      </w:r>
      <w:r w:rsidR="00206F51">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Catabolism</w:t>
      </w:r>
      <w:r>
        <w:rPr>
          <w:rFonts w:asciiTheme="majorBidi" w:hAnsiTheme="majorBidi" w:cstheme="majorBidi" w:hint="cs"/>
          <w:sz w:val="32"/>
          <w:szCs w:val="32"/>
          <w:rtl/>
          <w:lang w:bidi="ar-IQ"/>
        </w:rPr>
        <w:t xml:space="preserve"> لا تنقل مباشرة الى التفاعلات ذات الحاجة للطاقة فحسب , </w:t>
      </w:r>
      <w:r w:rsidR="002E3AA6">
        <w:rPr>
          <w:rFonts w:asciiTheme="majorBidi" w:hAnsiTheme="majorBidi" w:cstheme="majorBidi" w:hint="cs"/>
          <w:sz w:val="32"/>
          <w:szCs w:val="32"/>
          <w:rtl/>
          <w:lang w:bidi="ar-IQ"/>
        </w:rPr>
        <w:t>وإنما</w:t>
      </w:r>
      <w:r>
        <w:rPr>
          <w:rFonts w:asciiTheme="majorBidi" w:hAnsiTheme="majorBidi" w:cstheme="majorBidi" w:hint="cs"/>
          <w:sz w:val="32"/>
          <w:szCs w:val="32"/>
          <w:rtl/>
          <w:lang w:bidi="ar-IQ"/>
        </w:rPr>
        <w:t xml:space="preserve"> تستخدم لبناء مركب حامل للطاقة الحرة , ان هذا المركب هو </w:t>
      </w:r>
      <w:r w:rsidR="002E3AA6">
        <w:rPr>
          <w:rFonts w:asciiTheme="majorBidi" w:hAnsiTheme="majorBidi" w:cstheme="majorBidi" w:hint="cs"/>
          <w:sz w:val="32"/>
          <w:szCs w:val="32"/>
          <w:rtl/>
          <w:lang w:bidi="ar-IQ"/>
        </w:rPr>
        <w:t xml:space="preserve">ادنوسين ثلاثي الفوسفات </w:t>
      </w:r>
      <w:r w:rsidR="002E3AA6" w:rsidRPr="003615C6">
        <w:rPr>
          <w:rFonts w:asciiTheme="majorBidi" w:hAnsiTheme="majorBidi" w:cstheme="majorBidi"/>
          <w:color w:val="FF0000"/>
          <w:sz w:val="32"/>
          <w:szCs w:val="32"/>
          <w:lang w:bidi="ar-IQ"/>
        </w:rPr>
        <w:t>Adenosine triphosphate</w:t>
      </w:r>
      <w:r w:rsidR="002E3AA6">
        <w:rPr>
          <w:rFonts w:asciiTheme="majorBidi" w:hAnsiTheme="majorBidi" w:cstheme="majorBidi"/>
          <w:sz w:val="32"/>
          <w:szCs w:val="32"/>
          <w:lang w:bidi="ar-IQ"/>
        </w:rPr>
        <w:t xml:space="preserve"> </w:t>
      </w:r>
      <w:r w:rsidR="002E3AA6">
        <w:rPr>
          <w:rFonts w:asciiTheme="majorBidi" w:hAnsiTheme="majorBidi" w:cstheme="majorBidi" w:hint="cs"/>
          <w:sz w:val="32"/>
          <w:szCs w:val="32"/>
          <w:rtl/>
          <w:lang w:bidi="ar-IQ"/>
        </w:rPr>
        <w:t xml:space="preserve"> ومختصره </w:t>
      </w:r>
      <w:r w:rsidR="002E3AA6" w:rsidRPr="003615C6">
        <w:rPr>
          <w:rFonts w:asciiTheme="majorBidi" w:hAnsiTheme="majorBidi" w:cstheme="majorBidi"/>
          <w:b/>
          <w:bCs/>
          <w:color w:val="FF0000"/>
          <w:sz w:val="32"/>
          <w:szCs w:val="32"/>
          <w:lang w:bidi="ar-IQ"/>
        </w:rPr>
        <w:t>ATP</w:t>
      </w:r>
      <w:r w:rsidR="002E3AA6">
        <w:rPr>
          <w:rFonts w:asciiTheme="majorBidi" w:hAnsiTheme="majorBidi" w:cstheme="majorBidi" w:hint="cs"/>
          <w:sz w:val="32"/>
          <w:szCs w:val="32"/>
          <w:rtl/>
          <w:lang w:bidi="ar-IQ"/>
        </w:rPr>
        <w:t xml:space="preserve"> كما في الشكل التالي . </w:t>
      </w:r>
    </w:p>
    <w:p w:rsidR="001354F8" w:rsidRDefault="001354F8" w:rsidP="00846639">
      <w:pPr>
        <w:jc w:val="both"/>
        <w:rPr>
          <w:rFonts w:asciiTheme="majorBidi" w:hAnsiTheme="majorBidi" w:cstheme="majorBidi"/>
          <w:sz w:val="32"/>
          <w:szCs w:val="32"/>
          <w:rtl/>
          <w:lang w:bidi="ar-IQ"/>
        </w:rPr>
      </w:pPr>
      <w:r w:rsidRPr="003615C6">
        <w:rPr>
          <w:rFonts w:asciiTheme="majorBidi" w:hAnsiTheme="majorBidi" w:cs="Times New Roman"/>
          <w:noProof/>
          <w:color w:val="0070C0"/>
          <w:sz w:val="28"/>
          <w:szCs w:val="28"/>
          <w:rtl/>
        </w:rPr>
        <w:drawing>
          <wp:inline distT="0" distB="0" distL="0" distR="0" wp14:anchorId="3A551BF0" wp14:editId="6E1D8653">
            <wp:extent cx="5124450" cy="3133725"/>
            <wp:effectExtent l="19050" t="0" r="0" b="0"/>
            <wp:docPr id="1" name="صورة 1" descr="H:\11اشبا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اشباه.tif"/>
                    <pic:cNvPicPr>
                      <a:picLocks noChangeAspect="1" noChangeArrowheads="1"/>
                    </pic:cNvPicPr>
                  </pic:nvPicPr>
                  <pic:blipFill>
                    <a:blip r:embed="rId8" cstate="print">
                      <a:clrChange>
                        <a:clrFrom>
                          <a:srgbClr val="F3F7FA"/>
                        </a:clrFrom>
                        <a:clrTo>
                          <a:srgbClr val="F3F7FA">
                            <a:alpha val="0"/>
                          </a:srgbClr>
                        </a:clrTo>
                      </a:clrChange>
                      <a:lum contrast="20000"/>
                    </a:blip>
                    <a:srcRect/>
                    <a:stretch>
                      <a:fillRect/>
                    </a:stretch>
                  </pic:blipFill>
                  <pic:spPr bwMode="auto">
                    <a:xfrm>
                      <a:off x="0" y="0"/>
                      <a:ext cx="5124450" cy="3133725"/>
                    </a:xfrm>
                    <a:prstGeom prst="rect">
                      <a:avLst/>
                    </a:prstGeom>
                    <a:noFill/>
                    <a:ln w="9525">
                      <a:noFill/>
                      <a:miter lim="800000"/>
                      <a:headEnd/>
                      <a:tailEnd/>
                    </a:ln>
                  </pic:spPr>
                </pic:pic>
              </a:graphicData>
            </a:graphic>
          </wp:inline>
        </w:drawing>
      </w:r>
    </w:p>
    <w:p w:rsidR="0024069C" w:rsidRDefault="00C857D8" w:rsidP="00C857D8">
      <w:pPr>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الشكل (1)</w:t>
      </w:r>
    </w:p>
    <w:p w:rsidR="001354F8" w:rsidRDefault="001354F8" w:rsidP="008F0CAF">
      <w:pPr>
        <w:jc w:val="both"/>
        <w:rPr>
          <w:rFonts w:asciiTheme="majorBidi" w:hAnsiTheme="majorBidi" w:cstheme="majorBidi"/>
          <w:sz w:val="32"/>
          <w:szCs w:val="32"/>
          <w:rtl/>
          <w:lang w:bidi="ar-IQ"/>
        </w:rPr>
      </w:pPr>
      <w:r w:rsidRPr="0024069C">
        <w:rPr>
          <w:rFonts w:asciiTheme="majorBidi" w:hAnsiTheme="majorBidi" w:cs="Times New Roman" w:hint="cs"/>
          <w:sz w:val="32"/>
          <w:szCs w:val="32"/>
          <w:rtl/>
          <w:lang w:bidi="ar-IQ"/>
        </w:rPr>
        <w:t>الشكل</w:t>
      </w:r>
      <w:r w:rsidRPr="0024069C">
        <w:rPr>
          <w:rFonts w:asciiTheme="majorBidi" w:hAnsiTheme="majorBidi" w:cs="Times New Roman"/>
          <w:sz w:val="32"/>
          <w:szCs w:val="32"/>
          <w:rtl/>
          <w:lang w:bidi="ar-IQ"/>
        </w:rPr>
        <w:t xml:space="preserve">(1) </w:t>
      </w:r>
      <w:r w:rsidRPr="0024069C">
        <w:rPr>
          <w:rFonts w:asciiTheme="majorBidi" w:hAnsiTheme="majorBidi" w:cs="Times New Roman" w:hint="cs"/>
          <w:sz w:val="32"/>
          <w:szCs w:val="32"/>
          <w:rtl/>
          <w:lang w:bidi="ar-IQ"/>
        </w:rPr>
        <w:t>يوضح</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w:t>
      </w:r>
      <w:r w:rsidRPr="0024069C">
        <w:rPr>
          <w:rFonts w:asciiTheme="majorBidi" w:hAnsiTheme="majorBidi" w:cs="Times New Roman"/>
          <w:sz w:val="32"/>
          <w:szCs w:val="32"/>
          <w:rtl/>
          <w:lang w:bidi="ar-IQ"/>
        </w:rPr>
        <w:t xml:space="preserve"> </w:t>
      </w:r>
      <w:r w:rsidRPr="0024069C">
        <w:rPr>
          <w:rFonts w:asciiTheme="majorBidi" w:hAnsiTheme="majorBidi" w:cstheme="majorBidi"/>
          <w:sz w:val="32"/>
          <w:szCs w:val="32"/>
          <w:lang w:bidi="ar-IQ"/>
        </w:rPr>
        <w:t>ATP,ADP,AMP</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عند</w:t>
      </w:r>
      <w:r w:rsidRPr="0024069C">
        <w:rPr>
          <w:rFonts w:asciiTheme="majorBidi" w:hAnsiTheme="majorBidi" w:cs="Times New Roman"/>
          <w:sz w:val="32"/>
          <w:szCs w:val="32"/>
          <w:rtl/>
          <w:lang w:bidi="ar-IQ"/>
        </w:rPr>
        <w:t xml:space="preserve"> </w:t>
      </w:r>
      <w:r w:rsidR="00ED043D" w:rsidRPr="0024069C">
        <w:rPr>
          <w:rFonts w:asciiTheme="majorBidi" w:hAnsiTheme="majorBidi" w:cs="Times New Roman" w:hint="cs"/>
          <w:sz w:val="32"/>
          <w:szCs w:val="32"/>
          <w:rtl/>
          <w:lang w:bidi="ar-IQ"/>
        </w:rPr>
        <w:t xml:space="preserve">الاس </w:t>
      </w:r>
      <w:r w:rsidRPr="0024069C">
        <w:rPr>
          <w:rFonts w:asciiTheme="majorBidi" w:hAnsiTheme="majorBidi" w:cs="Times New Roman" w:hint="cs"/>
          <w:sz w:val="32"/>
          <w:szCs w:val="32"/>
          <w:rtl/>
          <w:lang w:bidi="ar-IQ"/>
        </w:rPr>
        <w:t>الهيدروجيني</w:t>
      </w:r>
      <w:r w:rsidRPr="0024069C">
        <w:rPr>
          <w:rFonts w:asciiTheme="majorBidi" w:hAnsiTheme="majorBidi" w:cs="Times New Roman"/>
          <w:sz w:val="32"/>
          <w:szCs w:val="32"/>
          <w:rtl/>
          <w:lang w:bidi="ar-IQ"/>
        </w:rPr>
        <w:t xml:space="preserve"> 7.0 </w:t>
      </w:r>
      <w:r w:rsidR="001C0D14">
        <w:rPr>
          <w:rFonts w:asciiTheme="majorBidi" w:hAnsiTheme="majorBidi" w:cs="Times New Roman" w:hint="cs"/>
          <w:sz w:val="32"/>
          <w:szCs w:val="32"/>
          <w:rtl/>
          <w:lang w:bidi="ar-IQ"/>
        </w:rPr>
        <w:t>و</w:t>
      </w:r>
      <w:r w:rsidRPr="0024069C">
        <w:rPr>
          <w:rFonts w:asciiTheme="majorBidi" w:hAnsiTheme="majorBidi" w:cs="Times New Roman" w:hint="cs"/>
          <w:sz w:val="32"/>
          <w:szCs w:val="32"/>
          <w:rtl/>
          <w:lang w:bidi="ar-IQ"/>
        </w:rPr>
        <w:t>توضح</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الاواصر</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ذات</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الطاقة</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العالية</w:t>
      </w:r>
      <w:r w:rsidRPr="0024069C">
        <w:rPr>
          <w:rFonts w:asciiTheme="majorBidi" w:hAnsiTheme="majorBidi" w:cs="Times New Roman"/>
          <w:sz w:val="32"/>
          <w:szCs w:val="32"/>
          <w:rtl/>
          <w:lang w:bidi="ar-IQ"/>
        </w:rPr>
        <w:t xml:space="preserve"> </w:t>
      </w:r>
      <w:r w:rsidRPr="0024069C">
        <w:rPr>
          <w:rFonts w:asciiTheme="majorBidi" w:hAnsiTheme="majorBidi" w:cs="Times New Roman" w:hint="cs"/>
          <w:sz w:val="32"/>
          <w:szCs w:val="32"/>
          <w:rtl/>
          <w:lang w:bidi="ar-IQ"/>
        </w:rPr>
        <w:t>بالرمز</w:t>
      </w:r>
      <w:r w:rsidR="00ED043D" w:rsidRPr="0024069C">
        <w:rPr>
          <w:rFonts w:asciiTheme="majorBidi" w:hAnsiTheme="majorBidi" w:cs="Times New Roman" w:hint="cs"/>
          <w:sz w:val="32"/>
          <w:szCs w:val="32"/>
          <w:rtl/>
          <w:lang w:bidi="ar-IQ"/>
        </w:rPr>
        <w:t xml:space="preserve"> </w:t>
      </w:r>
      <w:r w:rsidR="008A1232" w:rsidRPr="0024069C">
        <w:rPr>
          <w:rFonts w:asciiTheme="majorBidi" w:hAnsiTheme="majorBidi" w:cs="Times New Roman" w:hint="cs"/>
          <w:sz w:val="32"/>
          <w:szCs w:val="32"/>
          <w:rtl/>
          <w:lang w:bidi="ar-IQ"/>
        </w:rPr>
        <w:t>(</w:t>
      </w:r>
      <w:r w:rsidR="00ED043D" w:rsidRPr="0024069C">
        <w:rPr>
          <w:rFonts w:asciiTheme="majorBidi" w:hAnsiTheme="majorBidi" w:cs="Times New Roman" w:hint="cs"/>
          <w:sz w:val="32"/>
          <w:szCs w:val="32"/>
          <w:rtl/>
          <w:lang w:bidi="ar-IQ"/>
        </w:rPr>
        <w:t xml:space="preserve"> </w:t>
      </w:r>
      <w:r w:rsidR="00ED043D" w:rsidRPr="0024069C">
        <w:rPr>
          <w:rFonts w:ascii="Times New Roman" w:hAnsi="Times New Roman" w:cs="Times New Roman"/>
          <w:b/>
          <w:bCs/>
          <w:sz w:val="32"/>
          <w:szCs w:val="32"/>
          <w:rtl/>
          <w:lang w:bidi="ar-IQ"/>
        </w:rPr>
        <w:t>~</w:t>
      </w:r>
      <w:r w:rsidR="00976FE1" w:rsidRPr="0024069C">
        <w:rPr>
          <w:rFonts w:ascii="Times New Roman" w:hAnsi="Times New Roman" w:cs="Times New Roman" w:hint="cs"/>
          <w:b/>
          <w:bCs/>
          <w:sz w:val="32"/>
          <w:szCs w:val="32"/>
          <w:rtl/>
          <w:lang w:bidi="ar-IQ"/>
        </w:rPr>
        <w:t xml:space="preserve"> </w:t>
      </w:r>
      <w:r w:rsidR="008A1232" w:rsidRPr="0024069C">
        <w:rPr>
          <w:rFonts w:ascii="Times New Roman" w:hAnsi="Times New Roman" w:cs="Times New Roman" w:hint="cs"/>
          <w:b/>
          <w:bCs/>
          <w:sz w:val="32"/>
          <w:szCs w:val="32"/>
          <w:rtl/>
          <w:lang w:bidi="ar-IQ"/>
        </w:rPr>
        <w:t>)</w:t>
      </w:r>
      <w:r w:rsidR="0024069C" w:rsidRPr="0024069C">
        <w:rPr>
          <w:rFonts w:ascii="Times New Roman" w:hAnsi="Times New Roman" w:cs="Times New Roman" w:hint="cs"/>
          <w:b/>
          <w:bCs/>
          <w:sz w:val="32"/>
          <w:szCs w:val="32"/>
          <w:rtl/>
          <w:lang w:bidi="ar-IQ"/>
        </w:rPr>
        <w:t xml:space="preserve"> </w:t>
      </w:r>
      <w:r w:rsidR="0024069C" w:rsidRPr="0024069C">
        <w:rPr>
          <w:rFonts w:ascii="Times New Roman" w:hAnsi="Times New Roman" w:cs="Times New Roman" w:hint="cs"/>
          <w:sz w:val="32"/>
          <w:szCs w:val="32"/>
          <w:rtl/>
          <w:lang w:bidi="ar-IQ"/>
        </w:rPr>
        <w:t>و</w:t>
      </w:r>
      <w:r w:rsidR="00976FE1" w:rsidRPr="0024069C">
        <w:rPr>
          <w:rFonts w:ascii="Times New Roman" w:hAnsi="Times New Roman" w:cs="Times New Roman" w:hint="cs"/>
          <w:b/>
          <w:bCs/>
          <w:sz w:val="32"/>
          <w:szCs w:val="32"/>
          <w:rtl/>
          <w:lang w:bidi="ar-IQ"/>
        </w:rPr>
        <w:t xml:space="preserve"> </w:t>
      </w:r>
      <w:r w:rsidR="00976FE1" w:rsidRPr="0024069C">
        <w:rPr>
          <w:rFonts w:ascii="Times New Roman" w:hAnsi="Times New Roman" w:cs="Times New Roman" w:hint="cs"/>
          <w:sz w:val="32"/>
          <w:szCs w:val="32"/>
          <w:rtl/>
          <w:lang w:bidi="ar-IQ"/>
        </w:rPr>
        <w:t>يصطلح</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عليها</w:t>
      </w:r>
      <w:r w:rsidR="00976FE1" w:rsidRPr="0024069C">
        <w:rPr>
          <w:rFonts w:ascii="Times New Roman" w:hAnsi="Times New Roman" w:cs="Times New Roman"/>
          <w:sz w:val="32"/>
          <w:szCs w:val="32"/>
          <w:rtl/>
          <w:lang w:bidi="ar-IQ"/>
        </w:rPr>
        <w:t xml:space="preserve"> </w:t>
      </w:r>
      <w:r w:rsidR="00976FE1" w:rsidRPr="003615C6">
        <w:rPr>
          <w:rFonts w:ascii="Times New Roman" w:hAnsi="Times New Roman" w:cs="Times New Roman" w:hint="cs"/>
          <w:color w:val="FF0000"/>
          <w:sz w:val="32"/>
          <w:szCs w:val="32"/>
          <w:rtl/>
          <w:lang w:bidi="ar-IQ"/>
        </w:rPr>
        <w:t>باصرة</w:t>
      </w:r>
      <w:r w:rsidR="00976FE1" w:rsidRPr="003615C6">
        <w:rPr>
          <w:rFonts w:ascii="Times New Roman" w:hAnsi="Times New Roman" w:cs="Times New Roman"/>
          <w:color w:val="FF0000"/>
          <w:sz w:val="32"/>
          <w:szCs w:val="32"/>
          <w:rtl/>
          <w:lang w:bidi="ar-IQ"/>
        </w:rPr>
        <w:t xml:space="preserve"> </w:t>
      </w:r>
      <w:r w:rsidR="00976FE1" w:rsidRPr="003615C6">
        <w:rPr>
          <w:rFonts w:ascii="Times New Roman" w:hAnsi="Times New Roman" w:cs="Times New Roman" w:hint="cs"/>
          <w:color w:val="FF0000"/>
          <w:sz w:val="32"/>
          <w:szCs w:val="32"/>
          <w:rtl/>
          <w:lang w:bidi="ar-IQ"/>
        </w:rPr>
        <w:t>الفوسفات</w:t>
      </w:r>
      <w:r w:rsidR="00976FE1" w:rsidRPr="003615C6">
        <w:rPr>
          <w:rFonts w:ascii="Times New Roman" w:hAnsi="Times New Roman" w:cs="Times New Roman"/>
          <w:color w:val="FF0000"/>
          <w:sz w:val="32"/>
          <w:szCs w:val="32"/>
          <w:rtl/>
          <w:lang w:bidi="ar-IQ"/>
        </w:rPr>
        <w:t xml:space="preserve"> </w:t>
      </w:r>
      <w:r w:rsidR="00976FE1" w:rsidRPr="003615C6">
        <w:rPr>
          <w:rFonts w:ascii="Times New Roman" w:hAnsi="Times New Roman" w:cs="Times New Roman" w:hint="cs"/>
          <w:color w:val="FF0000"/>
          <w:sz w:val="32"/>
          <w:szCs w:val="32"/>
          <w:rtl/>
          <w:lang w:bidi="ar-IQ"/>
        </w:rPr>
        <w:t>العالية</w:t>
      </w:r>
      <w:r w:rsidR="00976FE1" w:rsidRPr="003615C6">
        <w:rPr>
          <w:rFonts w:ascii="Times New Roman" w:hAnsi="Times New Roman" w:cs="Times New Roman"/>
          <w:color w:val="FF0000"/>
          <w:sz w:val="32"/>
          <w:szCs w:val="32"/>
          <w:rtl/>
          <w:lang w:bidi="ar-IQ"/>
        </w:rPr>
        <w:t xml:space="preserve"> </w:t>
      </w:r>
      <w:r w:rsidR="00976FE1" w:rsidRPr="003615C6">
        <w:rPr>
          <w:rFonts w:ascii="Times New Roman" w:hAnsi="Times New Roman" w:cs="Times New Roman" w:hint="cs"/>
          <w:color w:val="FF0000"/>
          <w:sz w:val="32"/>
          <w:szCs w:val="32"/>
          <w:rtl/>
          <w:lang w:bidi="ar-IQ"/>
        </w:rPr>
        <w:t>الطاقة</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sz w:val="32"/>
          <w:szCs w:val="32"/>
          <w:lang w:bidi="ar-IQ"/>
        </w:rPr>
        <w:t>Hig</w:t>
      </w:r>
      <w:r w:rsidR="003C4625">
        <w:rPr>
          <w:rFonts w:ascii="Times New Roman" w:hAnsi="Times New Roman" w:cs="Times New Roman"/>
          <w:sz w:val="32"/>
          <w:szCs w:val="32"/>
          <w:lang w:bidi="ar-IQ"/>
        </w:rPr>
        <w:t>h</w:t>
      </w:r>
      <w:r w:rsidR="00976FE1" w:rsidRPr="0024069C">
        <w:rPr>
          <w:rFonts w:ascii="Times New Roman" w:hAnsi="Times New Roman" w:cs="Times New Roman"/>
          <w:sz w:val="32"/>
          <w:szCs w:val="32"/>
          <w:lang w:bidi="ar-IQ"/>
        </w:rPr>
        <w:t>-energy phosphate bond</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او</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الفوسفات</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العالية</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الطاقة</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sz w:val="32"/>
          <w:szCs w:val="32"/>
          <w:lang w:bidi="ar-IQ"/>
        </w:rPr>
        <w:t>Hig</w:t>
      </w:r>
      <w:r w:rsidR="003C4625">
        <w:rPr>
          <w:rFonts w:ascii="Times New Roman" w:hAnsi="Times New Roman" w:cs="Times New Roman"/>
          <w:sz w:val="32"/>
          <w:szCs w:val="32"/>
          <w:lang w:bidi="ar-IQ"/>
        </w:rPr>
        <w:t>h</w:t>
      </w:r>
      <w:r w:rsidR="00976FE1" w:rsidRPr="0024069C">
        <w:rPr>
          <w:rFonts w:ascii="Times New Roman" w:hAnsi="Times New Roman" w:cs="Times New Roman"/>
          <w:sz w:val="32"/>
          <w:szCs w:val="32"/>
          <w:lang w:bidi="ar-IQ"/>
        </w:rPr>
        <w:t>-energy phosphate</w:t>
      </w:r>
      <w:r w:rsidR="00976FE1" w:rsidRPr="0024069C">
        <w:rPr>
          <w:rFonts w:ascii="Times New Roman" w:hAnsi="Times New Roman" w:cs="Times New Roman"/>
          <w:sz w:val="32"/>
          <w:szCs w:val="32"/>
          <w:rtl/>
          <w:lang w:bidi="ar-IQ"/>
        </w:rPr>
        <w:t xml:space="preserve">  ,</w:t>
      </w:r>
      <w:r w:rsidR="00F671A4" w:rsidRPr="0024069C">
        <w:rPr>
          <w:rFonts w:hint="cs"/>
          <w:sz w:val="32"/>
          <w:szCs w:val="32"/>
          <w:rtl/>
        </w:rPr>
        <w:t xml:space="preserve"> </w:t>
      </w:r>
      <w:r w:rsidR="0024069C" w:rsidRPr="0024069C">
        <w:rPr>
          <w:rFonts w:hint="cs"/>
          <w:sz w:val="32"/>
          <w:szCs w:val="32"/>
          <w:rtl/>
        </w:rPr>
        <w:t xml:space="preserve">وان هذه المطلحات اطلقت من  </w:t>
      </w:r>
      <w:r w:rsidR="00F671A4" w:rsidRPr="0024069C">
        <w:rPr>
          <w:rFonts w:ascii="Times New Roman" w:hAnsi="Times New Roman" w:cs="Times New Roman" w:hint="cs"/>
          <w:sz w:val="32"/>
          <w:szCs w:val="32"/>
          <w:rtl/>
          <w:lang w:bidi="ar-IQ"/>
        </w:rPr>
        <w:t xml:space="preserve">قبل </w:t>
      </w:r>
      <w:r w:rsidR="00976FE1" w:rsidRPr="0024069C">
        <w:rPr>
          <w:rFonts w:ascii="Times New Roman" w:hAnsi="Times New Roman" w:cs="Times New Roman" w:hint="cs"/>
          <w:sz w:val="32"/>
          <w:szCs w:val="32"/>
          <w:rtl/>
          <w:lang w:bidi="ar-IQ"/>
        </w:rPr>
        <w:t>العالم</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sz w:val="32"/>
          <w:szCs w:val="32"/>
          <w:lang w:bidi="ar-IQ"/>
        </w:rPr>
        <w:t>Lipman</w:t>
      </w:r>
      <w:r w:rsidR="00976FE1" w:rsidRPr="0024069C">
        <w:rPr>
          <w:rFonts w:ascii="Times New Roman" w:hAnsi="Times New Roman" w:cs="Times New Roman"/>
          <w:sz w:val="32"/>
          <w:szCs w:val="32"/>
          <w:rtl/>
          <w:lang w:bidi="ar-IQ"/>
        </w:rPr>
        <w:t xml:space="preserve">  </w:t>
      </w:r>
      <w:r w:rsidR="00976FE1" w:rsidRPr="0024069C">
        <w:rPr>
          <w:rFonts w:ascii="Times New Roman" w:hAnsi="Times New Roman" w:cs="Times New Roman" w:hint="cs"/>
          <w:sz w:val="32"/>
          <w:szCs w:val="32"/>
          <w:rtl/>
          <w:lang w:bidi="ar-IQ"/>
        </w:rPr>
        <w:t>عام</w:t>
      </w:r>
      <w:r w:rsidR="00976FE1" w:rsidRPr="0024069C">
        <w:rPr>
          <w:rFonts w:ascii="Times New Roman" w:hAnsi="Times New Roman" w:cs="Times New Roman"/>
          <w:sz w:val="32"/>
          <w:szCs w:val="32"/>
          <w:rtl/>
          <w:lang w:bidi="ar-IQ"/>
        </w:rPr>
        <w:t xml:space="preserve"> 1941</w:t>
      </w:r>
      <w:r w:rsidR="00976FE1" w:rsidRPr="00976FE1">
        <w:rPr>
          <w:rFonts w:ascii="Times New Roman" w:hAnsi="Times New Roman" w:cs="Times New Roman"/>
          <w:b/>
          <w:bCs/>
          <w:sz w:val="36"/>
          <w:szCs w:val="36"/>
          <w:rtl/>
          <w:lang w:bidi="ar-IQ"/>
        </w:rPr>
        <w:t xml:space="preserve"> .</w:t>
      </w:r>
    </w:p>
    <w:p w:rsidR="000012EB" w:rsidRPr="00F671A4" w:rsidRDefault="002E3AA6" w:rsidP="0034639E">
      <w:pPr>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ان لهذا المركب </w:t>
      </w:r>
      <w:r w:rsidR="007C1383">
        <w:rPr>
          <w:rFonts w:asciiTheme="majorBidi" w:hAnsiTheme="majorBidi" w:cstheme="majorBidi" w:hint="cs"/>
          <w:sz w:val="32"/>
          <w:szCs w:val="32"/>
          <w:rtl/>
          <w:lang w:bidi="ar-IQ"/>
        </w:rPr>
        <w:t>اصرتين من</w:t>
      </w:r>
      <w:r>
        <w:rPr>
          <w:rFonts w:asciiTheme="majorBidi" w:hAnsiTheme="majorBidi" w:cstheme="majorBidi" w:hint="cs"/>
          <w:sz w:val="32"/>
          <w:szCs w:val="32"/>
          <w:rtl/>
          <w:lang w:bidi="ar-IQ"/>
        </w:rPr>
        <w:t xml:space="preserve"> الفوسفات غير المهدرجة </w:t>
      </w:r>
      <w:r w:rsidR="00CA0117">
        <w:rPr>
          <w:rFonts w:asciiTheme="majorBidi" w:hAnsiTheme="majorBidi" w:cstheme="majorBidi"/>
          <w:sz w:val="32"/>
          <w:szCs w:val="32"/>
          <w:lang w:bidi="ar-IQ"/>
        </w:rPr>
        <w:t>phosphoanhydrid</w:t>
      </w:r>
      <w:r w:rsidR="007C1383">
        <w:rPr>
          <w:rFonts w:asciiTheme="majorBidi" w:hAnsiTheme="majorBidi" w:cstheme="majorBidi" w:hint="cs"/>
          <w:sz w:val="32"/>
          <w:szCs w:val="32"/>
          <w:rtl/>
          <w:lang w:bidi="ar-IQ"/>
        </w:rPr>
        <w:t xml:space="preserve"> ( اواصر عاليه الطاقه )</w:t>
      </w:r>
      <w:r w:rsidR="00785239">
        <w:rPr>
          <w:rFonts w:asciiTheme="majorBidi" w:hAnsiTheme="majorBidi" w:cstheme="majorBidi" w:hint="cs"/>
          <w:sz w:val="32"/>
          <w:szCs w:val="32"/>
          <w:rtl/>
          <w:lang w:bidi="ar-IQ"/>
        </w:rPr>
        <w:t xml:space="preserve"> فعند كسر اية اصرة من هذه الاواصر </w:t>
      </w:r>
      <w:r w:rsidR="0034639E">
        <w:rPr>
          <w:rFonts w:asciiTheme="majorBidi" w:hAnsiTheme="majorBidi" w:cstheme="majorBidi" w:hint="cs"/>
          <w:sz w:val="32"/>
          <w:szCs w:val="32"/>
          <w:rtl/>
          <w:lang w:bidi="ar-IQ"/>
        </w:rPr>
        <w:t xml:space="preserve">الفوسفاتيه </w:t>
      </w:r>
      <w:r w:rsidR="000D38CC">
        <w:rPr>
          <w:rFonts w:asciiTheme="majorBidi" w:hAnsiTheme="majorBidi" w:cstheme="majorBidi" w:hint="cs"/>
          <w:sz w:val="32"/>
          <w:szCs w:val="32"/>
          <w:rtl/>
          <w:lang w:bidi="ar-IQ"/>
        </w:rPr>
        <w:t>تكون</w:t>
      </w:r>
      <w:r w:rsidR="000012EB">
        <w:rPr>
          <w:rFonts w:asciiTheme="majorBidi" w:hAnsiTheme="majorBidi" w:cstheme="majorBidi" w:hint="cs"/>
          <w:sz w:val="32"/>
          <w:szCs w:val="32"/>
          <w:rtl/>
          <w:lang w:bidi="ar-IQ"/>
        </w:rPr>
        <w:t xml:space="preserve"> </w:t>
      </w:r>
      <w:r w:rsidR="000D38CC">
        <w:rPr>
          <w:rFonts w:asciiTheme="majorBidi" w:hAnsiTheme="majorBidi" w:cstheme="majorBidi" w:hint="cs"/>
          <w:sz w:val="32"/>
          <w:szCs w:val="32"/>
          <w:rtl/>
          <w:lang w:bidi="ar-IQ"/>
        </w:rPr>
        <w:t xml:space="preserve">مصحوبه بتولد </w:t>
      </w:r>
      <w:r w:rsidR="0000761E">
        <w:rPr>
          <w:rFonts w:asciiTheme="majorBidi" w:hAnsiTheme="majorBidi" w:cstheme="majorBidi" w:hint="cs"/>
          <w:sz w:val="32"/>
          <w:szCs w:val="32"/>
          <w:rtl/>
          <w:lang w:bidi="ar-IQ"/>
        </w:rPr>
        <w:t>انخفاض</w:t>
      </w:r>
      <w:r w:rsidR="00785239">
        <w:rPr>
          <w:rFonts w:asciiTheme="majorBidi" w:hAnsiTheme="majorBidi" w:cstheme="majorBidi" w:hint="cs"/>
          <w:sz w:val="32"/>
          <w:szCs w:val="32"/>
          <w:rtl/>
          <w:lang w:bidi="ar-IQ"/>
        </w:rPr>
        <w:t xml:space="preserve"> كبير</w:t>
      </w:r>
      <w:r w:rsidR="000D38CC">
        <w:rPr>
          <w:rFonts w:asciiTheme="majorBidi" w:hAnsiTheme="majorBidi" w:cstheme="majorBidi" w:hint="cs"/>
          <w:sz w:val="32"/>
          <w:szCs w:val="32"/>
          <w:rtl/>
          <w:lang w:bidi="ar-IQ"/>
        </w:rPr>
        <w:t>ل</w:t>
      </w:r>
      <w:r w:rsidR="00785239">
        <w:rPr>
          <w:rFonts w:asciiTheme="majorBidi" w:hAnsiTheme="majorBidi" w:cstheme="majorBidi" w:hint="cs"/>
          <w:sz w:val="32"/>
          <w:szCs w:val="32"/>
          <w:rtl/>
          <w:lang w:bidi="ar-IQ"/>
        </w:rPr>
        <w:t xml:space="preserve">لطاقة الحرة القياسية </w:t>
      </w:r>
      <w:r w:rsidR="000012EB">
        <w:rPr>
          <w:rFonts w:asciiTheme="majorBidi" w:hAnsiTheme="majorBidi" w:cstheme="majorBidi" w:hint="cs"/>
          <w:sz w:val="32"/>
          <w:szCs w:val="32"/>
          <w:rtl/>
          <w:lang w:bidi="ar-IQ"/>
        </w:rPr>
        <w:t xml:space="preserve"> اي اقل من</w:t>
      </w:r>
      <w:r w:rsidR="0034639E">
        <w:rPr>
          <w:rFonts w:asciiTheme="majorBidi" w:hAnsiTheme="majorBidi" w:cstheme="majorBidi" w:hint="cs"/>
          <w:sz w:val="32"/>
          <w:szCs w:val="32"/>
          <w:rtl/>
          <w:lang w:bidi="ar-IQ"/>
        </w:rPr>
        <w:t>(</w:t>
      </w:r>
      <w:r w:rsidR="000012EB">
        <w:rPr>
          <w:rFonts w:asciiTheme="majorBidi" w:hAnsiTheme="majorBidi" w:cstheme="majorBidi" w:hint="cs"/>
          <w:sz w:val="32"/>
          <w:szCs w:val="32"/>
          <w:rtl/>
          <w:lang w:bidi="ar-IQ"/>
        </w:rPr>
        <w:t xml:space="preserve"> </w:t>
      </w:r>
      <w:r w:rsidR="000012EB">
        <w:rPr>
          <w:rFonts w:asciiTheme="majorBidi" w:hAnsiTheme="majorBidi" w:cstheme="majorBidi"/>
          <w:sz w:val="32"/>
          <w:szCs w:val="32"/>
          <w:lang w:bidi="ar-IQ"/>
        </w:rPr>
        <w:t>-5</w:t>
      </w:r>
      <w:r w:rsidR="0034639E">
        <w:rPr>
          <w:rFonts w:asciiTheme="majorBidi" w:hAnsiTheme="majorBidi" w:cstheme="majorBidi" w:hint="cs"/>
          <w:sz w:val="32"/>
          <w:szCs w:val="32"/>
          <w:rtl/>
          <w:lang w:bidi="ar-IQ"/>
        </w:rPr>
        <w:t xml:space="preserve">) كيلو سعره /مول </w:t>
      </w:r>
      <w:r w:rsidR="000012EB">
        <w:rPr>
          <w:rFonts w:asciiTheme="majorBidi" w:hAnsiTheme="majorBidi" w:cstheme="majorBidi"/>
          <w:sz w:val="32"/>
          <w:szCs w:val="32"/>
          <w:lang w:bidi="ar-IQ"/>
        </w:rPr>
        <w:t xml:space="preserve"> </w:t>
      </w:r>
    </w:p>
    <w:p w:rsidR="00A801F5" w:rsidRDefault="00D975A0" w:rsidP="0034639E">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مثلا </w:t>
      </w:r>
      <w:r w:rsidR="00785239">
        <w:rPr>
          <w:rFonts w:asciiTheme="majorBidi" w:hAnsiTheme="majorBidi" w:cstheme="majorBidi" w:hint="cs"/>
          <w:sz w:val="32"/>
          <w:szCs w:val="32"/>
          <w:rtl/>
          <w:lang w:bidi="ar-IQ"/>
        </w:rPr>
        <w:t xml:space="preserve">فأن قيمة </w:t>
      </w:r>
      <w:r w:rsidR="00785239">
        <w:rPr>
          <w:rFonts w:asciiTheme="majorBidi" w:hAnsiTheme="majorBidi" w:cstheme="majorBidi"/>
          <w:sz w:val="32"/>
          <w:szCs w:val="32"/>
          <w:lang w:bidi="ar-IQ"/>
        </w:rPr>
        <w:t>G</w:t>
      </w:r>
      <w:r w:rsidR="00785239">
        <w:rPr>
          <w:rFonts w:asciiTheme="majorBidi" w:hAnsiTheme="majorBidi" w:cstheme="majorBidi" w:hint="cs"/>
          <w:sz w:val="32"/>
          <w:szCs w:val="32"/>
          <w:rtl/>
          <w:lang w:bidi="ar-IQ"/>
        </w:rPr>
        <w:t xml:space="preserve">∆ عند تحلل </w:t>
      </w:r>
      <w:r w:rsidR="00785239">
        <w:rPr>
          <w:rFonts w:asciiTheme="majorBidi" w:hAnsiTheme="majorBidi" w:cstheme="majorBidi"/>
          <w:sz w:val="32"/>
          <w:szCs w:val="32"/>
          <w:lang w:bidi="ar-IQ"/>
        </w:rPr>
        <w:t>ATP</w:t>
      </w:r>
      <w:r w:rsidR="00785239">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مائيا</w:t>
      </w:r>
      <w:r w:rsidR="00020D8B">
        <w:rPr>
          <w:rFonts w:asciiTheme="majorBidi" w:hAnsiTheme="majorBidi" w:cstheme="majorBidi" w:hint="cs"/>
          <w:sz w:val="32"/>
          <w:szCs w:val="32"/>
          <w:rtl/>
          <w:lang w:bidi="ar-IQ"/>
        </w:rPr>
        <w:t>ً</w:t>
      </w:r>
      <w:r>
        <w:rPr>
          <w:rFonts w:asciiTheme="majorBidi" w:hAnsiTheme="majorBidi" w:cstheme="majorBidi" w:hint="cs"/>
          <w:sz w:val="32"/>
          <w:szCs w:val="32"/>
          <w:rtl/>
          <w:lang w:bidi="ar-IQ"/>
        </w:rPr>
        <w:t xml:space="preserve"> </w:t>
      </w:r>
      <w:r w:rsidR="00785239">
        <w:rPr>
          <w:rFonts w:asciiTheme="majorBidi" w:hAnsiTheme="majorBidi" w:cstheme="majorBidi" w:hint="cs"/>
          <w:sz w:val="32"/>
          <w:szCs w:val="32"/>
          <w:rtl/>
          <w:lang w:bidi="ar-IQ"/>
        </w:rPr>
        <w:t xml:space="preserve">الى </w:t>
      </w:r>
      <w:r w:rsidR="00785239">
        <w:rPr>
          <w:rFonts w:asciiTheme="majorBidi" w:hAnsiTheme="majorBidi" w:cstheme="majorBidi"/>
          <w:sz w:val="32"/>
          <w:szCs w:val="32"/>
          <w:lang w:bidi="ar-IQ"/>
        </w:rPr>
        <w:t>ADP</w:t>
      </w:r>
      <w:r w:rsidR="00785239">
        <w:rPr>
          <w:rFonts w:asciiTheme="majorBidi" w:hAnsiTheme="majorBidi" w:cstheme="majorBidi" w:hint="cs"/>
          <w:sz w:val="32"/>
          <w:szCs w:val="32"/>
          <w:rtl/>
          <w:lang w:bidi="ar-IQ"/>
        </w:rPr>
        <w:t xml:space="preserve">  و</w:t>
      </w:r>
      <w:r w:rsidR="00785239">
        <w:rPr>
          <w:rFonts w:asciiTheme="majorBidi" w:hAnsiTheme="majorBidi" w:cstheme="majorBidi"/>
          <w:sz w:val="32"/>
          <w:szCs w:val="32"/>
          <w:lang w:bidi="ar-IQ"/>
        </w:rPr>
        <w:t xml:space="preserve"> Pi</w:t>
      </w:r>
      <w:r w:rsidR="00785239">
        <w:rPr>
          <w:rFonts w:asciiTheme="majorBidi" w:hAnsiTheme="majorBidi" w:cstheme="majorBidi" w:hint="cs"/>
          <w:sz w:val="32"/>
          <w:szCs w:val="32"/>
          <w:rtl/>
          <w:lang w:bidi="ar-IQ"/>
        </w:rPr>
        <w:t xml:space="preserve"> او تحلل </w:t>
      </w:r>
      <w:r w:rsidR="00785239">
        <w:rPr>
          <w:rFonts w:asciiTheme="majorBidi" w:hAnsiTheme="majorBidi" w:cstheme="majorBidi"/>
          <w:sz w:val="32"/>
          <w:szCs w:val="32"/>
          <w:lang w:bidi="ar-IQ"/>
        </w:rPr>
        <w:t>ATP</w:t>
      </w:r>
      <w:r w:rsidR="00785239">
        <w:rPr>
          <w:rFonts w:asciiTheme="majorBidi" w:hAnsiTheme="majorBidi" w:cstheme="majorBidi" w:hint="cs"/>
          <w:sz w:val="32"/>
          <w:szCs w:val="32"/>
          <w:rtl/>
          <w:lang w:bidi="ar-IQ"/>
        </w:rPr>
        <w:t xml:space="preserve"> الى </w:t>
      </w:r>
      <w:r w:rsidR="00785239">
        <w:rPr>
          <w:rFonts w:asciiTheme="majorBidi" w:hAnsiTheme="majorBidi" w:cstheme="majorBidi"/>
          <w:sz w:val="32"/>
          <w:szCs w:val="32"/>
          <w:lang w:bidi="ar-IQ"/>
        </w:rPr>
        <w:t>AMP</w:t>
      </w:r>
      <w:r w:rsidR="00785239">
        <w:rPr>
          <w:rFonts w:asciiTheme="majorBidi" w:hAnsiTheme="majorBidi" w:cstheme="majorBidi" w:hint="cs"/>
          <w:sz w:val="32"/>
          <w:szCs w:val="32"/>
          <w:rtl/>
          <w:lang w:bidi="ar-IQ"/>
        </w:rPr>
        <w:t xml:space="preserve">  و</w:t>
      </w:r>
      <w:r w:rsidR="00785239">
        <w:rPr>
          <w:rFonts w:asciiTheme="majorBidi" w:hAnsiTheme="majorBidi" w:cstheme="majorBidi"/>
          <w:sz w:val="32"/>
          <w:szCs w:val="32"/>
          <w:lang w:bidi="ar-IQ"/>
        </w:rPr>
        <w:t xml:space="preserve">PPi </w:t>
      </w:r>
      <w:r w:rsidR="00785239">
        <w:rPr>
          <w:rFonts w:asciiTheme="majorBidi" w:hAnsiTheme="majorBidi" w:cstheme="majorBidi" w:hint="cs"/>
          <w:sz w:val="32"/>
          <w:szCs w:val="32"/>
          <w:rtl/>
          <w:lang w:bidi="ar-IQ"/>
        </w:rPr>
        <w:t xml:space="preserve"> هو </w:t>
      </w:r>
      <w:r w:rsidR="00785239">
        <w:rPr>
          <w:rFonts w:asciiTheme="majorBidi" w:hAnsiTheme="majorBidi" w:cstheme="majorBidi"/>
          <w:sz w:val="32"/>
          <w:szCs w:val="32"/>
          <w:lang w:bidi="ar-IQ"/>
        </w:rPr>
        <w:t>-7.3</w:t>
      </w:r>
      <w:r w:rsidR="00785239">
        <w:rPr>
          <w:rFonts w:asciiTheme="majorBidi" w:hAnsiTheme="majorBidi" w:cstheme="majorBidi" w:hint="cs"/>
          <w:sz w:val="32"/>
          <w:szCs w:val="32"/>
          <w:rtl/>
          <w:lang w:bidi="ar-IQ"/>
        </w:rPr>
        <w:t xml:space="preserve"> و </w:t>
      </w:r>
      <w:r w:rsidR="00785239">
        <w:rPr>
          <w:rFonts w:asciiTheme="majorBidi" w:hAnsiTheme="majorBidi" w:cstheme="majorBidi"/>
          <w:sz w:val="32"/>
          <w:szCs w:val="32"/>
          <w:lang w:bidi="ar-IQ"/>
        </w:rPr>
        <w:t>-8.6</w:t>
      </w:r>
      <w:r w:rsidR="00785239">
        <w:rPr>
          <w:rFonts w:asciiTheme="majorBidi" w:hAnsiTheme="majorBidi" w:cstheme="majorBidi" w:hint="cs"/>
          <w:sz w:val="32"/>
          <w:szCs w:val="32"/>
          <w:rtl/>
          <w:lang w:bidi="ar-IQ"/>
        </w:rPr>
        <w:t xml:space="preserve"> كيلو سعرة / مول على التوالي . </w:t>
      </w:r>
    </w:p>
    <w:p w:rsidR="0036065C" w:rsidRDefault="0036065C" w:rsidP="0034639E">
      <w:pPr>
        <w:jc w:val="both"/>
        <w:rPr>
          <w:rFonts w:asciiTheme="majorBidi" w:hAnsiTheme="majorBidi" w:cstheme="majorBidi"/>
          <w:sz w:val="32"/>
          <w:szCs w:val="32"/>
          <w:rtl/>
          <w:lang w:bidi="ar-IQ"/>
        </w:rPr>
      </w:pPr>
    </w:p>
    <w:p w:rsidR="00F81F19" w:rsidRPr="006221CD" w:rsidRDefault="00F81F19" w:rsidP="00846639">
      <w:pPr>
        <w:jc w:val="both"/>
        <w:rPr>
          <w:rFonts w:asciiTheme="majorBidi" w:hAnsiTheme="majorBidi" w:cstheme="majorBidi"/>
          <w:color w:val="0070C0"/>
          <w:sz w:val="32"/>
          <w:szCs w:val="32"/>
          <w:u w:val="single"/>
          <w:rtl/>
          <w:lang w:bidi="ar-IQ"/>
        </w:rPr>
      </w:pPr>
      <w:r w:rsidRPr="006221CD">
        <w:rPr>
          <w:rFonts w:asciiTheme="majorBidi" w:hAnsiTheme="majorBidi" w:cstheme="majorBidi" w:hint="cs"/>
          <w:color w:val="0070C0"/>
          <w:sz w:val="32"/>
          <w:szCs w:val="32"/>
          <w:u w:val="single"/>
          <w:rtl/>
          <w:lang w:bidi="ar-IQ"/>
        </w:rPr>
        <w:lastRenderedPageBreak/>
        <w:t xml:space="preserve">وهناك صفتان في جزيئة </w:t>
      </w:r>
      <w:r w:rsidRPr="006221CD">
        <w:rPr>
          <w:rFonts w:asciiTheme="majorBidi" w:hAnsiTheme="majorBidi" w:cstheme="majorBidi"/>
          <w:color w:val="0070C0"/>
          <w:sz w:val="32"/>
          <w:szCs w:val="32"/>
          <w:u w:val="single"/>
          <w:lang w:bidi="ar-IQ"/>
        </w:rPr>
        <w:t>ATP</w:t>
      </w:r>
      <w:r w:rsidRPr="006221CD">
        <w:rPr>
          <w:rFonts w:asciiTheme="majorBidi" w:hAnsiTheme="majorBidi" w:cstheme="majorBidi" w:hint="cs"/>
          <w:color w:val="0070C0"/>
          <w:sz w:val="32"/>
          <w:szCs w:val="32"/>
          <w:u w:val="single"/>
          <w:rtl/>
          <w:lang w:bidi="ar-IQ"/>
        </w:rPr>
        <w:t xml:space="preserve"> تجعله من المركبات العالية الطاقة وهما :-</w:t>
      </w:r>
    </w:p>
    <w:p w:rsidR="00C0650E" w:rsidRPr="00CA0117" w:rsidRDefault="00F81F19" w:rsidP="00272525">
      <w:pPr>
        <w:pStyle w:val="ListParagraph"/>
        <w:numPr>
          <w:ilvl w:val="0"/>
          <w:numId w:val="3"/>
        </w:num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عند الرقم الهيدروجيني 7.0 تكون جزيئة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w:t>
      </w:r>
      <w:r w:rsidRPr="006221CD">
        <w:rPr>
          <w:rFonts w:asciiTheme="majorBidi" w:hAnsiTheme="majorBidi" w:cstheme="majorBidi" w:hint="cs"/>
          <w:color w:val="FF0000"/>
          <w:sz w:val="32"/>
          <w:szCs w:val="32"/>
          <w:rtl/>
          <w:lang w:bidi="ar-IQ"/>
        </w:rPr>
        <w:t>حاملة لاربع شحنات سالبة متقاربة</w:t>
      </w:r>
      <w:r>
        <w:rPr>
          <w:rFonts w:asciiTheme="majorBidi" w:hAnsiTheme="majorBidi" w:cstheme="majorBidi" w:hint="cs"/>
          <w:sz w:val="32"/>
          <w:szCs w:val="32"/>
          <w:rtl/>
          <w:lang w:bidi="ar-IQ"/>
        </w:rPr>
        <w:t xml:space="preserve"> </w:t>
      </w:r>
      <w:r w:rsidR="00C0650E">
        <w:rPr>
          <w:rFonts w:asciiTheme="majorBidi" w:hAnsiTheme="majorBidi" w:cstheme="majorBidi" w:hint="cs"/>
          <w:sz w:val="32"/>
          <w:szCs w:val="32"/>
          <w:rtl/>
          <w:lang w:bidi="ar-IQ"/>
        </w:rPr>
        <w:t xml:space="preserve">كما في الشكل </w:t>
      </w:r>
      <w:r w:rsidR="00272525">
        <w:rPr>
          <w:rFonts w:asciiTheme="majorBidi" w:hAnsiTheme="majorBidi" w:cstheme="majorBidi" w:hint="cs"/>
          <w:sz w:val="32"/>
          <w:szCs w:val="32"/>
          <w:rtl/>
          <w:lang w:bidi="ar-IQ"/>
        </w:rPr>
        <w:t xml:space="preserve">(1) </w:t>
      </w:r>
      <w:r w:rsidR="00CA0117">
        <w:rPr>
          <w:rFonts w:asciiTheme="majorBidi" w:hAnsiTheme="majorBidi" w:cstheme="majorBidi" w:hint="cs"/>
          <w:sz w:val="32"/>
          <w:szCs w:val="32"/>
          <w:rtl/>
          <w:lang w:bidi="ar-IQ"/>
        </w:rPr>
        <w:t>اعلاه</w:t>
      </w:r>
      <w:r w:rsidR="00C0650E">
        <w:rPr>
          <w:rFonts w:asciiTheme="majorBidi" w:hAnsiTheme="majorBidi" w:cstheme="majorBidi" w:hint="cs"/>
          <w:sz w:val="32"/>
          <w:szCs w:val="32"/>
          <w:rtl/>
          <w:lang w:bidi="ar-IQ"/>
        </w:rPr>
        <w:t xml:space="preserve"> </w:t>
      </w:r>
      <w:r w:rsidR="00C0650E" w:rsidRPr="006221CD">
        <w:rPr>
          <w:rFonts w:asciiTheme="majorBidi" w:hAnsiTheme="majorBidi" w:cstheme="majorBidi" w:hint="cs"/>
          <w:color w:val="FF0000"/>
          <w:sz w:val="32"/>
          <w:szCs w:val="32"/>
          <w:rtl/>
          <w:lang w:bidi="ar-IQ"/>
        </w:rPr>
        <w:t>. فتتنافر مع بعضها بقوة</w:t>
      </w:r>
      <w:r w:rsidR="00C0650E" w:rsidRPr="00CA0117">
        <w:rPr>
          <w:rFonts w:asciiTheme="majorBidi" w:hAnsiTheme="majorBidi" w:cstheme="majorBidi" w:hint="cs"/>
          <w:sz w:val="32"/>
          <w:szCs w:val="32"/>
          <w:rtl/>
          <w:lang w:bidi="ar-IQ"/>
        </w:rPr>
        <w:t xml:space="preserve"> , وعندما تتفكك اصرة الفوسفات النهائية فان بعضاً من الجهد الكهربائي يرفع عن جزيئة </w:t>
      </w:r>
      <w:r w:rsidR="00C0650E" w:rsidRPr="00CA0117">
        <w:rPr>
          <w:rFonts w:asciiTheme="majorBidi" w:hAnsiTheme="majorBidi" w:cstheme="majorBidi"/>
          <w:sz w:val="32"/>
          <w:szCs w:val="32"/>
          <w:lang w:bidi="ar-IQ"/>
        </w:rPr>
        <w:t>ATP</w:t>
      </w:r>
      <w:r w:rsidR="00C0650E" w:rsidRPr="00CA0117">
        <w:rPr>
          <w:rFonts w:asciiTheme="majorBidi" w:hAnsiTheme="majorBidi" w:cstheme="majorBidi" w:hint="cs"/>
          <w:sz w:val="32"/>
          <w:szCs w:val="32"/>
          <w:rtl/>
          <w:lang w:bidi="ar-IQ"/>
        </w:rPr>
        <w:t xml:space="preserve"> .ان المواد الناتجة </w:t>
      </w:r>
      <w:r w:rsidR="00CA0117">
        <w:rPr>
          <w:rFonts w:asciiTheme="majorBidi" w:hAnsiTheme="majorBidi" w:cstheme="majorBidi"/>
          <w:sz w:val="32"/>
          <w:szCs w:val="32"/>
          <w:lang w:bidi="ar-IQ"/>
        </w:rPr>
        <w:t>A</w:t>
      </w:r>
      <w:r w:rsidR="00C0650E" w:rsidRPr="00CA0117">
        <w:rPr>
          <w:rFonts w:asciiTheme="majorBidi" w:hAnsiTheme="majorBidi" w:cstheme="majorBidi"/>
          <w:sz w:val="32"/>
          <w:szCs w:val="32"/>
          <w:lang w:bidi="ar-IQ"/>
        </w:rPr>
        <w:t xml:space="preserve">DP </w:t>
      </w:r>
      <w:r w:rsidR="00C0650E" w:rsidRPr="00CA0117">
        <w:rPr>
          <w:rFonts w:asciiTheme="majorBidi" w:hAnsiTheme="majorBidi" w:cstheme="majorBidi" w:hint="cs"/>
          <w:sz w:val="32"/>
          <w:szCs w:val="32"/>
          <w:rtl/>
          <w:lang w:bidi="ar-IQ"/>
        </w:rPr>
        <w:t xml:space="preserve"> و</w:t>
      </w:r>
      <w:r w:rsidR="00C0650E" w:rsidRPr="00CA0117">
        <w:rPr>
          <w:rFonts w:asciiTheme="majorBidi" w:hAnsiTheme="majorBidi" w:cstheme="majorBidi"/>
          <w:sz w:val="32"/>
          <w:szCs w:val="32"/>
          <w:lang w:bidi="ar-IQ"/>
        </w:rPr>
        <w:t>HP</w:t>
      </w:r>
      <m:oMath>
        <m:sSubSup>
          <m:sSubSupPr>
            <m:ctrlPr>
              <w:rPr>
                <w:rFonts w:ascii="Cambria Math" w:hAnsi="Cambria Math" w:cstheme="majorBidi"/>
                <w:iCs/>
                <w:sz w:val="32"/>
                <w:szCs w:val="32"/>
                <w:lang w:bidi="ar-IQ"/>
              </w:rPr>
            </m:ctrlPr>
          </m:sSubSupPr>
          <m:e>
            <m:r>
              <m:rPr>
                <m:sty m:val="p"/>
              </m:rPr>
              <w:rPr>
                <w:rFonts w:ascii="Cambria Math" w:hAnsi="Cambria Math" w:cstheme="majorBidi"/>
                <w:sz w:val="32"/>
                <w:szCs w:val="32"/>
                <w:lang w:bidi="ar-IQ"/>
              </w:rPr>
              <m:t>O</m:t>
            </m:r>
          </m:e>
          <m:sub>
            <m:r>
              <m:rPr>
                <m:sty m:val="p"/>
              </m:rPr>
              <w:rPr>
                <w:rFonts w:ascii="Cambria Math" w:hAnsi="Cambria Math" w:cstheme="majorBidi"/>
                <w:sz w:val="32"/>
                <w:szCs w:val="32"/>
                <w:lang w:bidi="ar-IQ"/>
              </w:rPr>
              <m:t>3</m:t>
            </m:r>
          </m:sub>
          <m:sup>
            <m:r>
              <m:rPr>
                <m:sty m:val="p"/>
              </m:rPr>
              <w:rPr>
                <w:rFonts w:ascii="Cambria Math" w:hAnsi="Cambria Math" w:cstheme="majorBidi"/>
                <w:sz w:val="32"/>
                <w:szCs w:val="32"/>
                <w:lang w:bidi="ar-IQ"/>
              </w:rPr>
              <m:t>-</m:t>
            </m:r>
          </m:sup>
        </m:sSubSup>
      </m:oMath>
      <w:r w:rsidR="00C0650E" w:rsidRPr="00CA0117">
        <w:rPr>
          <w:rFonts w:asciiTheme="majorBidi" w:hAnsiTheme="majorBidi" w:cstheme="majorBidi" w:hint="cs"/>
          <w:sz w:val="32"/>
          <w:szCs w:val="32"/>
          <w:rtl/>
          <w:lang w:bidi="ar-IQ"/>
        </w:rPr>
        <w:t xml:space="preserve"> تحمل كذلك شحنات سالبة , ولا يكون لها ميل للوصول الى بعضها البعض بسبب التنافر بين شحناتها , وهكذا فان </w:t>
      </w:r>
      <w:r w:rsidR="00C0650E" w:rsidRPr="00CA0117">
        <w:rPr>
          <w:rFonts w:asciiTheme="majorBidi" w:hAnsiTheme="majorBidi" w:cstheme="majorBidi"/>
          <w:sz w:val="32"/>
          <w:szCs w:val="32"/>
          <w:lang w:bidi="ar-IQ"/>
        </w:rPr>
        <w:t xml:space="preserve">ADP </w:t>
      </w:r>
      <w:r w:rsidR="00C0650E" w:rsidRPr="00CA0117">
        <w:rPr>
          <w:rFonts w:asciiTheme="majorBidi" w:hAnsiTheme="majorBidi" w:cstheme="majorBidi" w:hint="cs"/>
          <w:sz w:val="32"/>
          <w:szCs w:val="32"/>
          <w:rtl/>
          <w:lang w:bidi="ar-IQ"/>
        </w:rPr>
        <w:t xml:space="preserve"> والفوسفات لا يرتبطان بسهولة لتكوين </w:t>
      </w:r>
      <w:r w:rsidR="00C0650E" w:rsidRPr="00CA0117">
        <w:rPr>
          <w:rFonts w:asciiTheme="majorBidi" w:hAnsiTheme="majorBidi" w:cstheme="majorBidi"/>
          <w:sz w:val="32"/>
          <w:szCs w:val="32"/>
          <w:lang w:bidi="ar-IQ"/>
        </w:rPr>
        <w:t>ATP</w:t>
      </w:r>
      <w:r w:rsidR="00C0650E" w:rsidRPr="00CA0117">
        <w:rPr>
          <w:rFonts w:asciiTheme="majorBidi" w:hAnsiTheme="majorBidi" w:cstheme="majorBidi" w:hint="cs"/>
          <w:sz w:val="32"/>
          <w:szCs w:val="32"/>
          <w:rtl/>
          <w:lang w:bidi="ar-IQ"/>
        </w:rPr>
        <w:t xml:space="preserve"> .</w:t>
      </w:r>
    </w:p>
    <w:p w:rsidR="00632247" w:rsidRPr="0009143B" w:rsidRDefault="00632247" w:rsidP="0009143B">
      <w:pPr>
        <w:pStyle w:val="ListParagraph"/>
        <w:numPr>
          <w:ilvl w:val="0"/>
          <w:numId w:val="3"/>
        </w:num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كل من النواتج </w:t>
      </w:r>
      <w:r w:rsidRPr="006221CD">
        <w:rPr>
          <w:rFonts w:asciiTheme="majorBidi" w:hAnsiTheme="majorBidi" w:cstheme="majorBidi"/>
          <w:color w:val="FF0000"/>
          <w:sz w:val="32"/>
          <w:szCs w:val="32"/>
          <w:lang w:bidi="ar-IQ"/>
        </w:rPr>
        <w:t>ADP</w:t>
      </w:r>
      <w:r w:rsidRPr="006221CD">
        <w:rPr>
          <w:rFonts w:asciiTheme="majorBidi" w:hAnsiTheme="majorBidi" w:cstheme="majorBidi" w:hint="cs"/>
          <w:color w:val="FF0000"/>
          <w:sz w:val="32"/>
          <w:szCs w:val="32"/>
          <w:rtl/>
          <w:lang w:bidi="ar-IQ"/>
        </w:rPr>
        <w:t xml:space="preserve"> و </w:t>
      </w:r>
      <w:r w:rsidRPr="006221CD">
        <w:rPr>
          <w:rFonts w:asciiTheme="majorBidi" w:hAnsiTheme="majorBidi" w:cstheme="majorBidi"/>
          <w:color w:val="FF0000"/>
          <w:sz w:val="32"/>
          <w:szCs w:val="32"/>
          <w:lang w:bidi="ar-IQ"/>
        </w:rPr>
        <w:t>HP</w:t>
      </w:r>
      <m:oMath>
        <m:sSubSup>
          <m:sSubSupPr>
            <m:ctrlPr>
              <w:rPr>
                <w:rFonts w:ascii="Cambria Math" w:hAnsi="Cambria Math" w:cstheme="majorBidi"/>
                <w:iCs/>
                <w:color w:val="FF0000"/>
                <w:sz w:val="32"/>
                <w:szCs w:val="32"/>
                <w:lang w:bidi="ar-IQ"/>
              </w:rPr>
            </m:ctrlPr>
          </m:sSubSupPr>
          <m:e>
            <m:r>
              <m:rPr>
                <m:sty m:val="p"/>
              </m:rPr>
              <w:rPr>
                <w:rFonts w:ascii="Cambria Math" w:hAnsi="Cambria Math" w:cstheme="majorBidi"/>
                <w:color w:val="FF0000"/>
                <w:sz w:val="32"/>
                <w:szCs w:val="32"/>
                <w:lang w:bidi="ar-IQ"/>
              </w:rPr>
              <m:t>O</m:t>
            </m:r>
          </m:e>
          <m:sub>
            <m:r>
              <m:rPr>
                <m:sty m:val="p"/>
              </m:rPr>
              <w:rPr>
                <w:rFonts w:ascii="Cambria Math" w:hAnsi="Cambria Math" w:cstheme="majorBidi"/>
                <w:color w:val="FF0000"/>
                <w:sz w:val="32"/>
                <w:szCs w:val="32"/>
                <w:lang w:bidi="ar-IQ"/>
              </w:rPr>
              <m:t>3</m:t>
            </m:r>
          </m:sub>
          <m:sup>
            <m:r>
              <m:rPr>
                <m:sty m:val="p"/>
              </m:rPr>
              <w:rPr>
                <w:rFonts w:ascii="Cambria Math" w:hAnsi="Cambria Math" w:cstheme="majorBidi"/>
                <w:color w:val="FF0000"/>
                <w:sz w:val="32"/>
                <w:szCs w:val="32"/>
                <w:lang w:bidi="ar-IQ"/>
              </w:rPr>
              <m:t>-</m:t>
            </m:r>
          </m:sup>
        </m:sSubSup>
      </m:oMath>
      <w:r w:rsidRPr="006221CD">
        <w:rPr>
          <w:rFonts w:asciiTheme="majorBidi" w:hAnsiTheme="majorBidi" w:cstheme="majorBidi" w:hint="cs"/>
          <w:color w:val="FF0000"/>
          <w:sz w:val="32"/>
          <w:szCs w:val="32"/>
          <w:rtl/>
          <w:lang w:bidi="ar-IQ"/>
        </w:rPr>
        <w:t xml:space="preserve"> يشكل رنينا هجينياً</w:t>
      </w: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 xml:space="preserve">hybrid Resonance </w:t>
      </w:r>
      <w:r>
        <w:rPr>
          <w:rFonts w:asciiTheme="majorBidi" w:hAnsiTheme="majorBidi" w:cstheme="majorBidi" w:hint="cs"/>
          <w:sz w:val="32"/>
          <w:szCs w:val="32"/>
          <w:rtl/>
          <w:lang w:bidi="ar-IQ"/>
        </w:rPr>
        <w:t xml:space="preserve"> بحيث تستطيع الكتروناته الانخفاض </w:t>
      </w:r>
      <w:r w:rsidR="0034601A">
        <w:rPr>
          <w:rFonts w:asciiTheme="majorBidi" w:hAnsiTheme="majorBidi" w:cstheme="majorBidi" w:hint="cs"/>
          <w:sz w:val="32"/>
          <w:szCs w:val="32"/>
          <w:rtl/>
          <w:lang w:bidi="ar-IQ"/>
        </w:rPr>
        <w:t xml:space="preserve">الى </w:t>
      </w:r>
      <w:r>
        <w:rPr>
          <w:rFonts w:asciiTheme="majorBidi" w:hAnsiTheme="majorBidi" w:cstheme="majorBidi" w:hint="cs"/>
          <w:sz w:val="32"/>
          <w:szCs w:val="32"/>
          <w:rtl/>
          <w:lang w:bidi="ar-IQ"/>
        </w:rPr>
        <w:t xml:space="preserve"> اقل المستويات , واقل بكثير من جزيئة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غير المتحلل.</w:t>
      </w:r>
    </w:p>
    <w:p w:rsidR="00632247" w:rsidRDefault="00846639" w:rsidP="0084663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632247">
        <w:rPr>
          <w:rFonts w:asciiTheme="majorBidi" w:hAnsiTheme="majorBidi" w:cstheme="majorBidi" w:hint="cs"/>
          <w:sz w:val="32"/>
          <w:szCs w:val="32"/>
          <w:rtl/>
          <w:lang w:bidi="ar-IQ"/>
        </w:rPr>
        <w:t xml:space="preserve">تلعب جزيئة </w:t>
      </w:r>
      <w:r w:rsidR="00632247">
        <w:rPr>
          <w:rFonts w:asciiTheme="majorBidi" w:hAnsiTheme="majorBidi" w:cstheme="majorBidi"/>
          <w:sz w:val="32"/>
          <w:szCs w:val="32"/>
          <w:lang w:bidi="ar-IQ"/>
        </w:rPr>
        <w:t>ATP</w:t>
      </w:r>
      <w:r w:rsidR="00632247">
        <w:rPr>
          <w:rFonts w:asciiTheme="majorBidi" w:hAnsiTheme="majorBidi" w:cstheme="majorBidi" w:hint="cs"/>
          <w:sz w:val="32"/>
          <w:szCs w:val="32"/>
          <w:rtl/>
          <w:lang w:bidi="ar-IQ"/>
        </w:rPr>
        <w:t xml:space="preserve"> دوراً رئيسياً في نقل الطاقة الحرة من التفاعلات المولدة للطاقة </w:t>
      </w:r>
      <w:r w:rsidR="00632247" w:rsidRPr="006221CD">
        <w:rPr>
          <w:rFonts w:asciiTheme="majorBidi" w:hAnsiTheme="majorBidi" w:cstheme="majorBidi"/>
          <w:color w:val="FF0000"/>
          <w:sz w:val="32"/>
          <w:szCs w:val="32"/>
          <w:lang w:bidi="ar-IQ"/>
        </w:rPr>
        <w:t>Exergonic</w:t>
      </w:r>
      <w:r w:rsidR="00632247">
        <w:rPr>
          <w:rFonts w:asciiTheme="majorBidi" w:hAnsiTheme="majorBidi" w:cstheme="majorBidi" w:hint="cs"/>
          <w:sz w:val="32"/>
          <w:szCs w:val="32"/>
          <w:rtl/>
          <w:lang w:bidi="ar-IQ"/>
        </w:rPr>
        <w:t xml:space="preserve"> الى التفاعلات المستقبلة للطاقة </w:t>
      </w:r>
      <w:r w:rsidR="00632247" w:rsidRPr="006221CD">
        <w:rPr>
          <w:rFonts w:asciiTheme="majorBidi" w:hAnsiTheme="majorBidi" w:cstheme="majorBidi"/>
          <w:color w:val="FF0000"/>
          <w:sz w:val="32"/>
          <w:szCs w:val="32"/>
          <w:lang w:bidi="ar-IQ"/>
        </w:rPr>
        <w:t>Endergonic</w:t>
      </w:r>
      <w:r w:rsidR="00632247">
        <w:rPr>
          <w:rFonts w:asciiTheme="majorBidi" w:hAnsiTheme="majorBidi" w:cstheme="majorBidi" w:hint="cs"/>
          <w:sz w:val="32"/>
          <w:szCs w:val="32"/>
          <w:rtl/>
          <w:lang w:bidi="ar-IQ"/>
        </w:rPr>
        <w:t xml:space="preserve"> . ان الطريقة الوحيدة لنقل هذه الطاقة هي ربط تفاعلين انزيمياً من خلال جزيئة </w:t>
      </w:r>
      <w:r w:rsidR="00632247">
        <w:rPr>
          <w:rFonts w:asciiTheme="majorBidi" w:hAnsiTheme="majorBidi" w:cstheme="majorBidi"/>
          <w:sz w:val="32"/>
          <w:szCs w:val="32"/>
          <w:lang w:bidi="ar-IQ"/>
        </w:rPr>
        <w:t>ATP</w:t>
      </w:r>
      <w:r w:rsidR="00632247">
        <w:rPr>
          <w:rFonts w:asciiTheme="majorBidi" w:hAnsiTheme="majorBidi" w:cstheme="majorBidi" w:hint="cs"/>
          <w:sz w:val="32"/>
          <w:szCs w:val="32"/>
          <w:rtl/>
          <w:lang w:bidi="ar-IQ"/>
        </w:rPr>
        <w:t xml:space="preserve"> التي تعد هنا ناتجاً وسطياً مشتركاً ومن الامثلة على التفاعل الانزيمي المشترك </w:t>
      </w:r>
      <w:r w:rsidR="00632247">
        <w:rPr>
          <w:rFonts w:asciiTheme="majorBidi" w:hAnsiTheme="majorBidi" w:cstheme="majorBidi"/>
          <w:sz w:val="32"/>
          <w:szCs w:val="32"/>
          <w:lang w:bidi="ar-IQ"/>
        </w:rPr>
        <w:t>Coupled reaction</w:t>
      </w:r>
      <w:r w:rsidR="00632247">
        <w:rPr>
          <w:rFonts w:asciiTheme="majorBidi" w:hAnsiTheme="majorBidi" w:cstheme="majorBidi" w:hint="cs"/>
          <w:sz w:val="32"/>
          <w:szCs w:val="32"/>
          <w:rtl/>
          <w:lang w:bidi="ar-IQ"/>
        </w:rPr>
        <w:t xml:space="preserve"> استخدام فوسفو اينول بايروفيت </w:t>
      </w:r>
      <w:r w:rsidR="00632247">
        <w:rPr>
          <w:rFonts w:asciiTheme="majorBidi" w:hAnsiTheme="majorBidi" w:cstheme="majorBidi"/>
          <w:sz w:val="32"/>
          <w:szCs w:val="32"/>
          <w:lang w:bidi="ar-IQ"/>
        </w:rPr>
        <w:t>phosphoenolpyruvate (PEP)</w:t>
      </w:r>
      <w:r w:rsidR="00632247">
        <w:rPr>
          <w:rFonts w:asciiTheme="majorBidi" w:hAnsiTheme="majorBidi" w:cstheme="majorBidi" w:hint="cs"/>
          <w:sz w:val="32"/>
          <w:szCs w:val="32"/>
          <w:rtl/>
          <w:lang w:bidi="ar-IQ"/>
        </w:rPr>
        <w:t xml:space="preserve"> في تكوين كلوكوز </w:t>
      </w:r>
      <w:r w:rsidR="00632247">
        <w:rPr>
          <w:rFonts w:asciiTheme="majorBidi" w:hAnsiTheme="majorBidi" w:cstheme="majorBidi"/>
          <w:sz w:val="32"/>
          <w:szCs w:val="32"/>
          <w:rtl/>
          <w:lang w:bidi="ar-IQ"/>
        </w:rPr>
        <w:t>–</w:t>
      </w:r>
      <w:r w:rsidR="00632247">
        <w:rPr>
          <w:rFonts w:asciiTheme="majorBidi" w:hAnsiTheme="majorBidi" w:cstheme="majorBidi" w:hint="cs"/>
          <w:sz w:val="32"/>
          <w:szCs w:val="32"/>
          <w:rtl/>
          <w:lang w:bidi="ar-IQ"/>
        </w:rPr>
        <w:t xml:space="preserve"> 6- فوسفيت </w:t>
      </w:r>
      <w:r w:rsidR="00632247">
        <w:rPr>
          <w:rFonts w:asciiTheme="majorBidi" w:hAnsiTheme="majorBidi" w:cstheme="majorBidi"/>
          <w:sz w:val="32"/>
          <w:szCs w:val="32"/>
          <w:lang w:bidi="ar-IQ"/>
        </w:rPr>
        <w:t xml:space="preserve"> (G6-P)</w:t>
      </w:r>
      <w:r w:rsidR="00632247">
        <w:rPr>
          <w:rFonts w:asciiTheme="majorBidi" w:hAnsiTheme="majorBidi" w:cstheme="majorBidi" w:hint="cs"/>
          <w:sz w:val="32"/>
          <w:szCs w:val="32"/>
          <w:rtl/>
          <w:lang w:bidi="ar-IQ"/>
        </w:rPr>
        <w:t xml:space="preserve"> من الكلوكوز والذي يتضمن خطوتين :-</w:t>
      </w:r>
    </w:p>
    <w:p w:rsidR="00632247" w:rsidRPr="00AD4839" w:rsidRDefault="000F4BC9" w:rsidP="00AD4839">
      <w:pPr>
        <w:pStyle w:val="ListParagraph"/>
        <w:numPr>
          <w:ilvl w:val="0"/>
          <w:numId w:val="13"/>
        </w:numPr>
        <w:bidi w:val="0"/>
        <w:jc w:val="both"/>
        <w:rPr>
          <w:rFonts w:asciiTheme="majorBidi" w:hAnsiTheme="majorBidi" w:cstheme="majorBidi"/>
          <w:sz w:val="32"/>
          <w:szCs w:val="32"/>
          <w:lang w:bidi="ar-IQ"/>
        </w:rPr>
      </w:pPr>
      <w:r>
        <w:rPr>
          <w:noProof/>
        </w:rPr>
        <w:pict>
          <v:shapetype id="_x0000_t32" coordsize="21600,21600" o:spt="32" o:oned="t" path="m,l21600,21600e" filled="f">
            <v:path arrowok="t" fillok="f" o:connecttype="none"/>
            <o:lock v:ext="edit" shapetype="t"/>
          </v:shapetype>
          <v:shape id="_x0000_s1037" type="#_x0000_t32" style="position:absolute;left:0;text-align:left;margin-left:256.7pt;margin-top:14.5pt;width:57.6pt;height:0;z-index:251667456" o:connectortype="straight">
            <v:stroke endarrow="block"/>
            <w10:wrap anchorx="page"/>
          </v:shape>
        </w:pict>
      </w:r>
      <w:r w:rsidR="00632247" w:rsidRPr="00AD4839">
        <w:rPr>
          <w:rFonts w:asciiTheme="majorBidi" w:hAnsiTheme="majorBidi" w:cstheme="majorBidi"/>
          <w:sz w:val="32"/>
          <w:szCs w:val="32"/>
          <w:lang w:bidi="ar-IQ"/>
        </w:rPr>
        <w:t>Phosphoenol pyruvate + ADP</w:t>
      </w:r>
      <w:r w:rsidR="0034601A" w:rsidRPr="00AD4839">
        <w:rPr>
          <w:rFonts w:asciiTheme="majorBidi" w:hAnsiTheme="majorBidi" w:cstheme="majorBidi"/>
          <w:sz w:val="32"/>
          <w:szCs w:val="32"/>
          <w:lang w:bidi="ar-IQ"/>
        </w:rPr>
        <w:t xml:space="preserve">  </w:t>
      </w:r>
      <w:r w:rsidR="00632247" w:rsidRPr="00AD4839">
        <w:rPr>
          <w:rFonts w:asciiTheme="majorBidi" w:hAnsiTheme="majorBidi" w:cstheme="majorBidi"/>
          <w:sz w:val="32"/>
          <w:szCs w:val="32"/>
          <w:lang w:bidi="ar-IQ"/>
        </w:rPr>
        <w:t xml:space="preserve"> </w:t>
      </w:r>
      <w:r w:rsidR="00632247" w:rsidRPr="00AD4839">
        <w:rPr>
          <w:rFonts w:asciiTheme="majorBidi" w:hAnsiTheme="majorBidi" w:cstheme="majorBidi"/>
          <w:sz w:val="28"/>
          <w:szCs w:val="28"/>
          <w:vertAlign w:val="superscript"/>
          <w:lang w:bidi="ar-IQ"/>
        </w:rPr>
        <w:t>Pyruvate Kinase</w:t>
      </w:r>
      <w:r w:rsidR="00632247" w:rsidRPr="00AD4839">
        <w:rPr>
          <w:rFonts w:asciiTheme="majorBidi" w:hAnsiTheme="majorBidi" w:cstheme="majorBidi"/>
          <w:sz w:val="32"/>
          <w:szCs w:val="32"/>
          <w:lang w:bidi="ar-IQ"/>
        </w:rPr>
        <w:t xml:space="preserve"> </w:t>
      </w:r>
      <w:r w:rsidR="0034601A" w:rsidRPr="00AD4839">
        <w:rPr>
          <w:rFonts w:asciiTheme="majorBidi" w:hAnsiTheme="majorBidi" w:cstheme="majorBidi"/>
          <w:sz w:val="32"/>
          <w:szCs w:val="32"/>
          <w:lang w:bidi="ar-IQ"/>
        </w:rPr>
        <w:t xml:space="preserve">  </w:t>
      </w:r>
      <w:r w:rsidR="00632247" w:rsidRPr="00AD4839">
        <w:rPr>
          <w:rFonts w:asciiTheme="majorBidi" w:hAnsiTheme="majorBidi" w:cstheme="majorBidi"/>
          <w:sz w:val="32"/>
          <w:szCs w:val="32"/>
          <w:lang w:bidi="ar-IQ"/>
        </w:rPr>
        <w:t xml:space="preserve">ATP + pyruvate </w:t>
      </w:r>
      <w:r w:rsidR="00AD4839" w:rsidRPr="00AD4839">
        <w:rPr>
          <w:rFonts w:asciiTheme="majorBidi" w:hAnsiTheme="majorBidi" w:cstheme="majorBidi" w:hint="cs"/>
          <w:sz w:val="32"/>
          <w:szCs w:val="32"/>
          <w:rtl/>
          <w:lang w:bidi="ar-IQ"/>
        </w:rPr>
        <w:t xml:space="preserve">    </w:t>
      </w:r>
    </w:p>
    <w:p w:rsidR="0034601A" w:rsidRDefault="0034601A" w:rsidP="0084663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اما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لهذا التفاعل </w:t>
      </w:r>
      <w:r>
        <w:rPr>
          <w:rFonts w:asciiTheme="majorBidi" w:hAnsiTheme="majorBidi" w:cstheme="majorBidi"/>
          <w:sz w:val="32"/>
          <w:szCs w:val="32"/>
          <w:lang w:bidi="ar-IQ"/>
        </w:rPr>
        <w:t>-7.500</w:t>
      </w:r>
      <w:r>
        <w:rPr>
          <w:rFonts w:asciiTheme="majorBidi" w:hAnsiTheme="majorBidi" w:cstheme="majorBidi" w:hint="cs"/>
          <w:sz w:val="32"/>
          <w:szCs w:val="32"/>
          <w:rtl/>
          <w:lang w:bidi="ar-IQ"/>
        </w:rPr>
        <w:t xml:space="preserve"> كيلو سعرة / مول</w:t>
      </w:r>
    </w:p>
    <w:p w:rsidR="00982FC3" w:rsidRPr="00785239" w:rsidRDefault="00982FC3" w:rsidP="0034601A">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اما الخطوة الثانية فهي استخدام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الناتج</w:t>
      </w:r>
      <w:r w:rsidR="00AD4839">
        <w:rPr>
          <w:rFonts w:asciiTheme="majorBidi" w:hAnsiTheme="majorBidi" w:cstheme="majorBidi" w:hint="cs"/>
          <w:sz w:val="32"/>
          <w:szCs w:val="32"/>
          <w:rtl/>
          <w:lang w:bidi="ar-IQ"/>
        </w:rPr>
        <w:t xml:space="preserve"> في فسفره الكلوكوز  وكالاتي </w:t>
      </w:r>
      <w:r>
        <w:rPr>
          <w:rFonts w:asciiTheme="majorBidi" w:hAnsiTheme="majorBidi" w:cstheme="majorBidi" w:hint="cs"/>
          <w:sz w:val="32"/>
          <w:szCs w:val="32"/>
          <w:rtl/>
          <w:lang w:bidi="ar-IQ"/>
        </w:rPr>
        <w:t>:</w:t>
      </w:r>
    </w:p>
    <w:p w:rsidR="00785239" w:rsidRPr="00AD4839" w:rsidRDefault="000F4BC9" w:rsidP="00AD4839">
      <w:pPr>
        <w:pStyle w:val="ListParagraph"/>
        <w:numPr>
          <w:ilvl w:val="0"/>
          <w:numId w:val="13"/>
        </w:numPr>
        <w:bidi w:val="0"/>
        <w:jc w:val="both"/>
        <w:rPr>
          <w:rFonts w:asciiTheme="majorBidi" w:hAnsiTheme="majorBidi" w:cstheme="majorBidi"/>
          <w:sz w:val="32"/>
          <w:szCs w:val="32"/>
          <w:lang w:bidi="ar-IQ"/>
        </w:rPr>
      </w:pPr>
      <w:r>
        <w:rPr>
          <w:noProof/>
        </w:rPr>
        <w:pict>
          <v:shape id="_x0000_s1038" type="#_x0000_t32" style="position:absolute;left:0;text-align:left;margin-left:169.25pt;margin-top:13.95pt;width:60pt;height:0;z-index:251668480" o:connectortype="straight">
            <v:stroke endarrow="block"/>
            <w10:wrap anchorx="page"/>
          </v:shape>
        </w:pict>
      </w:r>
      <w:r w:rsidR="00982FC3" w:rsidRPr="00AD4839">
        <w:rPr>
          <w:rFonts w:asciiTheme="majorBidi" w:hAnsiTheme="majorBidi" w:cstheme="majorBidi"/>
          <w:sz w:val="32"/>
          <w:szCs w:val="32"/>
          <w:lang w:bidi="ar-IQ"/>
        </w:rPr>
        <w:t>ATP + glucose</w:t>
      </w:r>
      <w:r w:rsidR="0034601A" w:rsidRPr="00AD4839">
        <w:rPr>
          <w:rFonts w:asciiTheme="majorBidi" w:hAnsiTheme="majorBidi" w:cstheme="majorBidi"/>
          <w:sz w:val="32"/>
          <w:szCs w:val="32"/>
          <w:lang w:bidi="ar-IQ"/>
        </w:rPr>
        <w:t xml:space="preserve">     </w:t>
      </w:r>
      <w:r w:rsidR="00982FC3" w:rsidRPr="00AD4839">
        <w:rPr>
          <w:rFonts w:asciiTheme="majorBidi" w:hAnsiTheme="majorBidi" w:cstheme="majorBidi"/>
          <w:sz w:val="32"/>
          <w:szCs w:val="32"/>
          <w:lang w:bidi="ar-IQ"/>
        </w:rPr>
        <w:t xml:space="preserve"> </w:t>
      </w:r>
      <w:r w:rsidR="00982FC3" w:rsidRPr="00AD4839">
        <w:rPr>
          <w:rFonts w:asciiTheme="majorBidi" w:hAnsiTheme="majorBidi" w:cstheme="majorBidi"/>
          <w:sz w:val="28"/>
          <w:szCs w:val="28"/>
          <w:vertAlign w:val="superscript"/>
          <w:lang w:bidi="ar-IQ"/>
        </w:rPr>
        <w:t>Hexokinase</w:t>
      </w:r>
      <w:r w:rsidR="00982FC3" w:rsidRPr="00AD4839">
        <w:rPr>
          <w:rFonts w:asciiTheme="majorBidi" w:hAnsiTheme="majorBidi" w:cstheme="majorBidi"/>
          <w:sz w:val="32"/>
          <w:szCs w:val="32"/>
          <w:lang w:bidi="ar-IQ"/>
        </w:rPr>
        <w:t xml:space="preserve"> </w:t>
      </w:r>
      <w:r w:rsidR="0034601A" w:rsidRPr="00AD4839">
        <w:rPr>
          <w:rFonts w:asciiTheme="majorBidi" w:hAnsiTheme="majorBidi" w:cstheme="majorBidi"/>
          <w:sz w:val="32"/>
          <w:szCs w:val="32"/>
          <w:lang w:bidi="ar-IQ"/>
        </w:rPr>
        <w:t xml:space="preserve">  </w:t>
      </w:r>
      <w:r w:rsidR="00982FC3" w:rsidRPr="00AD4839">
        <w:rPr>
          <w:rFonts w:asciiTheme="majorBidi" w:hAnsiTheme="majorBidi" w:cstheme="majorBidi"/>
          <w:sz w:val="32"/>
          <w:szCs w:val="32"/>
          <w:lang w:bidi="ar-IQ"/>
        </w:rPr>
        <w:t>glucose 6-p+ADP</w:t>
      </w:r>
    </w:p>
    <w:p w:rsidR="00982FC3" w:rsidRDefault="00982FC3" w:rsidP="0084663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للتفاعل الثاني تعادل 4.000- كيلو سعرة / مول .</w:t>
      </w:r>
    </w:p>
    <w:p w:rsidR="00846639" w:rsidRDefault="0034601A" w:rsidP="00DF0FA9">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و</w:t>
      </w:r>
      <w:r w:rsidR="00982FC3">
        <w:rPr>
          <w:rFonts w:asciiTheme="majorBidi" w:hAnsiTheme="majorBidi" w:cstheme="majorBidi" w:hint="cs"/>
          <w:sz w:val="32"/>
          <w:szCs w:val="32"/>
          <w:rtl/>
          <w:lang w:bidi="ar-IQ"/>
        </w:rPr>
        <w:t xml:space="preserve">عند جمع المعادلتين 1و2 تصبح قيمة </w:t>
      </w:r>
      <w:r w:rsidR="00982FC3">
        <w:rPr>
          <w:rFonts w:asciiTheme="majorBidi" w:hAnsiTheme="majorBidi" w:cstheme="majorBidi"/>
          <w:sz w:val="32"/>
          <w:szCs w:val="32"/>
          <w:lang w:bidi="ar-IQ"/>
        </w:rPr>
        <w:t>G</w:t>
      </w:r>
      <w:r w:rsidR="00982FC3">
        <w:rPr>
          <w:rFonts w:asciiTheme="majorBidi" w:hAnsiTheme="majorBidi" w:cstheme="majorBidi" w:hint="cs"/>
          <w:sz w:val="32"/>
          <w:szCs w:val="32"/>
          <w:rtl/>
          <w:lang w:bidi="ar-IQ"/>
        </w:rPr>
        <w:t xml:space="preserve">∆ لتكوين كلوكوز 6- فوسفيت من فوسفو اينول بايرونيت معادلة ل 11.500 </w:t>
      </w:r>
      <w:r w:rsidR="00982FC3">
        <w:rPr>
          <w:rFonts w:asciiTheme="majorBidi" w:hAnsiTheme="majorBidi" w:cstheme="majorBidi"/>
          <w:sz w:val="32"/>
          <w:szCs w:val="32"/>
          <w:rtl/>
          <w:lang w:bidi="ar-IQ"/>
        </w:rPr>
        <w:t>–</w:t>
      </w:r>
      <w:r w:rsidR="00982FC3">
        <w:rPr>
          <w:rFonts w:asciiTheme="majorBidi" w:hAnsiTheme="majorBidi" w:cstheme="majorBidi" w:hint="cs"/>
          <w:sz w:val="32"/>
          <w:szCs w:val="32"/>
          <w:rtl/>
          <w:lang w:bidi="ar-IQ"/>
        </w:rPr>
        <w:t xml:space="preserve"> كيلو سعرة / مول .</w:t>
      </w:r>
    </w:p>
    <w:p w:rsidR="008D71E4" w:rsidRPr="008D71E4" w:rsidRDefault="00982FC3" w:rsidP="008D71E4">
      <w:pPr>
        <w:pStyle w:val="ListParagraph"/>
        <w:numPr>
          <w:ilvl w:val="0"/>
          <w:numId w:val="9"/>
        </w:numPr>
        <w:jc w:val="both"/>
        <w:rPr>
          <w:rFonts w:asciiTheme="majorBidi" w:hAnsiTheme="majorBidi" w:cstheme="majorBidi"/>
          <w:sz w:val="32"/>
          <w:szCs w:val="32"/>
          <w:lang w:bidi="ar-IQ"/>
        </w:rPr>
      </w:pPr>
      <w:r w:rsidRPr="008D71E4">
        <w:rPr>
          <w:rFonts w:asciiTheme="majorBidi" w:hAnsiTheme="majorBidi" w:cstheme="majorBidi"/>
          <w:sz w:val="32"/>
          <w:szCs w:val="32"/>
          <w:lang w:bidi="ar-IQ"/>
        </w:rPr>
        <w:t>Phosphoenol</w:t>
      </w:r>
      <w:r w:rsidR="00EC5052" w:rsidRPr="008D71E4">
        <w:rPr>
          <w:rFonts w:asciiTheme="majorBidi" w:hAnsiTheme="majorBidi" w:cstheme="majorBidi"/>
          <w:sz w:val="32"/>
          <w:szCs w:val="32"/>
          <w:lang w:bidi="ar-IQ"/>
        </w:rPr>
        <w:t xml:space="preserve"> </w:t>
      </w:r>
      <w:r w:rsidRPr="008D71E4">
        <w:rPr>
          <w:rFonts w:asciiTheme="majorBidi" w:hAnsiTheme="majorBidi" w:cstheme="majorBidi"/>
          <w:sz w:val="32"/>
          <w:szCs w:val="32"/>
          <w:lang w:bidi="ar-IQ"/>
        </w:rPr>
        <w:t xml:space="preserve">pyruvate + glucose </w:t>
      </w:r>
      <m:oMath>
        <m:r>
          <w:rPr>
            <w:rFonts w:ascii="Cambria Math" w:hAnsi="Cambria Math" w:cs="Cambria Math" w:hint="cs"/>
            <w:sz w:val="32"/>
            <w:szCs w:val="32"/>
            <w:rtl/>
            <w:lang w:bidi="ar-IQ"/>
          </w:rPr>
          <m:t>⇌</m:t>
        </m:r>
      </m:oMath>
      <w:r w:rsidR="00EC5052" w:rsidRPr="008D71E4">
        <w:rPr>
          <w:rFonts w:asciiTheme="majorBidi" w:eastAsiaTheme="minorEastAsia" w:hAnsiTheme="majorBidi" w:cstheme="majorBidi"/>
          <w:sz w:val="32"/>
          <w:szCs w:val="32"/>
          <w:lang w:bidi="ar-IQ"/>
        </w:rPr>
        <w:t xml:space="preserve"> pyruvate + glucose 6-p</w:t>
      </w:r>
      <w:r w:rsidR="008D71E4" w:rsidRPr="008D71E4">
        <w:rPr>
          <w:rFonts w:asciiTheme="majorBidi" w:eastAsiaTheme="minorEastAsia" w:hAnsiTheme="majorBidi" w:cstheme="majorBidi"/>
          <w:sz w:val="32"/>
          <w:szCs w:val="32"/>
          <w:lang w:bidi="ar-IQ"/>
        </w:rPr>
        <w:t xml:space="preserve"> </w:t>
      </w:r>
      <w:r w:rsidR="008D71E4">
        <w:rPr>
          <w:rFonts w:asciiTheme="majorBidi" w:eastAsiaTheme="minorEastAsia" w:hAnsiTheme="majorBidi" w:cstheme="majorBidi"/>
          <w:sz w:val="32"/>
          <w:szCs w:val="32"/>
          <w:lang w:bidi="ar-IQ"/>
        </w:rPr>
        <w:t xml:space="preserve">  </w:t>
      </w:r>
      <w:r w:rsidR="008D71E4" w:rsidRPr="008D71E4">
        <w:rPr>
          <w:rFonts w:asciiTheme="majorBidi" w:eastAsiaTheme="minorEastAsia" w:hAnsiTheme="majorBidi" w:cstheme="majorBidi"/>
          <w:sz w:val="32"/>
          <w:szCs w:val="32"/>
          <w:lang w:bidi="ar-IQ"/>
        </w:rPr>
        <w:t xml:space="preserve"> </w:t>
      </w:r>
    </w:p>
    <w:p w:rsidR="00982FC3" w:rsidRPr="008D71E4" w:rsidRDefault="007B5CDF" w:rsidP="008D71E4">
      <w:pPr>
        <w:pStyle w:val="ListParagraph"/>
        <w:ind w:left="927"/>
        <w:jc w:val="both"/>
        <w:rPr>
          <w:rFonts w:asciiTheme="majorBidi" w:hAnsiTheme="majorBidi" w:cstheme="majorBidi"/>
          <w:sz w:val="32"/>
          <w:szCs w:val="32"/>
          <w:lang w:bidi="ar-IQ"/>
        </w:rPr>
      </w:pPr>
      <w:r w:rsidRPr="008D71E4">
        <w:rPr>
          <w:rFonts w:asciiTheme="majorBidi" w:eastAsiaTheme="minorEastAsia" w:hAnsiTheme="majorBidi" w:cstheme="majorBidi" w:hint="cs"/>
          <w:sz w:val="32"/>
          <w:szCs w:val="32"/>
          <w:rtl/>
          <w:lang w:bidi="ar-IQ"/>
        </w:rPr>
        <w:t xml:space="preserve"> </w:t>
      </w:r>
      <w:r w:rsidR="00982FC3" w:rsidRPr="008D71E4">
        <w:rPr>
          <w:rFonts w:asciiTheme="majorBidi" w:eastAsiaTheme="minorEastAsia" w:hAnsiTheme="majorBidi" w:cstheme="majorBidi" w:hint="cs"/>
          <w:sz w:val="32"/>
          <w:szCs w:val="32"/>
          <w:rtl/>
          <w:lang w:bidi="ar-IQ"/>
        </w:rPr>
        <w:t xml:space="preserve"> </w:t>
      </w:r>
    </w:p>
    <w:p w:rsidR="00A3165D" w:rsidRDefault="00982FC3" w:rsidP="00DA4A93">
      <w:pPr>
        <w:jc w:val="both"/>
        <w:rPr>
          <w:rFonts w:asciiTheme="majorBidi" w:eastAsiaTheme="minorEastAsia" w:hAnsiTheme="majorBidi" w:cstheme="majorBidi"/>
          <w:sz w:val="32"/>
          <w:szCs w:val="32"/>
          <w:lang w:bidi="ar-IQ"/>
        </w:rPr>
      </w:pPr>
      <w:r>
        <w:rPr>
          <w:rFonts w:asciiTheme="majorBidi" w:eastAsiaTheme="minorEastAsia" w:hAnsiTheme="majorBidi" w:cstheme="majorBidi" w:hint="cs"/>
          <w:sz w:val="32"/>
          <w:szCs w:val="32"/>
          <w:rtl/>
          <w:lang w:bidi="ar-IQ"/>
        </w:rPr>
        <w:t xml:space="preserve">ويلاحظ من التفاعل اعلاه ان جزيئة </w:t>
      </w:r>
      <w:r>
        <w:rPr>
          <w:rFonts w:asciiTheme="majorBidi" w:eastAsiaTheme="minorEastAsia" w:hAnsiTheme="majorBidi" w:cstheme="majorBidi"/>
          <w:sz w:val="32"/>
          <w:szCs w:val="32"/>
          <w:lang w:bidi="ar-IQ"/>
        </w:rPr>
        <w:t>ATP</w:t>
      </w:r>
      <w:r>
        <w:rPr>
          <w:rFonts w:asciiTheme="majorBidi" w:eastAsiaTheme="minorEastAsia" w:hAnsiTheme="majorBidi" w:cstheme="majorBidi" w:hint="cs"/>
          <w:sz w:val="32"/>
          <w:szCs w:val="32"/>
          <w:rtl/>
          <w:lang w:bidi="ar-IQ"/>
        </w:rPr>
        <w:t xml:space="preserve"> وسيط لنقل الفوسفات من مركب </w:t>
      </w:r>
      <w:r w:rsidR="004C4272">
        <w:rPr>
          <w:rFonts w:asciiTheme="majorBidi" w:eastAsiaTheme="minorEastAsia" w:hAnsiTheme="majorBidi" w:cstheme="majorBidi" w:hint="cs"/>
          <w:sz w:val="32"/>
          <w:szCs w:val="32"/>
          <w:rtl/>
          <w:lang w:bidi="ar-IQ"/>
        </w:rPr>
        <w:t xml:space="preserve"> عضوي الى اخر من دون ان يتحول الى فوسفات لاعضوية ويوضح الشكل </w:t>
      </w:r>
      <w:r w:rsidR="00DA4A93">
        <w:rPr>
          <w:rFonts w:asciiTheme="majorBidi" w:eastAsiaTheme="minorEastAsia" w:hAnsiTheme="majorBidi" w:cstheme="majorBidi" w:hint="cs"/>
          <w:sz w:val="32"/>
          <w:szCs w:val="32"/>
          <w:rtl/>
          <w:lang w:bidi="ar-IQ"/>
        </w:rPr>
        <w:t>رقم (2)</w:t>
      </w:r>
      <w:r w:rsidR="00BF44DA">
        <w:rPr>
          <w:rFonts w:asciiTheme="majorBidi" w:eastAsiaTheme="minorEastAsia" w:hAnsiTheme="majorBidi" w:cstheme="majorBidi" w:hint="cs"/>
          <w:sz w:val="32"/>
          <w:szCs w:val="32"/>
          <w:rtl/>
          <w:lang w:bidi="ar-IQ"/>
        </w:rPr>
        <w:t xml:space="preserve"> </w:t>
      </w:r>
      <w:r w:rsidR="004C4272">
        <w:rPr>
          <w:rFonts w:asciiTheme="majorBidi" w:eastAsiaTheme="minorEastAsia" w:hAnsiTheme="majorBidi" w:cstheme="majorBidi" w:hint="cs"/>
          <w:sz w:val="32"/>
          <w:szCs w:val="32"/>
          <w:rtl/>
          <w:lang w:bidi="ar-IQ"/>
        </w:rPr>
        <w:t xml:space="preserve">  دور جزيئة </w:t>
      </w:r>
      <w:r w:rsidR="004C4272">
        <w:rPr>
          <w:rFonts w:asciiTheme="majorBidi" w:eastAsiaTheme="minorEastAsia" w:hAnsiTheme="majorBidi" w:cstheme="majorBidi"/>
          <w:sz w:val="32"/>
          <w:szCs w:val="32"/>
          <w:lang w:bidi="ar-IQ"/>
        </w:rPr>
        <w:t xml:space="preserve">ATP </w:t>
      </w:r>
      <w:r w:rsidR="00A3165D">
        <w:rPr>
          <w:rFonts w:asciiTheme="majorBidi" w:eastAsiaTheme="minorEastAsia" w:hAnsiTheme="majorBidi" w:cstheme="majorBidi" w:hint="cs"/>
          <w:sz w:val="32"/>
          <w:szCs w:val="32"/>
          <w:rtl/>
          <w:lang w:bidi="ar-IQ"/>
        </w:rPr>
        <w:t xml:space="preserve">  كناقل وسطي لمجاميع الفوسفات الناتجة عن المركبات العالية الطاقة الواهبة الى مستقبلات </w:t>
      </w:r>
      <w:r w:rsidR="00A3165D">
        <w:rPr>
          <w:rFonts w:asciiTheme="majorBidi" w:eastAsiaTheme="minorEastAsia" w:hAnsiTheme="majorBidi" w:cstheme="majorBidi" w:hint="cs"/>
          <w:sz w:val="32"/>
          <w:szCs w:val="32"/>
          <w:rtl/>
          <w:lang w:bidi="ar-IQ"/>
        </w:rPr>
        <w:lastRenderedPageBreak/>
        <w:t xml:space="preserve">واطئة الطاقة . ان جزيئة </w:t>
      </w:r>
      <w:r w:rsidR="00A3165D">
        <w:rPr>
          <w:rFonts w:asciiTheme="majorBidi" w:eastAsiaTheme="minorEastAsia" w:hAnsiTheme="majorBidi" w:cstheme="majorBidi"/>
          <w:sz w:val="32"/>
          <w:szCs w:val="32"/>
          <w:lang w:bidi="ar-IQ"/>
        </w:rPr>
        <w:t>ATP</w:t>
      </w:r>
      <w:r w:rsidR="00A3165D">
        <w:rPr>
          <w:rFonts w:asciiTheme="majorBidi" w:eastAsiaTheme="minorEastAsia" w:hAnsiTheme="majorBidi" w:cstheme="majorBidi" w:hint="cs"/>
          <w:sz w:val="32"/>
          <w:szCs w:val="32"/>
          <w:rtl/>
          <w:lang w:bidi="ar-IQ"/>
        </w:rPr>
        <w:t xml:space="preserve"> متميزة عن غيرها من المركبات الفوسفاتية العضوية لان لها قيمة وسطية في التدرج الثرموداينميكي برغم كونها مركباً فوسفاتياً عالي الطاقة </w:t>
      </w:r>
      <w:r w:rsidR="00846639">
        <w:rPr>
          <w:rFonts w:asciiTheme="majorBidi" w:eastAsiaTheme="minorEastAsia" w:hAnsiTheme="majorBidi" w:cstheme="majorBidi" w:hint="cs"/>
          <w:sz w:val="32"/>
          <w:szCs w:val="32"/>
          <w:rtl/>
          <w:lang w:bidi="ar-IQ"/>
        </w:rPr>
        <w:t xml:space="preserve">                </w:t>
      </w:r>
      <w:r w:rsidR="00A3165D">
        <w:rPr>
          <w:rFonts w:asciiTheme="majorBidi" w:eastAsiaTheme="minorEastAsia" w:hAnsiTheme="majorBidi" w:cstheme="majorBidi" w:hint="cs"/>
          <w:sz w:val="32"/>
          <w:szCs w:val="32"/>
          <w:rtl/>
          <w:lang w:bidi="ar-IQ"/>
        </w:rPr>
        <w:t xml:space="preserve"> الجدول</w:t>
      </w:r>
      <w:r w:rsidR="00AA0456">
        <w:rPr>
          <w:rFonts w:asciiTheme="majorBidi" w:eastAsiaTheme="minorEastAsia" w:hAnsiTheme="majorBidi" w:cstheme="majorBidi"/>
          <w:sz w:val="32"/>
          <w:szCs w:val="32"/>
          <w:lang w:bidi="ar-IQ"/>
        </w:rPr>
        <w:t xml:space="preserve"> </w:t>
      </w:r>
      <w:r w:rsidR="00AA0456">
        <w:rPr>
          <w:rFonts w:asciiTheme="majorBidi" w:eastAsiaTheme="minorEastAsia" w:hAnsiTheme="majorBidi" w:cstheme="majorBidi" w:hint="cs"/>
          <w:sz w:val="32"/>
          <w:szCs w:val="32"/>
          <w:rtl/>
          <w:lang w:bidi="ar-IQ"/>
        </w:rPr>
        <w:t xml:space="preserve"> رقم </w:t>
      </w:r>
      <w:r w:rsidR="00A3165D">
        <w:rPr>
          <w:rFonts w:asciiTheme="majorBidi" w:eastAsiaTheme="minorEastAsia" w:hAnsiTheme="majorBidi" w:cstheme="majorBidi" w:hint="cs"/>
          <w:sz w:val="32"/>
          <w:szCs w:val="32"/>
          <w:rtl/>
          <w:lang w:bidi="ar-IQ"/>
        </w:rPr>
        <w:t xml:space="preserve"> </w:t>
      </w:r>
      <w:r w:rsidR="00AA0456">
        <w:rPr>
          <w:rFonts w:asciiTheme="majorBidi" w:eastAsiaTheme="minorEastAsia" w:hAnsiTheme="majorBidi" w:cstheme="majorBidi"/>
          <w:sz w:val="32"/>
          <w:szCs w:val="32"/>
          <w:lang w:bidi="ar-IQ"/>
        </w:rPr>
        <w:t>)</w:t>
      </w:r>
      <w:r w:rsidR="00A3165D">
        <w:rPr>
          <w:rFonts w:asciiTheme="majorBidi" w:eastAsiaTheme="minorEastAsia" w:hAnsiTheme="majorBidi" w:cstheme="majorBidi" w:hint="cs"/>
          <w:sz w:val="32"/>
          <w:szCs w:val="32"/>
          <w:rtl/>
          <w:lang w:bidi="ar-IQ"/>
        </w:rPr>
        <w:t xml:space="preserve">1) </w:t>
      </w:r>
    </w:p>
    <w:p w:rsidR="00AA0456" w:rsidRDefault="00AA0456" w:rsidP="00AA0456">
      <w:pPr>
        <w:rPr>
          <w:rFonts w:asciiTheme="majorBidi" w:hAnsiTheme="majorBidi" w:cstheme="majorBidi"/>
          <w:sz w:val="28"/>
          <w:szCs w:val="28"/>
          <w:rtl/>
          <w:lang w:bidi="ar-IQ"/>
        </w:rPr>
      </w:pPr>
    </w:p>
    <w:p w:rsidR="00AA0456" w:rsidRPr="00583B7E" w:rsidRDefault="00AA0456" w:rsidP="00AA0456">
      <w:pPr>
        <w:tabs>
          <w:tab w:val="left" w:pos="2500"/>
        </w:tabs>
        <w:jc w:val="center"/>
        <w:rPr>
          <w:rFonts w:asciiTheme="majorBidi" w:hAnsiTheme="majorBidi" w:cstheme="majorBidi"/>
          <w:b/>
          <w:bCs/>
          <w:sz w:val="28"/>
          <w:szCs w:val="28"/>
          <w:rtl/>
          <w:lang w:bidi="ar-IQ"/>
        </w:rPr>
      </w:pPr>
      <w:r w:rsidRPr="001248EB">
        <w:rPr>
          <w:rFonts w:asciiTheme="majorBidi" w:hAnsiTheme="majorBidi" w:cstheme="majorBidi" w:hint="cs"/>
          <w:b/>
          <w:bCs/>
          <w:sz w:val="28"/>
          <w:szCs w:val="28"/>
          <w:rtl/>
          <w:lang w:bidi="ar-IQ"/>
        </w:rPr>
        <w:t>الجدول</w:t>
      </w:r>
      <w:r>
        <w:rPr>
          <w:rFonts w:asciiTheme="majorBidi" w:hAnsiTheme="majorBidi" w:cstheme="majorBidi" w:hint="cs"/>
          <w:b/>
          <w:bCs/>
          <w:sz w:val="28"/>
          <w:szCs w:val="28"/>
          <w:rtl/>
          <w:lang w:bidi="ar-IQ"/>
        </w:rPr>
        <w:t xml:space="preserve"> رقم (1)</w:t>
      </w:r>
      <w:r w:rsidRPr="001248EB">
        <w:rPr>
          <w:rFonts w:asciiTheme="majorBidi" w:hAnsiTheme="majorBidi" w:cstheme="majorBidi" w:hint="cs"/>
          <w:b/>
          <w:bCs/>
          <w:sz w:val="28"/>
          <w:szCs w:val="28"/>
          <w:rtl/>
          <w:lang w:bidi="ar-IQ"/>
        </w:rPr>
        <w:t xml:space="preserve"> يوضح الطاقة الحرة القياسية  لبعض المركبات المهمة بايولوجياً</w:t>
      </w:r>
    </w:p>
    <w:tbl>
      <w:tblPr>
        <w:tblStyle w:val="TableGrid"/>
        <w:bidiVisual/>
        <w:tblW w:w="0" w:type="auto"/>
        <w:tblLook w:val="04A0" w:firstRow="1" w:lastRow="0" w:firstColumn="1" w:lastColumn="0" w:noHBand="0" w:noVBand="1"/>
      </w:tblPr>
      <w:tblGrid>
        <w:gridCol w:w="4641"/>
        <w:gridCol w:w="4645"/>
      </w:tblGrid>
      <w:tr w:rsidR="00AA0456" w:rsidTr="009D3C1B">
        <w:tc>
          <w:tcPr>
            <w:tcW w:w="9286" w:type="dxa"/>
            <w:gridSpan w:val="2"/>
          </w:tcPr>
          <w:p w:rsidR="00AA0456" w:rsidRDefault="00AA0456" w:rsidP="002C4651">
            <w:pPr>
              <w:jc w:val="center"/>
              <w:rPr>
                <w:rFonts w:asciiTheme="majorBidi" w:hAnsiTheme="majorBidi" w:cstheme="majorBidi"/>
                <w:sz w:val="28"/>
                <w:szCs w:val="28"/>
                <w:lang w:bidi="ar-IQ"/>
              </w:rPr>
            </w:pPr>
            <w:r>
              <w:rPr>
                <w:rFonts w:asciiTheme="majorBidi" w:hAnsiTheme="majorBidi" w:cstheme="majorBidi"/>
                <w:sz w:val="32"/>
                <w:szCs w:val="32"/>
                <w:lang w:bidi="ar-IQ"/>
              </w:rPr>
              <w:t>G</w:t>
            </w:r>
            <w:r w:rsidR="002C4651">
              <w:rPr>
                <w:rFonts w:asciiTheme="majorBidi" w:hAnsiTheme="majorBidi" w:cstheme="majorBidi"/>
                <w:sz w:val="32"/>
                <w:szCs w:val="32"/>
                <w:lang w:bidi="ar-IQ"/>
              </w:rPr>
              <w:t>º</w:t>
            </w:r>
            <w:r>
              <w:rPr>
                <w:rFonts w:asciiTheme="majorBidi" w:hAnsiTheme="majorBidi" w:cstheme="majorBidi"/>
                <w:sz w:val="32"/>
                <w:szCs w:val="32"/>
                <w:lang w:bidi="ar-IQ"/>
              </w:rPr>
              <w:t xml:space="preserve">  at P</w:t>
            </w:r>
            <w:r w:rsidRPr="00D20E72">
              <w:rPr>
                <w:rFonts w:asciiTheme="majorBidi" w:hAnsiTheme="majorBidi" w:cstheme="majorBidi"/>
                <w:sz w:val="32"/>
                <w:szCs w:val="32"/>
                <w:vertAlign w:val="superscript"/>
                <w:lang w:bidi="ar-IQ"/>
              </w:rPr>
              <w:t>H</w:t>
            </w:r>
            <w:r>
              <w:rPr>
                <w:rFonts w:asciiTheme="majorBidi" w:hAnsiTheme="majorBidi" w:cstheme="majorBidi"/>
                <w:sz w:val="32"/>
                <w:szCs w:val="32"/>
                <w:lang w:bidi="ar-IQ"/>
              </w:rPr>
              <w:t xml:space="preserve"> 7.0 (</w:t>
            </w:r>
            <w:r w:rsidR="00A12D7E">
              <w:rPr>
                <w:rFonts w:asciiTheme="majorBidi" w:hAnsiTheme="majorBidi" w:cstheme="majorBidi"/>
                <w:sz w:val="32"/>
                <w:szCs w:val="32"/>
                <w:lang w:bidi="ar-IQ"/>
              </w:rPr>
              <w:t>k</w:t>
            </w:r>
            <w:r>
              <w:rPr>
                <w:rFonts w:asciiTheme="majorBidi" w:hAnsiTheme="majorBidi" w:cstheme="majorBidi"/>
                <w:sz w:val="32"/>
                <w:szCs w:val="32"/>
                <w:lang w:bidi="ar-IQ"/>
              </w:rPr>
              <w:t>cal/mole)</w:t>
            </w:r>
            <w:r>
              <w:rPr>
                <w:rFonts w:asciiTheme="majorBidi" w:hAnsiTheme="majorBidi" w:cstheme="majorBidi" w:hint="cs"/>
                <w:sz w:val="32"/>
                <w:szCs w:val="32"/>
                <w:rtl/>
                <w:lang w:bidi="ar-IQ"/>
              </w:rPr>
              <w:t>∆</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                                            </w:t>
            </w:r>
            <w:r w:rsidR="000B1B8A">
              <w:rPr>
                <w:rFonts w:asciiTheme="majorBidi" w:hAnsiTheme="majorBidi" w:cstheme="majorBidi" w:hint="cs"/>
                <w:sz w:val="28"/>
                <w:szCs w:val="28"/>
                <w:rtl/>
                <w:lang w:bidi="ar-IQ"/>
              </w:rPr>
              <w:t xml:space="preserve">المركبات </w:t>
            </w:r>
            <w:r>
              <w:rPr>
                <w:rFonts w:asciiTheme="majorBidi" w:hAnsiTheme="majorBidi" w:cstheme="majorBidi"/>
                <w:sz w:val="28"/>
                <w:szCs w:val="28"/>
                <w:lang w:bidi="ar-IQ"/>
              </w:rPr>
              <w:t xml:space="preserve">                         </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-14.80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Phosphoneolpyruvate</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-12.0</w:t>
            </w:r>
            <w:r w:rsidR="001B7A05">
              <w:rPr>
                <w:rFonts w:asciiTheme="majorBidi" w:hAnsiTheme="majorBidi" w:cstheme="majorBidi"/>
                <w:sz w:val="28"/>
                <w:szCs w:val="28"/>
                <w:lang w:bidi="ar-IQ"/>
              </w:rPr>
              <w:t>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Cyclic .AMP</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- 11.80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1.3Diphosphoglycerate</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-10.30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Phospho</w:t>
            </w:r>
            <w:r w:rsidR="001B7A05">
              <w:rPr>
                <w:rFonts w:asciiTheme="majorBidi" w:hAnsiTheme="majorBidi" w:cstheme="majorBidi"/>
                <w:sz w:val="28"/>
                <w:szCs w:val="28"/>
                <w:lang w:bidi="ar-IQ"/>
              </w:rPr>
              <w:t xml:space="preserve"> </w:t>
            </w:r>
            <w:r>
              <w:rPr>
                <w:rFonts w:asciiTheme="majorBidi" w:hAnsiTheme="majorBidi" w:cstheme="majorBidi"/>
                <w:sz w:val="28"/>
                <w:szCs w:val="28"/>
                <w:lang w:bidi="ar-IQ"/>
              </w:rPr>
              <w:t>creatine</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-10.1</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 xml:space="preserve">Acetyl phosphate </w:t>
            </w:r>
          </w:p>
        </w:tc>
      </w:tr>
      <w:tr w:rsidR="00AA0456" w:rsidTr="009D3C1B">
        <w:tc>
          <w:tcPr>
            <w:tcW w:w="4641" w:type="dxa"/>
          </w:tcPr>
          <w:p w:rsidR="00AA0456" w:rsidRDefault="00AA0456" w:rsidP="001B7A05">
            <w:pPr>
              <w:rPr>
                <w:rFonts w:asciiTheme="majorBidi" w:hAnsiTheme="majorBidi" w:cstheme="majorBidi"/>
                <w:sz w:val="28"/>
                <w:szCs w:val="28"/>
                <w:lang w:bidi="ar-IQ"/>
              </w:rPr>
            </w:pPr>
            <w:r>
              <w:rPr>
                <w:rFonts w:asciiTheme="majorBidi" w:hAnsiTheme="majorBidi" w:cstheme="majorBidi"/>
                <w:sz w:val="28"/>
                <w:szCs w:val="28"/>
                <w:lang w:bidi="ar-IQ"/>
              </w:rPr>
              <w:t>-10.00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S.adenosyl</w:t>
            </w:r>
            <w:r w:rsidR="00EE4BCD">
              <w:rPr>
                <w:rFonts w:asciiTheme="majorBidi" w:hAnsiTheme="majorBidi" w:cstheme="majorBidi"/>
                <w:sz w:val="28"/>
                <w:szCs w:val="28"/>
                <w:lang w:bidi="ar-IQ"/>
              </w:rPr>
              <w:t xml:space="preserve"> </w:t>
            </w:r>
            <w:r>
              <w:rPr>
                <w:rFonts w:asciiTheme="majorBidi" w:hAnsiTheme="majorBidi" w:cstheme="majorBidi"/>
                <w:sz w:val="28"/>
                <w:szCs w:val="28"/>
                <w:lang w:bidi="ar-IQ"/>
              </w:rPr>
              <w:t>methionine</w:t>
            </w:r>
          </w:p>
        </w:tc>
      </w:tr>
      <w:tr w:rsidR="00AA0456" w:rsidTr="009D3C1B">
        <w:trPr>
          <w:trHeight w:val="360"/>
        </w:trPr>
        <w:tc>
          <w:tcPr>
            <w:tcW w:w="4641" w:type="dxa"/>
          </w:tcPr>
          <w:p w:rsidR="001B7A05" w:rsidRDefault="00AA0456" w:rsidP="001B7A05">
            <w:pPr>
              <w:rPr>
                <w:rFonts w:asciiTheme="majorBidi" w:hAnsiTheme="majorBidi" w:cstheme="majorBidi"/>
                <w:sz w:val="28"/>
                <w:szCs w:val="28"/>
                <w:rtl/>
                <w:lang w:bidi="ar-IQ"/>
              </w:rPr>
            </w:pPr>
            <w:r>
              <w:rPr>
                <w:rFonts w:asciiTheme="majorBidi" w:hAnsiTheme="majorBidi" w:cstheme="majorBidi"/>
                <w:sz w:val="28"/>
                <w:szCs w:val="28"/>
                <w:lang w:bidi="ar-IQ"/>
              </w:rPr>
              <w:t>-8.00</w:t>
            </w:r>
          </w:p>
        </w:tc>
        <w:tc>
          <w:tcPr>
            <w:tcW w:w="4645" w:type="dxa"/>
          </w:tcPr>
          <w:p w:rsidR="00AA0456" w:rsidRDefault="00AA0456" w:rsidP="006E0D13">
            <w:pPr>
              <w:rPr>
                <w:rFonts w:asciiTheme="majorBidi" w:hAnsiTheme="majorBidi" w:cstheme="majorBidi"/>
                <w:sz w:val="28"/>
                <w:szCs w:val="28"/>
                <w:lang w:bidi="ar-IQ"/>
              </w:rPr>
            </w:pPr>
            <w:r>
              <w:rPr>
                <w:rFonts w:asciiTheme="majorBidi" w:hAnsiTheme="majorBidi" w:cstheme="majorBidi"/>
                <w:sz w:val="28"/>
                <w:szCs w:val="28"/>
                <w:lang w:bidi="ar-IQ"/>
              </w:rPr>
              <w:t>Pyrophosphate</w:t>
            </w:r>
          </w:p>
        </w:tc>
      </w:tr>
      <w:tr w:rsidR="001B7A05" w:rsidTr="009D3C1B">
        <w:trPr>
          <w:trHeight w:val="276"/>
        </w:trPr>
        <w:tc>
          <w:tcPr>
            <w:tcW w:w="4641" w:type="dxa"/>
          </w:tcPr>
          <w:p w:rsidR="001B7A05" w:rsidRDefault="001B7A05" w:rsidP="001B7A05">
            <w:pPr>
              <w:rPr>
                <w:rFonts w:asciiTheme="majorBidi" w:hAnsiTheme="majorBidi" w:cstheme="majorBidi"/>
                <w:sz w:val="28"/>
                <w:szCs w:val="28"/>
                <w:lang w:bidi="ar-IQ"/>
              </w:rPr>
            </w:pPr>
            <w:r>
              <w:rPr>
                <w:rFonts w:asciiTheme="majorBidi" w:hAnsiTheme="majorBidi" w:cstheme="majorBidi"/>
                <w:sz w:val="28"/>
                <w:szCs w:val="28"/>
                <w:lang w:bidi="ar-IQ"/>
              </w:rPr>
              <w:t>-8.00</w:t>
            </w:r>
          </w:p>
        </w:tc>
        <w:tc>
          <w:tcPr>
            <w:tcW w:w="4645" w:type="dxa"/>
          </w:tcPr>
          <w:p w:rsidR="001B7A05" w:rsidRDefault="001B7A05" w:rsidP="0091088B">
            <w:pPr>
              <w:rPr>
                <w:rFonts w:asciiTheme="majorBidi" w:hAnsiTheme="majorBidi" w:cstheme="majorBidi"/>
                <w:sz w:val="28"/>
                <w:szCs w:val="28"/>
                <w:lang w:bidi="ar-IQ"/>
              </w:rPr>
            </w:pPr>
            <w:r>
              <w:rPr>
                <w:rFonts w:asciiTheme="majorBidi" w:hAnsiTheme="majorBidi" w:cstheme="majorBidi"/>
                <w:sz w:val="28"/>
                <w:szCs w:val="28"/>
                <w:lang w:bidi="ar-IQ"/>
              </w:rPr>
              <w:t xml:space="preserve">UDP-glucose to UDP and glucose </w:t>
            </w:r>
          </w:p>
        </w:tc>
      </w:tr>
      <w:tr w:rsidR="009D3C1B" w:rsidTr="009D3C1B">
        <w:tc>
          <w:tcPr>
            <w:tcW w:w="4641"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-8.6</w:t>
            </w:r>
          </w:p>
        </w:tc>
        <w:tc>
          <w:tcPr>
            <w:tcW w:w="4645"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 xml:space="preserve">ATP to AMP and pyrophosphate </w:t>
            </w:r>
          </w:p>
        </w:tc>
      </w:tr>
      <w:tr w:rsidR="009D3C1B" w:rsidTr="009D3C1B">
        <w:tc>
          <w:tcPr>
            <w:tcW w:w="4641"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-7.5</w:t>
            </w:r>
          </w:p>
        </w:tc>
        <w:tc>
          <w:tcPr>
            <w:tcW w:w="4645"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Acetyl.CoA</w:t>
            </w:r>
          </w:p>
        </w:tc>
      </w:tr>
      <w:tr w:rsidR="009D3C1B" w:rsidTr="009D3C1B">
        <w:tc>
          <w:tcPr>
            <w:tcW w:w="4641" w:type="dxa"/>
          </w:tcPr>
          <w:p w:rsidR="009D3C1B" w:rsidRPr="001F76D0" w:rsidRDefault="009D3C1B" w:rsidP="0091088B">
            <w:pPr>
              <w:rPr>
                <w:rFonts w:asciiTheme="majorBidi" w:hAnsiTheme="majorBidi" w:cstheme="majorBidi"/>
                <w:color w:val="FF0000"/>
                <w:sz w:val="28"/>
                <w:szCs w:val="28"/>
                <w:lang w:bidi="ar-IQ"/>
              </w:rPr>
            </w:pPr>
            <w:r w:rsidRPr="001F76D0">
              <w:rPr>
                <w:rFonts w:asciiTheme="majorBidi" w:hAnsiTheme="majorBidi" w:cstheme="majorBidi"/>
                <w:color w:val="FF0000"/>
                <w:sz w:val="28"/>
                <w:szCs w:val="28"/>
                <w:lang w:bidi="ar-IQ"/>
              </w:rPr>
              <w:t>-7.3</w:t>
            </w:r>
          </w:p>
        </w:tc>
        <w:tc>
          <w:tcPr>
            <w:tcW w:w="4645" w:type="dxa"/>
          </w:tcPr>
          <w:p w:rsidR="009D3C1B" w:rsidRPr="001F76D0" w:rsidRDefault="009D3C1B" w:rsidP="0091088B">
            <w:pPr>
              <w:rPr>
                <w:rFonts w:asciiTheme="majorBidi" w:hAnsiTheme="majorBidi" w:cstheme="majorBidi"/>
                <w:color w:val="FF0000"/>
                <w:sz w:val="28"/>
                <w:szCs w:val="28"/>
                <w:lang w:bidi="ar-IQ"/>
              </w:rPr>
            </w:pPr>
            <w:r w:rsidRPr="001F76D0">
              <w:rPr>
                <w:rFonts w:asciiTheme="majorBidi" w:hAnsiTheme="majorBidi" w:cstheme="majorBidi"/>
                <w:color w:val="FF0000"/>
                <w:sz w:val="28"/>
                <w:szCs w:val="28"/>
                <w:lang w:bidi="ar-IQ"/>
              </w:rPr>
              <w:t>ATP to ADP and Pi</w:t>
            </w:r>
          </w:p>
        </w:tc>
      </w:tr>
      <w:tr w:rsidR="009D3C1B" w:rsidTr="009D3C1B">
        <w:tc>
          <w:tcPr>
            <w:tcW w:w="4641" w:type="dxa"/>
          </w:tcPr>
          <w:p w:rsidR="009D3C1B" w:rsidRDefault="009D3C1B" w:rsidP="0091088B">
            <w:pPr>
              <w:rPr>
                <w:rFonts w:asciiTheme="majorBidi" w:hAnsiTheme="majorBidi" w:cstheme="majorBidi"/>
                <w:sz w:val="28"/>
                <w:szCs w:val="28"/>
                <w:lang w:bidi="ar-IQ"/>
              </w:rPr>
            </w:pPr>
            <w:r>
              <w:rPr>
                <w:rFonts w:asciiTheme="majorBidi" w:hAnsiTheme="majorBidi" w:cstheme="majorBidi"/>
                <w:sz w:val="28"/>
                <w:szCs w:val="28"/>
                <w:lang w:bidi="ar-IQ"/>
              </w:rPr>
              <w:t>-6.5</w:t>
            </w:r>
          </w:p>
        </w:tc>
        <w:tc>
          <w:tcPr>
            <w:tcW w:w="4645" w:type="dxa"/>
          </w:tcPr>
          <w:p w:rsidR="009D3C1B" w:rsidRPr="004C5577" w:rsidRDefault="009D3C1B" w:rsidP="009D3C1B">
            <w:pPr>
              <w:rPr>
                <w:sz w:val="24"/>
                <w:szCs w:val="24"/>
              </w:rPr>
            </w:pPr>
            <w:r w:rsidRPr="004C5577">
              <w:rPr>
                <w:sz w:val="24"/>
                <w:szCs w:val="24"/>
                <w:lang w:bidi="ar-IQ"/>
              </w:rPr>
              <w:t>ADP</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-5.0</w:t>
            </w:r>
          </w:p>
        </w:tc>
        <w:tc>
          <w:tcPr>
            <w:tcW w:w="4645" w:type="dxa"/>
          </w:tcPr>
          <w:p w:rsidR="009D3C1B" w:rsidRDefault="009D3C1B" w:rsidP="006E0D13">
            <w:pPr>
              <w:rPr>
                <w:rFonts w:asciiTheme="majorBidi" w:hAnsiTheme="majorBidi" w:cstheme="majorBidi"/>
                <w:sz w:val="28"/>
                <w:szCs w:val="28"/>
                <w:lang w:bidi="ar-IQ"/>
              </w:rPr>
            </w:pPr>
            <w:r>
              <w:rPr>
                <w:rFonts w:asciiTheme="majorBidi" w:hAnsiTheme="majorBidi" w:cstheme="majorBidi"/>
                <w:sz w:val="28"/>
                <w:szCs w:val="28"/>
                <w:lang w:bidi="ar-IQ"/>
              </w:rPr>
              <w:t xml:space="preserve">Glucose .1.phosphate </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-3.8</w:t>
            </w:r>
          </w:p>
        </w:tc>
        <w:tc>
          <w:tcPr>
            <w:tcW w:w="4645" w:type="dxa"/>
          </w:tcPr>
          <w:p w:rsidR="009D3C1B" w:rsidRDefault="009D3C1B" w:rsidP="006E0D13">
            <w:pPr>
              <w:rPr>
                <w:rFonts w:asciiTheme="majorBidi" w:hAnsiTheme="majorBidi" w:cstheme="majorBidi"/>
                <w:sz w:val="28"/>
                <w:szCs w:val="28"/>
                <w:lang w:bidi="ar-IQ"/>
              </w:rPr>
            </w:pPr>
            <w:r>
              <w:rPr>
                <w:rFonts w:asciiTheme="majorBidi" w:hAnsiTheme="majorBidi" w:cstheme="majorBidi"/>
                <w:sz w:val="28"/>
                <w:szCs w:val="28"/>
                <w:lang w:bidi="ar-IQ"/>
              </w:rPr>
              <w:t>Fructose.6.phosphate</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4645" w:type="dxa"/>
          </w:tcPr>
          <w:p w:rsidR="009D3C1B" w:rsidRDefault="009D3C1B" w:rsidP="006E0D13">
            <w:pPr>
              <w:rPr>
                <w:rFonts w:asciiTheme="majorBidi" w:hAnsiTheme="majorBidi" w:cstheme="majorBidi"/>
                <w:sz w:val="28"/>
                <w:szCs w:val="28"/>
                <w:lang w:bidi="ar-IQ"/>
              </w:rPr>
            </w:pPr>
            <w:r>
              <w:rPr>
                <w:rFonts w:asciiTheme="majorBidi" w:hAnsiTheme="majorBidi" w:cstheme="majorBidi"/>
                <w:sz w:val="28"/>
                <w:szCs w:val="28"/>
                <w:lang w:bidi="ar-IQ"/>
              </w:rPr>
              <w:t xml:space="preserve">Glucose.6.phosphate </w:t>
            </w:r>
          </w:p>
        </w:tc>
      </w:tr>
      <w:tr w:rsidR="009D3C1B" w:rsidTr="009D3C1B">
        <w:tc>
          <w:tcPr>
            <w:tcW w:w="4641" w:type="dxa"/>
          </w:tcPr>
          <w:p w:rsidR="009D3C1B" w:rsidRDefault="009D3C1B" w:rsidP="001B7A05">
            <w:pPr>
              <w:rPr>
                <w:rFonts w:asciiTheme="majorBidi" w:hAnsiTheme="majorBidi" w:cstheme="majorBidi"/>
                <w:sz w:val="28"/>
                <w:szCs w:val="28"/>
                <w:lang w:bidi="ar-IQ"/>
              </w:rPr>
            </w:pPr>
            <w:r>
              <w:rPr>
                <w:rFonts w:asciiTheme="majorBidi" w:hAnsiTheme="majorBidi" w:cstheme="majorBidi"/>
                <w:sz w:val="28"/>
                <w:szCs w:val="28"/>
                <w:lang w:bidi="ar-IQ"/>
              </w:rPr>
              <w:t>-2.2</w:t>
            </w:r>
          </w:p>
        </w:tc>
        <w:tc>
          <w:tcPr>
            <w:tcW w:w="4645" w:type="dxa"/>
          </w:tcPr>
          <w:p w:rsidR="009D3C1B" w:rsidRDefault="009D3C1B" w:rsidP="00F72E92">
            <w:pPr>
              <w:rPr>
                <w:rFonts w:asciiTheme="majorBidi" w:hAnsiTheme="majorBidi" w:cstheme="majorBidi"/>
                <w:sz w:val="28"/>
                <w:szCs w:val="28"/>
                <w:lang w:bidi="ar-IQ"/>
              </w:rPr>
            </w:pPr>
            <w:r>
              <w:rPr>
                <w:rFonts w:asciiTheme="majorBidi" w:hAnsiTheme="majorBidi" w:cstheme="majorBidi"/>
                <w:sz w:val="28"/>
                <w:szCs w:val="28"/>
                <w:lang w:bidi="ar-IQ"/>
              </w:rPr>
              <w:t>Glycerol.3.phosphate</w:t>
            </w:r>
            <w:r>
              <w:rPr>
                <w:rFonts w:asciiTheme="majorBidi" w:hAnsiTheme="majorBidi" w:cstheme="majorBidi" w:hint="cs"/>
                <w:sz w:val="28"/>
                <w:szCs w:val="28"/>
                <w:rtl/>
                <w:lang w:bidi="ar-IQ"/>
              </w:rPr>
              <w:t xml:space="preserve"> </w:t>
            </w:r>
          </w:p>
        </w:tc>
      </w:tr>
    </w:tbl>
    <w:p w:rsidR="00AA0456" w:rsidRDefault="00AA0456"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DF4344" w:rsidRDefault="00DF4344" w:rsidP="00DF0FA9">
      <w:pPr>
        <w:jc w:val="both"/>
        <w:rPr>
          <w:rFonts w:asciiTheme="majorBidi" w:eastAsiaTheme="minorEastAsia" w:hAnsiTheme="majorBidi" w:cstheme="majorBidi"/>
          <w:sz w:val="32"/>
          <w:szCs w:val="32"/>
          <w:rtl/>
          <w:lang w:bidi="ar-IQ"/>
        </w:rPr>
      </w:pPr>
    </w:p>
    <w:p w:rsidR="004E0FF2" w:rsidRDefault="004E0FF2" w:rsidP="00846639">
      <w:pPr>
        <w:jc w:val="both"/>
        <w:rPr>
          <w:rFonts w:asciiTheme="majorBidi" w:eastAsiaTheme="minorEastAsia" w:hAnsiTheme="majorBidi" w:cstheme="majorBidi"/>
          <w:b/>
          <w:bCs/>
          <w:sz w:val="32"/>
          <w:szCs w:val="32"/>
          <w:lang w:bidi="ar-IQ"/>
        </w:rPr>
      </w:pPr>
    </w:p>
    <w:p w:rsidR="004E0FF2" w:rsidRDefault="004E0FF2" w:rsidP="00846639">
      <w:pPr>
        <w:jc w:val="both"/>
        <w:rPr>
          <w:rFonts w:asciiTheme="majorBidi" w:eastAsiaTheme="minorEastAsia" w:hAnsiTheme="majorBidi" w:cstheme="majorBidi"/>
          <w:b/>
          <w:bCs/>
          <w:sz w:val="32"/>
          <w:szCs w:val="32"/>
          <w:lang w:bidi="ar-IQ"/>
        </w:rPr>
      </w:pPr>
    </w:p>
    <w:p w:rsidR="00A3165D" w:rsidRPr="003615C6" w:rsidRDefault="00506E50" w:rsidP="00846639">
      <w:pPr>
        <w:jc w:val="both"/>
        <w:rPr>
          <w:rFonts w:asciiTheme="majorBidi" w:eastAsiaTheme="minorEastAsia" w:hAnsiTheme="majorBidi" w:cstheme="majorBidi"/>
          <w:b/>
          <w:bCs/>
          <w:color w:val="0070C0"/>
          <w:sz w:val="32"/>
          <w:szCs w:val="32"/>
          <w:u w:val="single"/>
          <w:rtl/>
          <w:lang w:bidi="ar-IQ"/>
        </w:rPr>
      </w:pPr>
      <w:r w:rsidRPr="003615C6">
        <w:rPr>
          <w:rFonts w:asciiTheme="majorBidi" w:eastAsiaTheme="minorEastAsia" w:hAnsiTheme="majorBidi" w:cstheme="majorBidi" w:hint="cs"/>
          <w:b/>
          <w:bCs/>
          <w:color w:val="0070C0"/>
          <w:sz w:val="32"/>
          <w:szCs w:val="32"/>
          <w:u w:val="single"/>
          <w:rtl/>
          <w:lang w:bidi="ar-IQ"/>
        </w:rPr>
        <w:t>دور</w:t>
      </w:r>
      <w:r w:rsidR="001248EB" w:rsidRPr="003615C6">
        <w:rPr>
          <w:rFonts w:asciiTheme="majorBidi" w:eastAsiaTheme="minorEastAsia" w:hAnsiTheme="majorBidi" w:cstheme="majorBidi" w:hint="cs"/>
          <w:b/>
          <w:bCs/>
          <w:color w:val="0070C0"/>
          <w:sz w:val="32"/>
          <w:szCs w:val="32"/>
          <w:u w:val="single"/>
          <w:rtl/>
          <w:lang w:bidi="ar-IQ"/>
        </w:rPr>
        <w:t>ة</w:t>
      </w:r>
      <w:r w:rsidR="00A3165D" w:rsidRPr="003615C6">
        <w:rPr>
          <w:rFonts w:asciiTheme="majorBidi" w:eastAsiaTheme="minorEastAsia" w:hAnsiTheme="majorBidi" w:cstheme="majorBidi"/>
          <w:b/>
          <w:bCs/>
          <w:color w:val="0070C0"/>
          <w:sz w:val="32"/>
          <w:szCs w:val="32"/>
          <w:u w:val="single"/>
          <w:lang w:bidi="ar-IQ"/>
        </w:rPr>
        <w:t xml:space="preserve">ATP/ADP </w:t>
      </w:r>
      <w:r w:rsidR="00A3165D" w:rsidRPr="003615C6">
        <w:rPr>
          <w:rFonts w:asciiTheme="majorBidi" w:eastAsiaTheme="minorEastAsia" w:hAnsiTheme="majorBidi" w:cstheme="majorBidi" w:hint="cs"/>
          <w:b/>
          <w:bCs/>
          <w:color w:val="0070C0"/>
          <w:sz w:val="32"/>
          <w:szCs w:val="32"/>
          <w:u w:val="single"/>
          <w:rtl/>
          <w:lang w:bidi="ar-IQ"/>
        </w:rPr>
        <w:t xml:space="preserve"> في نقل طاقة الفوسفات</w:t>
      </w:r>
    </w:p>
    <w:p w:rsidR="00A3165D" w:rsidRPr="003615C6" w:rsidRDefault="00A3165D" w:rsidP="00846639">
      <w:pPr>
        <w:jc w:val="both"/>
        <w:rPr>
          <w:rFonts w:asciiTheme="majorBidi" w:hAnsiTheme="majorBidi" w:cstheme="majorBidi"/>
          <w:b/>
          <w:bCs/>
          <w:color w:val="0070C0"/>
          <w:sz w:val="32"/>
          <w:szCs w:val="32"/>
          <w:u w:val="single"/>
          <w:lang w:bidi="ar-IQ"/>
        </w:rPr>
      </w:pPr>
      <w:r w:rsidRPr="003615C6">
        <w:rPr>
          <w:rFonts w:asciiTheme="majorBidi" w:eastAsiaTheme="minorEastAsia" w:hAnsiTheme="majorBidi" w:cstheme="majorBidi"/>
          <w:b/>
          <w:bCs/>
          <w:color w:val="0070C0"/>
          <w:sz w:val="32"/>
          <w:szCs w:val="32"/>
          <w:u w:val="single"/>
          <w:lang w:bidi="ar-IQ"/>
        </w:rPr>
        <w:t>Role of ATP /ADP in transfer of energy phosphate</w:t>
      </w:r>
    </w:p>
    <w:p w:rsidR="00BF44DA" w:rsidRDefault="00506E50" w:rsidP="00846639">
      <w:pPr>
        <w:tabs>
          <w:tab w:val="left" w:pos="2575"/>
        </w:tabs>
        <w:jc w:val="cente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42B1D1D7" wp14:editId="3ACC0DDB">
            <wp:extent cx="5636668" cy="4021667"/>
            <wp:effectExtent l="95250" t="133350" r="78740" b="112395"/>
            <wp:docPr id="2" name="صورة 2" descr="H:\yy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yy.tif"/>
                    <pic:cNvPicPr>
                      <a:picLocks noChangeAspect="1" noChangeArrowheads="1"/>
                    </pic:cNvPicPr>
                  </pic:nvPicPr>
                  <pic:blipFill>
                    <a:blip r:embed="rId9" cstate="print">
                      <a:lum bright="-10000" contrast="30000"/>
                    </a:blip>
                    <a:srcRect/>
                    <a:stretch>
                      <a:fillRect/>
                    </a:stretch>
                  </pic:blipFill>
                  <pic:spPr bwMode="auto">
                    <a:xfrm rot="21445261">
                      <a:off x="0" y="0"/>
                      <a:ext cx="5647764" cy="4029584"/>
                    </a:xfrm>
                    <a:prstGeom prst="rect">
                      <a:avLst/>
                    </a:prstGeom>
                    <a:noFill/>
                    <a:ln w="9525">
                      <a:noFill/>
                      <a:miter lim="800000"/>
                      <a:headEnd/>
                      <a:tailEnd/>
                    </a:ln>
                  </pic:spPr>
                </pic:pic>
              </a:graphicData>
            </a:graphic>
          </wp:inline>
        </w:drawing>
      </w:r>
    </w:p>
    <w:p w:rsidR="00BF44DA" w:rsidRPr="001D5E69" w:rsidRDefault="00BF44DA" w:rsidP="001D5E69">
      <w:pPr>
        <w:tabs>
          <w:tab w:val="left" w:pos="2575"/>
        </w:tabs>
        <w:jc w:val="center"/>
        <w:rPr>
          <w:rFonts w:asciiTheme="majorBidi" w:hAnsiTheme="majorBidi" w:cstheme="majorBidi"/>
          <w:b/>
          <w:bCs/>
          <w:sz w:val="28"/>
          <w:szCs w:val="28"/>
          <w:rtl/>
          <w:lang w:bidi="ar-IQ"/>
        </w:rPr>
      </w:pPr>
      <w:r w:rsidRPr="001D5E69">
        <w:rPr>
          <w:rFonts w:asciiTheme="majorBidi" w:hAnsiTheme="majorBidi" w:cstheme="majorBidi" w:hint="cs"/>
          <w:b/>
          <w:bCs/>
          <w:sz w:val="28"/>
          <w:szCs w:val="28"/>
          <w:rtl/>
          <w:lang w:bidi="ar-IQ"/>
        </w:rPr>
        <w:t>الشكل</w:t>
      </w:r>
      <w:r w:rsidR="001D5E69" w:rsidRPr="001D5E69">
        <w:rPr>
          <w:rFonts w:asciiTheme="majorBidi" w:hAnsiTheme="majorBidi" w:cstheme="majorBidi" w:hint="cs"/>
          <w:b/>
          <w:bCs/>
          <w:sz w:val="28"/>
          <w:szCs w:val="28"/>
          <w:rtl/>
          <w:lang w:bidi="ar-IQ"/>
        </w:rPr>
        <w:t>(2)</w:t>
      </w:r>
      <w:r w:rsidRPr="001D5E69">
        <w:rPr>
          <w:rFonts w:asciiTheme="majorBidi" w:hAnsiTheme="majorBidi" w:cstheme="majorBidi" w:hint="cs"/>
          <w:b/>
          <w:bCs/>
          <w:sz w:val="28"/>
          <w:szCs w:val="28"/>
          <w:rtl/>
          <w:lang w:bidi="ar-IQ"/>
        </w:rPr>
        <w:t xml:space="preserve"> يوضح انسياب مجاميع الفوسفيت من واهبات فوسفيت ذات طاقة عالية الى مستقبلات واطئة الطاقة عن طريق نظام </w:t>
      </w:r>
      <w:r w:rsidRPr="001D5E69">
        <w:rPr>
          <w:rFonts w:asciiTheme="majorBidi" w:hAnsiTheme="majorBidi" w:cstheme="majorBidi"/>
          <w:b/>
          <w:bCs/>
          <w:sz w:val="28"/>
          <w:szCs w:val="28"/>
          <w:lang w:bidi="ar-IQ"/>
        </w:rPr>
        <w:t>ATP/ADP</w:t>
      </w:r>
    </w:p>
    <w:p w:rsidR="00846639" w:rsidRPr="00506E50" w:rsidRDefault="00846639" w:rsidP="00846639">
      <w:pPr>
        <w:tabs>
          <w:tab w:val="left" w:pos="2575"/>
        </w:tabs>
        <w:jc w:val="both"/>
        <w:rPr>
          <w:rFonts w:asciiTheme="majorBidi" w:hAnsiTheme="majorBidi" w:cstheme="majorBidi"/>
          <w:sz w:val="28"/>
          <w:szCs w:val="28"/>
          <w:rtl/>
          <w:lang w:bidi="ar-IQ"/>
        </w:rPr>
      </w:pPr>
    </w:p>
    <w:p w:rsidR="00BF44DA" w:rsidRDefault="00BF44DA" w:rsidP="00E07C03">
      <w:pPr>
        <w:tabs>
          <w:tab w:val="left" w:pos="2575"/>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بات من المعلوم ان جزيئة </w:t>
      </w:r>
      <w:r>
        <w:rPr>
          <w:rFonts w:asciiTheme="majorBidi" w:hAnsiTheme="majorBidi" w:cstheme="majorBidi"/>
          <w:sz w:val="32"/>
          <w:szCs w:val="32"/>
          <w:lang w:bidi="ar-IQ"/>
        </w:rPr>
        <w:t>ATP</w:t>
      </w:r>
      <w:r>
        <w:rPr>
          <w:rFonts w:asciiTheme="majorBidi" w:hAnsiTheme="majorBidi" w:cstheme="majorBidi" w:hint="cs"/>
          <w:sz w:val="32"/>
          <w:szCs w:val="32"/>
          <w:rtl/>
          <w:lang w:bidi="ar-IQ"/>
        </w:rPr>
        <w:t xml:space="preserve"> لها القابلية على وهب طاقة </w:t>
      </w:r>
      <w:r w:rsidR="001B1DA4">
        <w:rPr>
          <w:rFonts w:asciiTheme="majorBidi" w:hAnsiTheme="majorBidi" w:cstheme="majorBidi" w:hint="cs"/>
          <w:sz w:val="32"/>
          <w:szCs w:val="32"/>
          <w:rtl/>
          <w:lang w:bidi="ar-IQ"/>
        </w:rPr>
        <w:t xml:space="preserve"> الفوسفات العالية الى المركبات التي هي اقل منها طاقة</w:t>
      </w:r>
      <w:r w:rsidR="00E07C03">
        <w:rPr>
          <w:rFonts w:asciiTheme="majorBidi" w:hAnsiTheme="majorBidi" w:cstheme="majorBidi" w:hint="cs"/>
          <w:sz w:val="32"/>
          <w:szCs w:val="32"/>
          <w:rtl/>
          <w:lang w:bidi="ar-IQ"/>
        </w:rPr>
        <w:t>,</w:t>
      </w:r>
      <w:r w:rsidR="001B1DA4">
        <w:rPr>
          <w:rFonts w:asciiTheme="majorBidi" w:hAnsiTheme="majorBidi" w:cstheme="majorBidi" w:hint="cs"/>
          <w:sz w:val="32"/>
          <w:szCs w:val="32"/>
          <w:rtl/>
          <w:lang w:bidi="ar-IQ"/>
        </w:rPr>
        <w:t xml:space="preserve"> وبالمقابل فان </w:t>
      </w:r>
      <w:r w:rsidR="001B1DA4">
        <w:rPr>
          <w:rFonts w:asciiTheme="majorBidi" w:hAnsiTheme="majorBidi" w:cstheme="majorBidi"/>
          <w:sz w:val="32"/>
          <w:szCs w:val="32"/>
          <w:lang w:bidi="ar-IQ"/>
        </w:rPr>
        <w:t>ADP</w:t>
      </w:r>
      <w:r w:rsidR="001B1DA4">
        <w:rPr>
          <w:rFonts w:asciiTheme="majorBidi" w:hAnsiTheme="majorBidi" w:cstheme="majorBidi" w:hint="cs"/>
          <w:sz w:val="32"/>
          <w:szCs w:val="32"/>
          <w:rtl/>
          <w:lang w:bidi="ar-IQ"/>
        </w:rPr>
        <w:t xml:space="preserve"> له القابلية على استقبال طاقة الفوسفات العالية من المركبات الغنية بالطاقة ليكون </w:t>
      </w:r>
      <w:r w:rsidR="001B1DA4">
        <w:rPr>
          <w:rFonts w:asciiTheme="majorBidi" w:hAnsiTheme="majorBidi" w:cstheme="majorBidi"/>
          <w:sz w:val="32"/>
          <w:szCs w:val="32"/>
          <w:lang w:bidi="ar-IQ"/>
        </w:rPr>
        <w:t>ATP</w:t>
      </w:r>
      <w:r w:rsidR="001B1DA4">
        <w:rPr>
          <w:rFonts w:asciiTheme="majorBidi" w:hAnsiTheme="majorBidi" w:cstheme="majorBidi" w:hint="cs"/>
          <w:sz w:val="32"/>
          <w:szCs w:val="32"/>
          <w:rtl/>
          <w:lang w:bidi="ar-IQ"/>
        </w:rPr>
        <w:t xml:space="preserve"> . وعليه فان دورة </w:t>
      </w:r>
      <w:r w:rsidR="001B1DA4">
        <w:rPr>
          <w:rFonts w:asciiTheme="majorBidi" w:hAnsiTheme="majorBidi" w:cstheme="majorBidi"/>
          <w:sz w:val="32"/>
          <w:szCs w:val="32"/>
          <w:lang w:bidi="ar-IQ"/>
        </w:rPr>
        <w:t>A</w:t>
      </w:r>
      <w:r w:rsidR="00D12BAD">
        <w:rPr>
          <w:rFonts w:asciiTheme="majorBidi" w:hAnsiTheme="majorBidi" w:cstheme="majorBidi"/>
          <w:sz w:val="32"/>
          <w:szCs w:val="32"/>
          <w:lang w:bidi="ar-IQ"/>
        </w:rPr>
        <w:t>T</w:t>
      </w:r>
      <w:r w:rsidR="001B1DA4">
        <w:rPr>
          <w:rFonts w:asciiTheme="majorBidi" w:hAnsiTheme="majorBidi" w:cstheme="majorBidi"/>
          <w:sz w:val="32"/>
          <w:szCs w:val="32"/>
          <w:lang w:bidi="ar-IQ"/>
        </w:rPr>
        <w:t>P/A</w:t>
      </w:r>
      <w:r w:rsidR="00D12BAD">
        <w:rPr>
          <w:rFonts w:asciiTheme="majorBidi" w:hAnsiTheme="majorBidi" w:cstheme="majorBidi"/>
          <w:sz w:val="32"/>
          <w:szCs w:val="32"/>
          <w:lang w:bidi="ar-IQ"/>
        </w:rPr>
        <w:t>D</w:t>
      </w:r>
      <w:r w:rsidR="001B1DA4">
        <w:rPr>
          <w:rFonts w:asciiTheme="majorBidi" w:hAnsiTheme="majorBidi" w:cstheme="majorBidi"/>
          <w:sz w:val="32"/>
          <w:szCs w:val="32"/>
          <w:lang w:bidi="ar-IQ"/>
        </w:rPr>
        <w:t>P</w:t>
      </w:r>
      <w:r w:rsidR="001523D4">
        <w:rPr>
          <w:rFonts w:asciiTheme="majorBidi" w:hAnsiTheme="majorBidi" w:cstheme="majorBidi" w:hint="cs"/>
          <w:sz w:val="32"/>
          <w:szCs w:val="32"/>
          <w:rtl/>
          <w:lang w:bidi="ar-IQ"/>
        </w:rPr>
        <w:t xml:space="preserve"> </w:t>
      </w:r>
      <w:r w:rsidR="001B1DA4">
        <w:rPr>
          <w:rFonts w:asciiTheme="majorBidi" w:hAnsiTheme="majorBidi" w:cstheme="majorBidi" w:hint="cs"/>
          <w:sz w:val="32"/>
          <w:szCs w:val="32"/>
          <w:rtl/>
          <w:lang w:bidi="ar-IQ"/>
        </w:rPr>
        <w:t>تربط المركبات التي تولد طاقة الفوسفات ا</w:t>
      </w:r>
      <w:r w:rsidR="001523D4">
        <w:rPr>
          <w:rFonts w:asciiTheme="majorBidi" w:hAnsiTheme="majorBidi" w:cstheme="majorBidi" w:hint="cs"/>
          <w:sz w:val="32"/>
          <w:szCs w:val="32"/>
          <w:rtl/>
          <w:lang w:bidi="ar-IQ"/>
        </w:rPr>
        <w:t>ل</w:t>
      </w:r>
      <w:r w:rsidR="001B1DA4">
        <w:rPr>
          <w:rFonts w:asciiTheme="majorBidi" w:hAnsiTheme="majorBidi" w:cstheme="majorBidi" w:hint="cs"/>
          <w:sz w:val="32"/>
          <w:szCs w:val="32"/>
          <w:rtl/>
          <w:lang w:bidi="ar-IQ"/>
        </w:rPr>
        <w:t xml:space="preserve">عالية بالمركبات التي تحتاجها والممثلة في الشكل </w:t>
      </w:r>
      <w:r w:rsidR="004A5266">
        <w:rPr>
          <w:rFonts w:asciiTheme="majorBidi" w:hAnsiTheme="majorBidi" w:cstheme="majorBidi" w:hint="cs"/>
          <w:sz w:val="32"/>
          <w:szCs w:val="32"/>
          <w:rtl/>
          <w:lang w:bidi="ar-IQ"/>
        </w:rPr>
        <w:t xml:space="preserve">رقم (3) </w:t>
      </w:r>
      <w:r w:rsidR="001B1DA4">
        <w:rPr>
          <w:rFonts w:asciiTheme="majorBidi" w:hAnsiTheme="majorBidi" w:cstheme="majorBidi" w:hint="cs"/>
          <w:sz w:val="32"/>
          <w:szCs w:val="32"/>
          <w:rtl/>
          <w:lang w:bidi="ar-IQ"/>
        </w:rPr>
        <w:t>التالي .</w:t>
      </w:r>
    </w:p>
    <w:p w:rsidR="00BF44DA" w:rsidRDefault="00BF44DA" w:rsidP="00846639">
      <w:pPr>
        <w:tabs>
          <w:tab w:val="left" w:pos="2575"/>
        </w:tabs>
        <w:jc w:val="both"/>
        <w:rPr>
          <w:rFonts w:asciiTheme="majorBidi" w:hAnsiTheme="majorBidi" w:cstheme="majorBidi"/>
          <w:sz w:val="32"/>
          <w:szCs w:val="32"/>
          <w:rtl/>
          <w:lang w:bidi="ar-IQ"/>
        </w:rPr>
      </w:pPr>
    </w:p>
    <w:p w:rsidR="00506E50" w:rsidRDefault="00506E50" w:rsidP="00506E50">
      <w:pPr>
        <w:tabs>
          <w:tab w:val="left" w:pos="2575"/>
        </w:tabs>
        <w:jc w:val="center"/>
        <w:rPr>
          <w:rFonts w:asciiTheme="majorBidi" w:hAnsiTheme="majorBidi" w:cstheme="majorBidi"/>
          <w:sz w:val="32"/>
          <w:szCs w:val="32"/>
          <w:lang w:bidi="ar-IQ"/>
        </w:rPr>
      </w:pPr>
      <w:r>
        <w:rPr>
          <w:rFonts w:asciiTheme="majorBidi" w:hAnsiTheme="majorBidi" w:cs="Times New Roman"/>
          <w:noProof/>
          <w:sz w:val="32"/>
          <w:szCs w:val="32"/>
          <w:rtl/>
        </w:rPr>
        <w:lastRenderedPageBreak/>
        <w:drawing>
          <wp:inline distT="0" distB="0" distL="0" distR="0">
            <wp:extent cx="4133850" cy="5172075"/>
            <wp:effectExtent l="19050" t="0" r="0" b="0"/>
            <wp:docPr id="3" name="صورة 3" descr="H:\hh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hh.tif"/>
                    <pic:cNvPicPr>
                      <a:picLocks noChangeAspect="1" noChangeArrowheads="1"/>
                    </pic:cNvPicPr>
                  </pic:nvPicPr>
                  <pic:blipFill>
                    <a:blip r:embed="rId10" cstate="print">
                      <a:lum contrast="30000"/>
                    </a:blip>
                    <a:srcRect/>
                    <a:stretch>
                      <a:fillRect/>
                    </a:stretch>
                  </pic:blipFill>
                  <pic:spPr bwMode="auto">
                    <a:xfrm>
                      <a:off x="0" y="0"/>
                      <a:ext cx="4135351" cy="5173953"/>
                    </a:xfrm>
                    <a:prstGeom prst="rect">
                      <a:avLst/>
                    </a:prstGeom>
                    <a:noFill/>
                    <a:ln w="9525">
                      <a:noFill/>
                      <a:miter lim="800000"/>
                      <a:headEnd/>
                      <a:tailEnd/>
                    </a:ln>
                  </pic:spPr>
                </pic:pic>
              </a:graphicData>
            </a:graphic>
          </wp:inline>
        </w:drawing>
      </w:r>
    </w:p>
    <w:p w:rsidR="001248EB" w:rsidRPr="001248EB" w:rsidRDefault="001D5E69" w:rsidP="00506E50">
      <w:pPr>
        <w:tabs>
          <w:tab w:val="left" w:pos="1240"/>
        </w:tabs>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الشكل (3) </w:t>
      </w:r>
      <w:r w:rsidR="00506E50" w:rsidRPr="001248EB">
        <w:rPr>
          <w:rFonts w:asciiTheme="majorBidi" w:hAnsiTheme="majorBidi" w:cstheme="majorBidi" w:hint="cs"/>
          <w:b/>
          <w:bCs/>
          <w:sz w:val="28"/>
          <w:szCs w:val="28"/>
          <w:rtl/>
          <w:lang w:bidi="ar-IQ"/>
        </w:rPr>
        <w:t xml:space="preserve">دورة </w:t>
      </w:r>
      <w:r w:rsidR="00506E50" w:rsidRPr="001248EB">
        <w:rPr>
          <w:rFonts w:asciiTheme="majorBidi" w:hAnsiTheme="majorBidi" w:cstheme="majorBidi"/>
          <w:b/>
          <w:bCs/>
          <w:sz w:val="28"/>
          <w:szCs w:val="28"/>
          <w:lang w:bidi="ar-IQ"/>
        </w:rPr>
        <w:t>ATP/ ADP</w:t>
      </w:r>
      <w:r w:rsidR="00506E50" w:rsidRPr="001248EB">
        <w:rPr>
          <w:rFonts w:asciiTheme="majorBidi" w:hAnsiTheme="majorBidi" w:cstheme="majorBidi" w:hint="cs"/>
          <w:b/>
          <w:bCs/>
          <w:sz w:val="28"/>
          <w:szCs w:val="28"/>
          <w:rtl/>
          <w:lang w:bidi="ar-IQ"/>
        </w:rPr>
        <w:t xml:space="preserve"> في عملية نقل الفوسفات عالية الطاقة</w:t>
      </w:r>
    </w:p>
    <w:p w:rsidR="00583B7E" w:rsidRDefault="00967FC1" w:rsidP="00967FC1">
      <w:pPr>
        <w:tabs>
          <w:tab w:val="left" w:pos="2500"/>
        </w:tabs>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ان </w:t>
      </w:r>
      <w:r w:rsidR="003B4F2C">
        <w:rPr>
          <w:rFonts w:asciiTheme="majorBidi" w:hAnsiTheme="majorBidi" w:cstheme="majorBidi" w:hint="cs"/>
          <w:b/>
          <w:bCs/>
          <w:sz w:val="32"/>
          <w:szCs w:val="32"/>
          <w:rtl/>
          <w:lang w:bidi="ar-IQ"/>
        </w:rPr>
        <w:t xml:space="preserve">دور </w:t>
      </w:r>
      <w:r>
        <w:rPr>
          <w:rFonts w:asciiTheme="majorBidi" w:hAnsiTheme="majorBidi" w:cstheme="majorBidi" w:hint="cs"/>
          <w:b/>
          <w:bCs/>
          <w:sz w:val="32"/>
          <w:szCs w:val="32"/>
          <w:rtl/>
          <w:lang w:bidi="ar-IQ"/>
        </w:rPr>
        <w:t>ال</w:t>
      </w:r>
      <w:r>
        <w:rPr>
          <w:rFonts w:asciiTheme="majorBidi" w:hAnsiTheme="majorBidi" w:cstheme="majorBidi"/>
          <w:b/>
          <w:bCs/>
          <w:sz w:val="32"/>
          <w:szCs w:val="32"/>
          <w:lang w:bidi="ar-IQ"/>
        </w:rPr>
        <w:t>ATP</w:t>
      </w:r>
      <w:r w:rsidR="003B4F2C">
        <w:rPr>
          <w:rFonts w:asciiTheme="majorBidi" w:hAnsiTheme="majorBidi" w:cstheme="majorBidi" w:hint="cs"/>
          <w:b/>
          <w:bCs/>
          <w:sz w:val="32"/>
          <w:szCs w:val="32"/>
          <w:rtl/>
          <w:lang w:bidi="ar-IQ"/>
        </w:rPr>
        <w:t xml:space="preserve"> البايولوجي</w:t>
      </w:r>
      <w:r>
        <w:rPr>
          <w:rFonts w:asciiTheme="majorBidi" w:hAnsiTheme="majorBidi" w:cstheme="majorBidi" w:hint="cs"/>
          <w:b/>
          <w:bCs/>
          <w:sz w:val="32"/>
          <w:szCs w:val="32"/>
          <w:rtl/>
          <w:lang w:bidi="ar-IQ"/>
        </w:rPr>
        <w:t xml:space="preserve"> هو مركب وسطي يربط بين عمليه منتجه للطاقه واخرى مستهلكه لها </w:t>
      </w:r>
      <w:r w:rsidR="00E148F3">
        <w:rPr>
          <w:rFonts w:asciiTheme="majorBidi" w:hAnsiTheme="majorBidi" w:cstheme="majorBidi" w:hint="cs"/>
          <w:b/>
          <w:bCs/>
          <w:sz w:val="32"/>
          <w:szCs w:val="32"/>
          <w:rtl/>
          <w:lang w:bidi="ar-IQ"/>
        </w:rPr>
        <w:t>كما في الشكل (4)و(5)</w:t>
      </w:r>
    </w:p>
    <w:p w:rsidR="00967FC1" w:rsidRDefault="00967FC1" w:rsidP="00967FC1">
      <w:pPr>
        <w:tabs>
          <w:tab w:val="left" w:pos="2500"/>
        </w:tabs>
        <w:rPr>
          <w:rFonts w:asciiTheme="majorBidi" w:hAnsiTheme="majorBidi" w:cstheme="majorBidi"/>
          <w:b/>
          <w:bCs/>
          <w:sz w:val="32"/>
          <w:szCs w:val="32"/>
          <w:rtl/>
          <w:lang w:bidi="ar-IQ"/>
        </w:rPr>
      </w:pPr>
      <w:r>
        <w:rPr>
          <w:rFonts w:asciiTheme="majorBidi" w:hAnsiTheme="majorBidi" w:cs="Times New Roman"/>
          <w:b/>
          <w:bCs/>
          <w:noProof/>
          <w:sz w:val="32"/>
          <w:szCs w:val="32"/>
          <w:rtl/>
        </w:rPr>
        <w:drawing>
          <wp:inline distT="0" distB="0" distL="0" distR="0">
            <wp:extent cx="5537200" cy="2048933"/>
            <wp:effectExtent l="0" t="0" r="0" b="0"/>
            <wp:docPr id="7" name="Picture 7" descr="C:\Users\Dr.nijoud\Desktop\محاضرات الرابع المنقحه\WhatsApp Image 2020-12-18 at 2.16.3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nijoud\Desktop\محاضرات الرابع المنقحه\WhatsApp Image 2020-12-18 at 2.16.38 AM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9605" cy="2049823"/>
                    </a:xfrm>
                    <a:prstGeom prst="rect">
                      <a:avLst/>
                    </a:prstGeom>
                    <a:noFill/>
                    <a:ln>
                      <a:noFill/>
                    </a:ln>
                  </pic:spPr>
                </pic:pic>
              </a:graphicData>
            </a:graphic>
          </wp:inline>
        </w:drawing>
      </w:r>
    </w:p>
    <w:p w:rsidR="00717082" w:rsidRDefault="00717082" w:rsidP="00717082">
      <w:pPr>
        <w:tabs>
          <w:tab w:val="left" w:pos="2500"/>
        </w:tabs>
        <w:jc w:val="center"/>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شكل (4)</w:t>
      </w:r>
    </w:p>
    <w:p w:rsidR="00967FC1" w:rsidRDefault="000F4BC9" w:rsidP="001248EB">
      <w:pPr>
        <w:tabs>
          <w:tab w:val="left" w:pos="2500"/>
        </w:tabs>
        <w:jc w:val="center"/>
        <w:rPr>
          <w:rFonts w:asciiTheme="majorBidi" w:hAnsiTheme="majorBidi" w:cstheme="majorBidi"/>
          <w:b/>
          <w:bCs/>
          <w:sz w:val="32"/>
          <w:szCs w:val="32"/>
          <w:rtl/>
          <w:lang w:bidi="ar-IQ"/>
        </w:rPr>
      </w:pPr>
      <w:r>
        <w:rPr>
          <w:rFonts w:asciiTheme="majorBidi" w:hAnsiTheme="majorBidi" w:cs="Times New Roman"/>
          <w:b/>
          <w:bCs/>
          <w:noProof/>
          <w:sz w:val="32"/>
          <w:szCs w:val="32"/>
          <w:rtl/>
        </w:rPr>
        <w:lastRenderedPageBreak/>
        <w:pict>
          <v:shape id="_x0000_s1044" type="#_x0000_t32" style="position:absolute;left:0;text-align:left;margin-left:2.45pt;margin-top:297.75pt;width:454pt;height:2pt;z-index:251673600" o:connectortype="straight" strokecolor="black [3213]" strokeweight="3pt">
            <v:shadow type="perspective" color="#7f7f7f [1601]" opacity=".5" offset="1pt" offset2="-1pt"/>
          </v:shape>
        </w:pict>
      </w:r>
      <w:r>
        <w:rPr>
          <w:rFonts w:asciiTheme="majorBidi" w:hAnsiTheme="majorBidi" w:cs="Times New Roman"/>
          <w:b/>
          <w:bCs/>
          <w:noProof/>
          <w:sz w:val="32"/>
          <w:szCs w:val="32"/>
          <w:rtl/>
        </w:rPr>
        <w:pict>
          <v:shape id="_x0000_s1043" type="#_x0000_t32" style="position:absolute;left:0;text-align:left;margin-left:2.45pt;margin-top:4.45pt;width:0;height:293.3pt;z-index:251672576" o:connectortype="straight" strokeweight="3pt"/>
        </w:pict>
      </w:r>
      <w:r>
        <w:rPr>
          <w:rFonts w:asciiTheme="majorBidi" w:hAnsiTheme="majorBidi" w:cs="Times New Roman"/>
          <w:b/>
          <w:bCs/>
          <w:noProof/>
          <w:sz w:val="32"/>
          <w:szCs w:val="32"/>
          <w:rtl/>
        </w:rPr>
        <w:pict>
          <v:shape id="_x0000_s1042" type="#_x0000_t32" style="position:absolute;left:0;text-align:left;margin-left:2.45pt;margin-top:1.1pt;width:450pt;height:0;flip:x;z-index:251671552" o:connectortype="straight" strokecolor="black [3213]" strokeweight="2.25pt"/>
        </w:pict>
      </w:r>
      <w:r>
        <w:rPr>
          <w:rFonts w:asciiTheme="majorBidi" w:hAnsiTheme="majorBidi" w:cs="Times New Roman"/>
          <w:b/>
          <w:bCs/>
          <w:noProof/>
          <w:sz w:val="32"/>
          <w:szCs w:val="32"/>
          <w:rtl/>
        </w:rPr>
        <w:pict>
          <v:shape id="_x0000_s1041" type="#_x0000_t32" style="position:absolute;left:0;text-align:left;margin-left:452.45pt;margin-top:1.1pt;width:4pt;height:298.65pt;z-index:251670528" o:connectortype="straight" strokecolor="black [3213]" strokeweight="3pt"/>
        </w:pict>
      </w:r>
      <w:r w:rsidR="00967FC1">
        <w:rPr>
          <w:rFonts w:asciiTheme="majorBidi" w:hAnsiTheme="majorBidi" w:cs="Times New Roman"/>
          <w:b/>
          <w:bCs/>
          <w:noProof/>
          <w:sz w:val="32"/>
          <w:szCs w:val="32"/>
          <w:rtl/>
        </w:rPr>
        <w:drawing>
          <wp:inline distT="0" distB="0" distL="0" distR="0">
            <wp:extent cx="5759450" cy="3816065"/>
            <wp:effectExtent l="0" t="0" r="0" b="0"/>
            <wp:docPr id="8" name="Picture 8" descr="C:\Users\Dr.nijoud\Desktop\محاضرات الرابع المنقحه\WhatsApp Image 2020-12-18 at 2.16.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nijoud\Desktop\محاضرات الرابع المنقحه\WhatsApp Image 2020-12-18 at 2.16.38 AM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16065"/>
                    </a:xfrm>
                    <a:prstGeom prst="rect">
                      <a:avLst/>
                    </a:prstGeom>
                    <a:noFill/>
                    <a:ln>
                      <a:noFill/>
                    </a:ln>
                  </pic:spPr>
                </pic:pic>
              </a:graphicData>
            </a:graphic>
          </wp:inline>
        </w:drawing>
      </w:r>
    </w:p>
    <w:p w:rsidR="00717082" w:rsidRDefault="00717082" w:rsidP="00717082">
      <w:pPr>
        <w:tabs>
          <w:tab w:val="left" w:pos="2500"/>
        </w:tabs>
        <w:jc w:val="center"/>
        <w:rPr>
          <w:rFonts w:asciiTheme="majorBidi" w:hAnsiTheme="majorBidi" w:cstheme="majorBidi"/>
          <w:b/>
          <w:bCs/>
          <w:sz w:val="32"/>
          <w:szCs w:val="32"/>
          <w:rtl/>
          <w:lang w:bidi="ar-IQ"/>
        </w:rPr>
      </w:pPr>
      <w:r w:rsidRPr="00717082">
        <w:rPr>
          <w:rFonts w:asciiTheme="majorBidi" w:hAnsiTheme="majorBidi" w:cs="Times New Roman" w:hint="cs"/>
          <w:b/>
          <w:bCs/>
          <w:sz w:val="32"/>
          <w:szCs w:val="32"/>
          <w:rtl/>
          <w:lang w:bidi="ar-IQ"/>
        </w:rPr>
        <w:t>شكل</w:t>
      </w:r>
      <w:r w:rsidRPr="00717082">
        <w:rPr>
          <w:rFonts w:asciiTheme="majorBidi" w:hAnsiTheme="majorBidi" w:cs="Times New Roman"/>
          <w:b/>
          <w:bCs/>
          <w:sz w:val="32"/>
          <w:szCs w:val="32"/>
          <w:rtl/>
          <w:lang w:bidi="ar-IQ"/>
        </w:rPr>
        <w:t xml:space="preserve"> (</w:t>
      </w:r>
      <w:r>
        <w:rPr>
          <w:rFonts w:asciiTheme="majorBidi" w:hAnsiTheme="majorBidi" w:cs="Times New Roman" w:hint="cs"/>
          <w:b/>
          <w:bCs/>
          <w:sz w:val="32"/>
          <w:szCs w:val="32"/>
          <w:rtl/>
          <w:lang w:bidi="ar-IQ"/>
        </w:rPr>
        <w:t>5</w:t>
      </w:r>
      <w:r w:rsidRPr="00717082">
        <w:rPr>
          <w:rFonts w:asciiTheme="majorBidi" w:hAnsiTheme="majorBidi" w:cs="Times New Roman"/>
          <w:b/>
          <w:bCs/>
          <w:sz w:val="32"/>
          <w:szCs w:val="32"/>
          <w:rtl/>
          <w:lang w:bidi="ar-IQ"/>
        </w:rPr>
        <w:t>)</w:t>
      </w:r>
    </w:p>
    <w:p w:rsidR="00967FC1" w:rsidRDefault="00967FC1" w:rsidP="001248EB">
      <w:pPr>
        <w:tabs>
          <w:tab w:val="left" w:pos="2500"/>
        </w:tabs>
        <w:jc w:val="center"/>
        <w:rPr>
          <w:rFonts w:asciiTheme="majorBidi" w:hAnsiTheme="majorBidi" w:cstheme="majorBidi"/>
          <w:b/>
          <w:bCs/>
          <w:sz w:val="32"/>
          <w:szCs w:val="32"/>
          <w:rtl/>
          <w:lang w:bidi="ar-IQ"/>
        </w:rPr>
      </w:pPr>
    </w:p>
    <w:p w:rsidR="002672C3" w:rsidRPr="003615C6" w:rsidRDefault="002672C3" w:rsidP="001248EB">
      <w:pPr>
        <w:tabs>
          <w:tab w:val="left" w:pos="2500"/>
        </w:tabs>
        <w:jc w:val="center"/>
        <w:rPr>
          <w:rFonts w:asciiTheme="majorBidi" w:hAnsiTheme="majorBidi" w:cstheme="majorBidi"/>
          <w:b/>
          <w:bCs/>
          <w:color w:val="0070C0"/>
          <w:sz w:val="32"/>
          <w:szCs w:val="32"/>
          <w:rtl/>
          <w:lang w:bidi="ar-IQ"/>
        </w:rPr>
      </w:pPr>
    </w:p>
    <w:p w:rsidR="001248EB" w:rsidRPr="003615C6" w:rsidRDefault="001248EB" w:rsidP="001248EB">
      <w:pPr>
        <w:tabs>
          <w:tab w:val="left" w:pos="2500"/>
        </w:tabs>
        <w:jc w:val="center"/>
        <w:rPr>
          <w:rFonts w:asciiTheme="majorBidi" w:hAnsiTheme="majorBidi" w:cstheme="majorBidi"/>
          <w:b/>
          <w:bCs/>
          <w:color w:val="0070C0"/>
          <w:sz w:val="32"/>
          <w:szCs w:val="32"/>
          <w:u w:val="single"/>
          <w:rtl/>
          <w:lang w:bidi="ar-IQ"/>
        </w:rPr>
      </w:pPr>
      <w:r w:rsidRPr="003615C6">
        <w:rPr>
          <w:rFonts w:asciiTheme="majorBidi" w:hAnsiTheme="majorBidi" w:cstheme="majorBidi" w:hint="cs"/>
          <w:b/>
          <w:bCs/>
          <w:color w:val="0070C0"/>
          <w:sz w:val="32"/>
          <w:szCs w:val="32"/>
          <w:u w:val="single"/>
          <w:rtl/>
          <w:lang w:bidi="ar-IQ"/>
        </w:rPr>
        <w:t>دور المركبات ذات الفوسفات العالية الطاقة</w:t>
      </w:r>
    </w:p>
    <w:p w:rsidR="001248EB" w:rsidRPr="003615C6" w:rsidRDefault="001248EB" w:rsidP="001248EB">
      <w:pPr>
        <w:tabs>
          <w:tab w:val="left" w:pos="2500"/>
        </w:tabs>
        <w:jc w:val="center"/>
        <w:rPr>
          <w:rFonts w:asciiTheme="majorBidi" w:hAnsiTheme="majorBidi" w:cstheme="majorBidi"/>
          <w:color w:val="0070C0"/>
          <w:sz w:val="32"/>
          <w:szCs w:val="32"/>
          <w:u w:val="single"/>
          <w:rtl/>
          <w:lang w:bidi="ar-IQ"/>
        </w:rPr>
      </w:pPr>
      <w:r w:rsidRPr="003615C6">
        <w:rPr>
          <w:rFonts w:asciiTheme="majorBidi" w:hAnsiTheme="majorBidi" w:cstheme="majorBidi"/>
          <w:b/>
          <w:bCs/>
          <w:color w:val="0070C0"/>
          <w:sz w:val="32"/>
          <w:szCs w:val="32"/>
          <w:u w:val="single"/>
          <w:lang w:bidi="ar-IQ"/>
        </w:rPr>
        <w:t>Role of high –energy phospats compounds</w:t>
      </w:r>
    </w:p>
    <w:p w:rsidR="001248EB" w:rsidRDefault="001248EB" w:rsidP="008125EC">
      <w:pPr>
        <w:tabs>
          <w:tab w:val="left" w:pos="2500"/>
        </w:tabs>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تحتوي المركبات ادناه على </w:t>
      </w:r>
      <w:r w:rsidRPr="00EB67ED">
        <w:rPr>
          <w:rFonts w:asciiTheme="majorBidi" w:hAnsiTheme="majorBidi" w:cstheme="majorBidi" w:hint="cs"/>
          <w:color w:val="FF0000"/>
          <w:sz w:val="32"/>
          <w:szCs w:val="32"/>
          <w:rtl/>
          <w:lang w:bidi="ar-IQ"/>
        </w:rPr>
        <w:t>فوسفات عالية الطاقة</w:t>
      </w:r>
      <w:r>
        <w:rPr>
          <w:rFonts w:asciiTheme="majorBidi" w:hAnsiTheme="majorBidi" w:cstheme="majorBidi" w:hint="cs"/>
          <w:sz w:val="32"/>
          <w:szCs w:val="32"/>
          <w:rtl/>
          <w:lang w:bidi="ar-IQ"/>
        </w:rPr>
        <w:t xml:space="preserve"> , وذلك لان قيمة </w:t>
      </w:r>
      <w:r>
        <w:rPr>
          <w:rFonts w:asciiTheme="majorBidi" w:hAnsiTheme="majorBidi" w:cstheme="majorBidi"/>
          <w:sz w:val="32"/>
          <w:szCs w:val="32"/>
          <w:lang w:bidi="ar-IQ"/>
        </w:rPr>
        <w:t>G°</w:t>
      </w:r>
      <w:r>
        <w:rPr>
          <w:rFonts w:asciiTheme="majorBidi" w:hAnsiTheme="majorBidi" w:cstheme="majorBidi" w:hint="cs"/>
          <w:sz w:val="32"/>
          <w:szCs w:val="32"/>
          <w:rtl/>
          <w:lang w:bidi="ar-IQ"/>
        </w:rPr>
        <w:t xml:space="preserve">∆ الناتجة عن تحلل اصرة الفوسفات غير المهدرجة </w:t>
      </w:r>
      <w:r>
        <w:rPr>
          <w:rFonts w:asciiTheme="majorBidi" w:hAnsiTheme="majorBidi" w:cstheme="majorBidi"/>
          <w:sz w:val="32"/>
          <w:szCs w:val="32"/>
          <w:lang w:bidi="ar-IQ"/>
        </w:rPr>
        <w:t>anhydride</w:t>
      </w:r>
      <w:r w:rsidR="00DF2036">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w:t>
      </w:r>
      <w:r w:rsidR="00DF2036" w:rsidRPr="00DF2036">
        <w:rPr>
          <w:rFonts w:asciiTheme="majorBidi" w:hAnsiTheme="majorBidi" w:cstheme="majorBidi"/>
          <w:b/>
          <w:bCs/>
          <w:sz w:val="32"/>
          <w:szCs w:val="32"/>
          <w:lang w:bidi="ar-IQ"/>
        </w:rPr>
        <w:t>~</w:t>
      </w:r>
      <w:r w:rsidR="00DF2036" w:rsidRPr="00DF2036">
        <w:rPr>
          <w:rFonts w:asciiTheme="majorBidi" w:hAnsiTheme="majorBidi" w:cstheme="majorBidi"/>
          <w:sz w:val="32"/>
          <w:szCs w:val="32"/>
          <w:lang w:bidi="ar-IQ"/>
        </w:rPr>
        <w:t xml:space="preserve"> </w:t>
      </w:r>
      <w:r w:rsidRPr="00DF2036">
        <w:rPr>
          <w:rFonts w:asciiTheme="majorBidi" w:hAnsiTheme="majorBidi" w:cstheme="majorBidi"/>
          <w:b/>
          <w:bCs/>
          <w:sz w:val="36"/>
          <w:szCs w:val="36"/>
          <w:lang w:bidi="ar-IQ"/>
        </w:rPr>
        <w:t xml:space="preserve"> p)</w:t>
      </w:r>
      <w:r>
        <w:rPr>
          <w:rFonts w:asciiTheme="majorBidi" w:hAnsiTheme="majorBidi" w:cstheme="majorBidi" w:hint="cs"/>
          <w:sz w:val="32"/>
          <w:szCs w:val="32"/>
          <w:rtl/>
          <w:lang w:bidi="ar-IQ"/>
        </w:rPr>
        <w:t xml:space="preserve">  اكثر سالبية من الاواصر الفوسفاتية المؤسترة البسيطة انظر الى الجدول </w:t>
      </w:r>
      <w:r w:rsidR="008125EC">
        <w:rPr>
          <w:rFonts w:asciiTheme="majorBidi" w:hAnsiTheme="majorBidi" w:cstheme="majorBidi" w:hint="cs"/>
          <w:sz w:val="32"/>
          <w:szCs w:val="32"/>
          <w:rtl/>
          <w:lang w:bidi="ar-IQ"/>
        </w:rPr>
        <w:t xml:space="preserve">رقم (1) </w:t>
      </w:r>
      <w:r>
        <w:rPr>
          <w:rFonts w:asciiTheme="majorBidi" w:hAnsiTheme="majorBidi" w:cstheme="majorBidi" w:hint="cs"/>
          <w:sz w:val="32"/>
          <w:szCs w:val="32"/>
          <w:rtl/>
          <w:lang w:bidi="ar-IQ"/>
        </w:rPr>
        <w:t xml:space="preserve"> .</w:t>
      </w:r>
    </w:p>
    <w:p w:rsidR="001248EB" w:rsidRPr="001248EB" w:rsidRDefault="001248EB" w:rsidP="001248EB">
      <w:pPr>
        <w:tabs>
          <w:tab w:val="left" w:pos="2500"/>
        </w:tabs>
        <w:jc w:val="both"/>
        <w:rPr>
          <w:rFonts w:asciiTheme="majorBidi" w:hAnsiTheme="majorBidi" w:cstheme="majorBidi"/>
          <w:sz w:val="32"/>
          <w:szCs w:val="32"/>
          <w:rtl/>
          <w:lang w:bidi="ar-IQ"/>
        </w:rPr>
      </w:pPr>
    </w:p>
    <w:p w:rsidR="001248EB" w:rsidRDefault="001248EB" w:rsidP="001248EB">
      <w:pPr>
        <w:tabs>
          <w:tab w:val="left" w:pos="2500"/>
        </w:tabs>
        <w:jc w:val="both"/>
        <w:rPr>
          <w:rFonts w:asciiTheme="majorBidi" w:hAnsiTheme="majorBidi" w:cstheme="majorBidi"/>
          <w:sz w:val="32"/>
          <w:szCs w:val="32"/>
          <w:lang w:bidi="ar-IQ"/>
        </w:rPr>
      </w:pPr>
      <w:r>
        <w:rPr>
          <w:rFonts w:asciiTheme="majorBidi" w:hAnsiTheme="majorBidi" w:cs="Times New Roman"/>
          <w:noProof/>
          <w:sz w:val="32"/>
          <w:szCs w:val="32"/>
          <w:rtl/>
        </w:rPr>
        <w:lastRenderedPageBreak/>
        <w:drawing>
          <wp:inline distT="0" distB="0" distL="0" distR="0">
            <wp:extent cx="6477000" cy="6768214"/>
            <wp:effectExtent l="19050" t="0" r="0" b="0"/>
            <wp:docPr id="6" name="صورة 6" descr="H:\f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ff.tif"/>
                    <pic:cNvPicPr>
                      <a:picLocks noChangeAspect="1" noChangeArrowheads="1"/>
                    </pic:cNvPicPr>
                  </pic:nvPicPr>
                  <pic:blipFill>
                    <a:blip r:embed="rId13" cstate="print">
                      <a:clrChange>
                        <a:clrFrom>
                          <a:srgbClr val="F2F4F8"/>
                        </a:clrFrom>
                        <a:clrTo>
                          <a:srgbClr val="F2F4F8">
                            <a:alpha val="0"/>
                          </a:srgbClr>
                        </a:clrTo>
                      </a:clrChange>
                      <a:lum contrast="20000"/>
                    </a:blip>
                    <a:srcRect/>
                    <a:stretch>
                      <a:fillRect/>
                    </a:stretch>
                  </pic:blipFill>
                  <pic:spPr bwMode="auto">
                    <a:xfrm>
                      <a:off x="0" y="0"/>
                      <a:ext cx="6477012" cy="6768226"/>
                    </a:xfrm>
                    <a:prstGeom prst="rect">
                      <a:avLst/>
                    </a:prstGeom>
                    <a:noFill/>
                    <a:ln w="9525">
                      <a:noFill/>
                      <a:miter lim="800000"/>
                      <a:headEnd/>
                      <a:tailEnd/>
                    </a:ln>
                  </pic:spPr>
                </pic:pic>
              </a:graphicData>
            </a:graphic>
          </wp:inline>
        </w:drawing>
      </w:r>
    </w:p>
    <w:p w:rsidR="001248EB" w:rsidRPr="00344BB8" w:rsidRDefault="00344BB8" w:rsidP="00855DAE">
      <w:pPr>
        <w:jc w:val="center"/>
        <w:rPr>
          <w:rFonts w:asciiTheme="majorBidi" w:hAnsiTheme="majorBidi" w:cstheme="majorBidi"/>
          <w:b/>
          <w:bCs/>
          <w:sz w:val="32"/>
          <w:szCs w:val="32"/>
          <w:lang w:bidi="ar-IQ"/>
        </w:rPr>
      </w:pPr>
      <w:r w:rsidRPr="00344BB8">
        <w:rPr>
          <w:rFonts w:asciiTheme="majorBidi" w:hAnsiTheme="majorBidi" w:cstheme="majorBidi" w:hint="cs"/>
          <w:b/>
          <w:bCs/>
          <w:sz w:val="32"/>
          <w:szCs w:val="32"/>
          <w:rtl/>
          <w:lang w:bidi="ar-IQ"/>
        </w:rPr>
        <w:t>الشكل (</w:t>
      </w:r>
      <w:r w:rsidR="00855DAE">
        <w:rPr>
          <w:rFonts w:asciiTheme="majorBidi" w:hAnsiTheme="majorBidi" w:cstheme="majorBidi" w:hint="cs"/>
          <w:b/>
          <w:bCs/>
          <w:sz w:val="32"/>
          <w:szCs w:val="32"/>
          <w:rtl/>
          <w:lang w:bidi="ar-IQ"/>
        </w:rPr>
        <w:t>6</w:t>
      </w:r>
      <w:r w:rsidRPr="00344BB8">
        <w:rPr>
          <w:rFonts w:asciiTheme="majorBidi" w:hAnsiTheme="majorBidi" w:cstheme="majorBidi" w:hint="cs"/>
          <w:b/>
          <w:bCs/>
          <w:sz w:val="32"/>
          <w:szCs w:val="32"/>
          <w:rtl/>
          <w:lang w:bidi="ar-IQ"/>
        </w:rPr>
        <w:t>)</w:t>
      </w:r>
    </w:p>
    <w:p w:rsidR="00344BB8" w:rsidRDefault="00344BB8" w:rsidP="001248EB">
      <w:pPr>
        <w:rPr>
          <w:rFonts w:asciiTheme="majorBidi" w:hAnsiTheme="majorBidi" w:cstheme="majorBidi"/>
          <w:sz w:val="32"/>
          <w:szCs w:val="32"/>
          <w:rtl/>
          <w:lang w:bidi="ar-IQ"/>
        </w:rPr>
      </w:pPr>
    </w:p>
    <w:p w:rsidR="00344BB8" w:rsidRDefault="00344BB8" w:rsidP="001248EB">
      <w:pPr>
        <w:rPr>
          <w:rFonts w:asciiTheme="majorBidi" w:hAnsiTheme="majorBidi" w:cstheme="majorBidi"/>
          <w:sz w:val="32"/>
          <w:szCs w:val="32"/>
          <w:rtl/>
          <w:lang w:bidi="ar-IQ"/>
        </w:rPr>
      </w:pPr>
    </w:p>
    <w:p w:rsidR="00344BB8" w:rsidRDefault="00344BB8" w:rsidP="001248EB">
      <w:pPr>
        <w:rPr>
          <w:rFonts w:asciiTheme="majorBidi" w:hAnsiTheme="majorBidi" w:cstheme="majorBidi"/>
          <w:sz w:val="32"/>
          <w:szCs w:val="32"/>
          <w:rtl/>
          <w:lang w:bidi="ar-IQ"/>
        </w:rPr>
      </w:pPr>
    </w:p>
    <w:p w:rsidR="00344BB8" w:rsidRDefault="00344BB8" w:rsidP="001248EB">
      <w:pPr>
        <w:rPr>
          <w:rFonts w:asciiTheme="majorBidi" w:hAnsiTheme="majorBidi" w:cstheme="majorBidi"/>
          <w:sz w:val="32"/>
          <w:szCs w:val="32"/>
          <w:rtl/>
          <w:lang w:bidi="ar-IQ"/>
        </w:rPr>
      </w:pPr>
    </w:p>
    <w:p w:rsidR="001248EB" w:rsidRDefault="001248EB" w:rsidP="00A252C8">
      <w:pPr>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ان ال</w:t>
      </w:r>
      <w:r w:rsidR="00846639">
        <w:rPr>
          <w:rFonts w:asciiTheme="majorBidi" w:hAnsiTheme="majorBidi" w:cstheme="majorBidi" w:hint="cs"/>
          <w:sz w:val="32"/>
          <w:szCs w:val="32"/>
          <w:rtl/>
          <w:lang w:bidi="ar-IQ"/>
        </w:rPr>
        <w:t>ا</w:t>
      </w:r>
      <w:r>
        <w:rPr>
          <w:rFonts w:asciiTheme="majorBidi" w:hAnsiTheme="majorBidi" w:cstheme="majorBidi" w:hint="cs"/>
          <w:sz w:val="32"/>
          <w:szCs w:val="32"/>
          <w:rtl/>
          <w:lang w:bidi="ar-IQ"/>
        </w:rPr>
        <w:t>دوار المهمة التي تلعبها هذه المركبات الغنية ب</w:t>
      </w:r>
      <w:r w:rsidR="00A252C8">
        <w:rPr>
          <w:rFonts w:asciiTheme="majorBidi" w:hAnsiTheme="majorBidi" w:cstheme="majorBidi" w:hint="cs"/>
          <w:sz w:val="32"/>
          <w:szCs w:val="32"/>
          <w:rtl/>
          <w:lang w:bidi="ar-IQ"/>
        </w:rPr>
        <w:t>ال</w:t>
      </w:r>
      <w:r>
        <w:rPr>
          <w:rFonts w:asciiTheme="majorBidi" w:hAnsiTheme="majorBidi" w:cstheme="majorBidi" w:hint="cs"/>
          <w:sz w:val="32"/>
          <w:szCs w:val="32"/>
          <w:rtl/>
          <w:lang w:bidi="ar-IQ"/>
        </w:rPr>
        <w:t>طا</w:t>
      </w:r>
      <w:r w:rsidR="00846639">
        <w:rPr>
          <w:rFonts w:asciiTheme="majorBidi" w:hAnsiTheme="majorBidi" w:cstheme="majorBidi" w:hint="cs"/>
          <w:sz w:val="32"/>
          <w:szCs w:val="32"/>
          <w:rtl/>
          <w:lang w:bidi="ar-IQ"/>
        </w:rPr>
        <w:t>قة الفوسفا</w:t>
      </w:r>
      <w:r w:rsidR="00A252C8">
        <w:rPr>
          <w:rFonts w:asciiTheme="majorBidi" w:hAnsiTheme="majorBidi" w:cstheme="majorBidi" w:hint="cs"/>
          <w:sz w:val="32"/>
          <w:szCs w:val="32"/>
          <w:rtl/>
          <w:lang w:bidi="ar-IQ"/>
        </w:rPr>
        <w:t xml:space="preserve">تيه </w:t>
      </w:r>
      <w:r w:rsidR="00846639">
        <w:rPr>
          <w:rFonts w:asciiTheme="majorBidi" w:hAnsiTheme="majorBidi" w:cstheme="majorBidi" w:hint="cs"/>
          <w:sz w:val="32"/>
          <w:szCs w:val="32"/>
          <w:rtl/>
          <w:lang w:bidi="ar-IQ"/>
        </w:rPr>
        <w:t xml:space="preserve"> يمكن حصرها بما يأتي</w:t>
      </w:r>
      <w:r>
        <w:rPr>
          <w:rFonts w:asciiTheme="majorBidi" w:hAnsiTheme="majorBidi" w:cstheme="majorBidi" w:hint="cs"/>
          <w:sz w:val="32"/>
          <w:szCs w:val="32"/>
          <w:rtl/>
          <w:lang w:bidi="ar-IQ"/>
        </w:rPr>
        <w:t>:-</w:t>
      </w:r>
    </w:p>
    <w:p w:rsidR="00846639" w:rsidRDefault="00846639" w:rsidP="004E7D84">
      <w:pPr>
        <w:pStyle w:val="ListParagraph"/>
        <w:numPr>
          <w:ilvl w:val="0"/>
          <w:numId w:val="10"/>
        </w:numPr>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فسفرة </w:t>
      </w:r>
      <w:r w:rsidR="00F06D53">
        <w:rPr>
          <w:rFonts w:asciiTheme="majorBidi" w:hAnsiTheme="majorBidi" w:cstheme="majorBidi" w:hint="cs"/>
          <w:sz w:val="32"/>
          <w:szCs w:val="32"/>
          <w:rtl/>
          <w:lang w:bidi="ar-IQ"/>
        </w:rPr>
        <w:t xml:space="preserve">الجزيئات العضوية وذلك بنقل مجموعة الفوسفات اليها </w:t>
      </w:r>
      <w:r w:rsidR="004E7D84">
        <w:rPr>
          <w:rFonts w:asciiTheme="majorBidi" w:hAnsiTheme="majorBidi" w:cstheme="majorBidi" w:hint="cs"/>
          <w:sz w:val="32"/>
          <w:szCs w:val="32"/>
          <w:rtl/>
          <w:lang w:bidi="ar-IQ"/>
        </w:rPr>
        <w:t>دون ان تفقد المواد المتفاعله طاقه حراريه</w:t>
      </w:r>
      <w:r w:rsidR="00F06D53">
        <w:rPr>
          <w:rFonts w:asciiTheme="majorBidi" w:hAnsiTheme="majorBidi" w:cstheme="majorBidi" w:hint="cs"/>
          <w:sz w:val="32"/>
          <w:szCs w:val="32"/>
          <w:rtl/>
          <w:lang w:bidi="ar-IQ"/>
        </w:rPr>
        <w:t xml:space="preserve">. ان المواد الناتجة المفسفرة قد تكون حاملة او غير حاملة للاصرة الفوسفاتية عالية الطاقة   </w:t>
      </w:r>
      <w:r w:rsidR="004E7D84">
        <w:rPr>
          <w:rFonts w:asciiTheme="majorBidi" w:hAnsiTheme="majorBidi" w:cstheme="majorBidi" w:hint="cs"/>
          <w:sz w:val="32"/>
          <w:szCs w:val="32"/>
          <w:rtl/>
          <w:lang w:bidi="ar-IQ"/>
        </w:rPr>
        <w:t xml:space="preserve"> </w:t>
      </w:r>
      <w:r w:rsidR="00F06D53">
        <w:rPr>
          <w:rFonts w:asciiTheme="majorBidi" w:hAnsiTheme="majorBidi" w:cstheme="majorBidi"/>
          <w:sz w:val="32"/>
          <w:szCs w:val="32"/>
          <w:lang w:bidi="ar-IQ"/>
        </w:rPr>
        <w:t>(̴ p)</w:t>
      </w:r>
      <w:r w:rsidR="00F06D53">
        <w:rPr>
          <w:rFonts w:asciiTheme="majorBidi" w:hAnsiTheme="majorBidi" w:cstheme="majorBidi" w:hint="cs"/>
          <w:sz w:val="32"/>
          <w:szCs w:val="32"/>
          <w:rtl/>
          <w:lang w:bidi="ar-IQ"/>
        </w:rPr>
        <w:t xml:space="preserve"> </w:t>
      </w:r>
      <w:r w:rsidR="004E7D84">
        <w:rPr>
          <w:rFonts w:asciiTheme="majorBidi" w:hAnsiTheme="majorBidi" w:cstheme="majorBidi" w:hint="cs"/>
          <w:sz w:val="32"/>
          <w:szCs w:val="32"/>
          <w:rtl/>
          <w:lang w:bidi="ar-IQ"/>
        </w:rPr>
        <w:t xml:space="preserve">وقد يكون المركب المفسفر حامل للطاقه  اولايكون ولكن في كل الحالتين يكون اعلى طاقه مما كان عليه قبل التفاعل </w:t>
      </w:r>
      <w:r w:rsidR="00F06D53">
        <w:rPr>
          <w:rFonts w:asciiTheme="majorBidi" w:hAnsiTheme="majorBidi" w:cstheme="majorBidi" w:hint="cs"/>
          <w:sz w:val="32"/>
          <w:szCs w:val="32"/>
          <w:rtl/>
          <w:lang w:bidi="ar-IQ"/>
        </w:rPr>
        <w:t>ومن الامثلة على ذلك :</w:t>
      </w:r>
    </w:p>
    <w:p w:rsidR="00F06D53" w:rsidRPr="00EB67ED" w:rsidRDefault="000F4BC9" w:rsidP="00F06D53">
      <w:pPr>
        <w:jc w:val="center"/>
        <w:rPr>
          <w:rFonts w:asciiTheme="majorBidi" w:hAnsiTheme="majorBidi" w:cstheme="majorBidi"/>
          <w:color w:val="FF0000"/>
          <w:sz w:val="32"/>
          <w:szCs w:val="32"/>
          <w:lang w:bidi="ar-IQ"/>
        </w:rPr>
      </w:pPr>
      <w:r>
        <w:rPr>
          <w:rFonts w:asciiTheme="majorBidi" w:hAnsiTheme="majorBidi" w:cstheme="majorBidi"/>
          <w:noProof/>
          <w:color w:val="FF0000"/>
          <w:sz w:val="32"/>
          <w:szCs w:val="32"/>
        </w:rPr>
        <w:pict>
          <v:shape id="_x0000_s1026" type="#_x0000_t32" style="position:absolute;left:0;text-align:left;margin-left:188.6pt;margin-top:11.8pt;width:66.75pt;height:0;z-index:251658240" o:connectortype="straight">
            <v:stroke endarrow="block"/>
            <w10:wrap anchorx="page"/>
          </v:shape>
        </w:pict>
      </w:r>
      <w:r w:rsidR="00F06D53" w:rsidRPr="00EB67ED">
        <w:rPr>
          <w:rFonts w:asciiTheme="majorBidi" w:hAnsiTheme="majorBidi" w:cstheme="majorBidi"/>
          <w:color w:val="FF0000"/>
          <w:sz w:val="32"/>
          <w:szCs w:val="32"/>
          <w:lang w:bidi="ar-IQ"/>
        </w:rPr>
        <w:t>Glucose + ATP                       Glucose</w:t>
      </w:r>
      <w:r w:rsidR="00EB67ED" w:rsidRPr="00EB67ED">
        <w:rPr>
          <w:rFonts w:asciiTheme="majorBidi" w:hAnsiTheme="majorBidi" w:cstheme="majorBidi"/>
          <w:color w:val="FF0000"/>
          <w:sz w:val="32"/>
          <w:szCs w:val="32"/>
          <w:lang w:bidi="ar-IQ"/>
        </w:rPr>
        <w:t>-</w:t>
      </w:r>
      <w:r w:rsidR="00F06D53" w:rsidRPr="00EB67ED">
        <w:rPr>
          <w:rFonts w:asciiTheme="majorBidi" w:hAnsiTheme="majorBidi" w:cstheme="majorBidi"/>
          <w:color w:val="FF0000"/>
          <w:sz w:val="32"/>
          <w:szCs w:val="32"/>
          <w:lang w:bidi="ar-IQ"/>
        </w:rPr>
        <w:t xml:space="preserve"> 6-p+ ADP</w:t>
      </w:r>
    </w:p>
    <w:p w:rsidR="00F330CC" w:rsidRDefault="000F4BC9" w:rsidP="00F06D53">
      <w:pPr>
        <w:jc w:val="center"/>
        <w:rPr>
          <w:rFonts w:asciiTheme="majorBidi" w:hAnsiTheme="majorBidi" w:cstheme="majorBidi"/>
          <w:sz w:val="32"/>
          <w:szCs w:val="32"/>
          <w:rtl/>
          <w:lang w:bidi="ar-IQ"/>
        </w:rPr>
      </w:pPr>
      <w:r>
        <w:rPr>
          <w:rFonts w:asciiTheme="majorBidi" w:hAnsiTheme="majorBidi" w:cstheme="majorBidi"/>
          <w:noProof/>
          <w:color w:val="FF0000"/>
          <w:sz w:val="32"/>
          <w:szCs w:val="32"/>
          <w:rtl/>
        </w:rPr>
        <w:pict>
          <v:shape id="_x0000_s1027" type="#_x0000_t32" style="position:absolute;left:0;text-align:left;margin-left:190.85pt;margin-top:13.6pt;width:66.75pt;height:0;z-index:251659264" o:connectortype="straight">
            <v:stroke endarrow="block"/>
            <w10:wrap anchorx="page"/>
          </v:shape>
        </w:pict>
      </w:r>
      <w:r w:rsidR="00F06D53" w:rsidRPr="00EB67ED">
        <w:rPr>
          <w:rFonts w:asciiTheme="majorBidi" w:hAnsiTheme="majorBidi" w:cstheme="majorBidi"/>
          <w:color w:val="FF0000"/>
          <w:sz w:val="32"/>
          <w:szCs w:val="32"/>
          <w:lang w:bidi="ar-IQ"/>
        </w:rPr>
        <w:t>ATP +</w:t>
      </w:r>
      <w:r w:rsidR="003A2705" w:rsidRPr="00EB67ED">
        <w:rPr>
          <w:rFonts w:asciiTheme="majorBidi" w:hAnsiTheme="majorBidi" w:cstheme="majorBidi"/>
          <w:color w:val="FF0000"/>
          <w:sz w:val="32"/>
          <w:szCs w:val="32"/>
          <w:lang w:bidi="ar-IQ"/>
        </w:rPr>
        <w:t xml:space="preserve"> </w:t>
      </w:r>
      <w:r w:rsidR="00F06D53" w:rsidRPr="00EB67ED">
        <w:rPr>
          <w:rFonts w:asciiTheme="majorBidi" w:hAnsiTheme="majorBidi" w:cstheme="majorBidi"/>
          <w:color w:val="FF0000"/>
          <w:sz w:val="32"/>
          <w:szCs w:val="32"/>
          <w:lang w:bidi="ar-IQ"/>
        </w:rPr>
        <w:t xml:space="preserve">AMP     </w:t>
      </w:r>
      <w:r w:rsidR="003A2705" w:rsidRPr="00EB67ED">
        <w:rPr>
          <w:rFonts w:asciiTheme="majorBidi" w:hAnsiTheme="majorBidi" w:cstheme="majorBidi"/>
          <w:color w:val="FF0000"/>
          <w:sz w:val="32"/>
          <w:szCs w:val="32"/>
          <w:lang w:bidi="ar-IQ"/>
        </w:rPr>
        <w:t xml:space="preserve">               </w:t>
      </w:r>
      <w:r w:rsidR="003A2705">
        <w:rPr>
          <w:rFonts w:asciiTheme="majorBidi" w:hAnsiTheme="majorBidi" w:cstheme="majorBidi"/>
          <w:sz w:val="32"/>
          <w:szCs w:val="32"/>
          <w:lang w:bidi="ar-IQ"/>
        </w:rPr>
        <w:t xml:space="preserve"> </w:t>
      </w:r>
      <w:r w:rsidR="00F06D53">
        <w:rPr>
          <w:rFonts w:asciiTheme="majorBidi" w:hAnsiTheme="majorBidi" w:cstheme="majorBidi"/>
          <w:sz w:val="32"/>
          <w:szCs w:val="32"/>
          <w:lang w:bidi="ar-IQ"/>
        </w:rPr>
        <w:t xml:space="preserve">    </w:t>
      </w:r>
      <w:r w:rsidR="00F06D53" w:rsidRPr="00EB67ED">
        <w:rPr>
          <w:rFonts w:asciiTheme="majorBidi" w:hAnsiTheme="majorBidi" w:cstheme="majorBidi"/>
          <w:color w:val="FF0000"/>
          <w:sz w:val="32"/>
          <w:szCs w:val="32"/>
          <w:lang w:bidi="ar-IQ"/>
        </w:rPr>
        <w:t>2ADP</w:t>
      </w:r>
      <w:r w:rsidR="003A2705" w:rsidRPr="00EB67ED">
        <w:rPr>
          <w:rFonts w:asciiTheme="majorBidi" w:hAnsiTheme="majorBidi" w:cstheme="majorBidi"/>
          <w:color w:val="FF0000"/>
          <w:sz w:val="32"/>
          <w:szCs w:val="32"/>
          <w:lang w:bidi="ar-IQ"/>
        </w:rPr>
        <w:t xml:space="preserve"> </w:t>
      </w:r>
      <w:r w:rsidR="003A2705">
        <w:rPr>
          <w:rFonts w:asciiTheme="majorBidi" w:hAnsiTheme="majorBidi" w:cstheme="majorBidi"/>
          <w:sz w:val="32"/>
          <w:szCs w:val="32"/>
          <w:lang w:bidi="ar-IQ"/>
        </w:rPr>
        <w:t xml:space="preserve">          </w:t>
      </w:r>
    </w:p>
    <w:p w:rsidR="00F330CC" w:rsidRDefault="00F330CC" w:rsidP="00F330CC">
      <w:pPr>
        <w:rPr>
          <w:rFonts w:asciiTheme="majorBidi" w:hAnsiTheme="majorBidi" w:cstheme="majorBidi"/>
          <w:sz w:val="32"/>
          <w:szCs w:val="32"/>
          <w:rtl/>
          <w:lang w:bidi="ar-IQ"/>
        </w:rPr>
      </w:pPr>
    </w:p>
    <w:p w:rsidR="00AA0D9A" w:rsidRPr="00AA0D9A" w:rsidRDefault="005419BE" w:rsidP="00AA0D9A">
      <w:pPr>
        <w:pStyle w:val="ListParagraph"/>
        <w:numPr>
          <w:ilvl w:val="0"/>
          <w:numId w:val="10"/>
        </w:numPr>
        <w:rPr>
          <w:rFonts w:asciiTheme="majorBidi" w:hAnsiTheme="majorBidi" w:cstheme="majorBidi"/>
          <w:sz w:val="32"/>
          <w:szCs w:val="32"/>
          <w:lang w:bidi="ar-IQ"/>
        </w:rPr>
      </w:pPr>
      <w:r w:rsidRPr="00AA0D9A">
        <w:rPr>
          <w:rFonts w:asciiTheme="majorBidi" w:hAnsiTheme="majorBidi" w:cstheme="majorBidi" w:hint="cs"/>
          <w:sz w:val="32"/>
          <w:szCs w:val="32"/>
          <w:rtl/>
          <w:lang w:bidi="ar-IQ"/>
        </w:rPr>
        <w:t xml:space="preserve">اذا اجريت عمليات الهدم في انبوب اختبار </w:t>
      </w:r>
      <w:r w:rsidRPr="00EB67ED">
        <w:rPr>
          <w:rFonts w:asciiTheme="majorBidi" w:hAnsiTheme="majorBidi" w:cstheme="majorBidi"/>
          <w:b/>
          <w:bCs/>
          <w:i/>
          <w:iCs/>
          <w:color w:val="FF0000"/>
          <w:sz w:val="32"/>
          <w:szCs w:val="32"/>
          <w:lang w:bidi="ar-IQ"/>
        </w:rPr>
        <w:t>in vitro</w:t>
      </w:r>
      <w:r w:rsidRPr="00AA0D9A">
        <w:rPr>
          <w:rFonts w:asciiTheme="majorBidi" w:hAnsiTheme="majorBidi" w:cstheme="majorBidi"/>
          <w:i/>
          <w:iCs/>
          <w:sz w:val="32"/>
          <w:szCs w:val="32"/>
          <w:lang w:bidi="ar-IQ"/>
        </w:rPr>
        <w:t xml:space="preserve"> </w:t>
      </w:r>
      <w:r w:rsidR="00691110" w:rsidRPr="00AA0D9A">
        <w:rPr>
          <w:rFonts w:asciiTheme="majorBidi" w:hAnsiTheme="majorBidi" w:cstheme="majorBidi" w:hint="cs"/>
          <w:sz w:val="32"/>
          <w:szCs w:val="32"/>
          <w:rtl/>
          <w:lang w:bidi="ar-IQ"/>
        </w:rPr>
        <w:t xml:space="preserve"> </w:t>
      </w:r>
      <w:r w:rsidRPr="00AA0D9A">
        <w:rPr>
          <w:rFonts w:asciiTheme="majorBidi" w:hAnsiTheme="majorBidi" w:cstheme="majorBidi" w:hint="cs"/>
          <w:sz w:val="32"/>
          <w:szCs w:val="32"/>
          <w:rtl/>
          <w:lang w:bidi="ar-IQ"/>
        </w:rPr>
        <w:t xml:space="preserve">فان جميع الطاقه سوف تتبدد على شكل حراره بينما داخل الجسم </w:t>
      </w:r>
      <w:r w:rsidRPr="00EB67ED">
        <w:rPr>
          <w:rFonts w:asciiTheme="majorBidi" w:hAnsiTheme="majorBidi" w:cstheme="majorBidi"/>
          <w:b/>
          <w:bCs/>
          <w:i/>
          <w:iCs/>
          <w:color w:val="0070C0"/>
          <w:sz w:val="32"/>
          <w:szCs w:val="32"/>
          <w:lang w:bidi="ar-IQ"/>
        </w:rPr>
        <w:t>in vivo</w:t>
      </w:r>
      <w:r w:rsidRPr="00AA0D9A">
        <w:rPr>
          <w:rFonts w:asciiTheme="majorBidi" w:hAnsiTheme="majorBidi" w:cstheme="majorBidi"/>
          <w:sz w:val="32"/>
          <w:szCs w:val="32"/>
          <w:lang w:bidi="ar-IQ"/>
        </w:rPr>
        <w:t xml:space="preserve"> </w:t>
      </w:r>
      <w:r w:rsidR="00C37E6D" w:rsidRPr="00AA0D9A">
        <w:rPr>
          <w:rFonts w:asciiTheme="majorBidi" w:hAnsiTheme="majorBidi" w:cstheme="majorBidi" w:hint="cs"/>
          <w:sz w:val="32"/>
          <w:szCs w:val="32"/>
          <w:rtl/>
          <w:lang w:bidi="ar-IQ"/>
        </w:rPr>
        <w:t xml:space="preserve"> تستخدم لغرض بناء مركبات غنيه بالطاقه مثل </w:t>
      </w:r>
      <w:r w:rsidR="00C37E6D" w:rsidRPr="00EB67ED">
        <w:rPr>
          <w:rFonts w:asciiTheme="majorBidi" w:hAnsiTheme="majorBidi" w:cstheme="majorBidi"/>
          <w:color w:val="FF0000"/>
          <w:sz w:val="32"/>
          <w:szCs w:val="32"/>
          <w:lang w:bidi="ar-IQ"/>
        </w:rPr>
        <w:t>ATP</w:t>
      </w:r>
      <w:r w:rsidR="00691110" w:rsidRPr="00AA0D9A">
        <w:rPr>
          <w:rFonts w:asciiTheme="majorBidi" w:hAnsiTheme="majorBidi" w:cstheme="majorBidi" w:hint="cs"/>
          <w:sz w:val="32"/>
          <w:szCs w:val="32"/>
          <w:rtl/>
          <w:lang w:bidi="ar-IQ"/>
        </w:rPr>
        <w:t xml:space="preserve">. ان </w:t>
      </w:r>
      <w:r w:rsidR="00344BB8" w:rsidRPr="00AA0D9A">
        <w:rPr>
          <w:rFonts w:asciiTheme="majorBidi" w:hAnsiTheme="majorBidi" w:cstheme="majorBidi" w:hint="cs"/>
          <w:sz w:val="32"/>
          <w:szCs w:val="32"/>
          <w:rtl/>
          <w:lang w:bidi="ar-IQ"/>
        </w:rPr>
        <w:t>ميكانيكية</w:t>
      </w:r>
      <w:r w:rsidR="00691110" w:rsidRPr="00AA0D9A">
        <w:rPr>
          <w:rFonts w:asciiTheme="majorBidi" w:hAnsiTheme="majorBidi" w:cstheme="majorBidi" w:hint="cs"/>
          <w:sz w:val="32"/>
          <w:szCs w:val="32"/>
          <w:rtl/>
          <w:lang w:bidi="ar-IQ"/>
        </w:rPr>
        <w:t xml:space="preserve"> تكوين المركبات الغنية بالطاقة تتم بتحويل المركبات ذات الطاقة الواطئة الى مركب</w:t>
      </w:r>
      <w:r w:rsidR="00AA0D9A" w:rsidRPr="00AA0D9A">
        <w:rPr>
          <w:rFonts w:asciiTheme="majorBidi" w:hAnsiTheme="majorBidi" w:cstheme="majorBidi" w:hint="cs"/>
          <w:sz w:val="32"/>
          <w:szCs w:val="32"/>
          <w:rtl/>
          <w:lang w:bidi="ar-IQ"/>
        </w:rPr>
        <w:t>ات</w:t>
      </w:r>
      <w:r w:rsidR="00691110" w:rsidRPr="00AA0D9A">
        <w:rPr>
          <w:rFonts w:asciiTheme="majorBidi" w:hAnsiTheme="majorBidi" w:cstheme="majorBidi" w:hint="cs"/>
          <w:sz w:val="32"/>
          <w:szCs w:val="32"/>
          <w:rtl/>
          <w:lang w:bidi="ar-IQ"/>
        </w:rPr>
        <w:t xml:space="preserve"> </w:t>
      </w:r>
      <w:r w:rsidR="00AA0D9A" w:rsidRPr="00AA0D9A">
        <w:rPr>
          <w:rFonts w:asciiTheme="majorBidi" w:hAnsiTheme="majorBidi" w:cstheme="majorBidi" w:hint="cs"/>
          <w:sz w:val="32"/>
          <w:szCs w:val="32"/>
          <w:rtl/>
          <w:lang w:bidi="ar-IQ"/>
        </w:rPr>
        <w:t xml:space="preserve">اعلى طاقه </w:t>
      </w:r>
      <w:r w:rsidR="00691110" w:rsidRPr="00AA0D9A">
        <w:rPr>
          <w:rFonts w:asciiTheme="majorBidi" w:hAnsiTheme="majorBidi" w:cstheme="majorBidi" w:hint="cs"/>
          <w:sz w:val="32"/>
          <w:szCs w:val="32"/>
          <w:rtl/>
          <w:lang w:bidi="ar-IQ"/>
        </w:rPr>
        <w:t xml:space="preserve"> . وهذا بدوره يعمل على </w:t>
      </w:r>
      <w:r w:rsidR="00AA0D9A" w:rsidRPr="00AA0D9A">
        <w:rPr>
          <w:rFonts w:asciiTheme="majorBidi" w:hAnsiTheme="majorBidi" w:cstheme="majorBidi" w:hint="cs"/>
          <w:sz w:val="32"/>
          <w:szCs w:val="32"/>
          <w:rtl/>
          <w:lang w:bidi="ar-IQ"/>
        </w:rPr>
        <w:t xml:space="preserve"> تحويل و</w:t>
      </w:r>
      <w:r w:rsidR="00691110" w:rsidRPr="00AA0D9A">
        <w:rPr>
          <w:rFonts w:asciiTheme="majorBidi" w:hAnsiTheme="majorBidi" w:cstheme="majorBidi" w:hint="cs"/>
          <w:sz w:val="32"/>
          <w:szCs w:val="32"/>
          <w:rtl/>
          <w:lang w:bidi="ar-IQ"/>
        </w:rPr>
        <w:t xml:space="preserve">فسفرة </w:t>
      </w:r>
      <w:r w:rsidR="00691110" w:rsidRPr="00EB67ED">
        <w:rPr>
          <w:rFonts w:asciiTheme="majorBidi" w:hAnsiTheme="majorBidi" w:cstheme="majorBidi"/>
          <w:color w:val="FF0000"/>
          <w:sz w:val="32"/>
          <w:szCs w:val="32"/>
          <w:lang w:bidi="ar-IQ"/>
        </w:rPr>
        <w:t>ADP</w:t>
      </w:r>
      <w:r w:rsidR="00691110" w:rsidRPr="00AA0D9A">
        <w:rPr>
          <w:rFonts w:asciiTheme="majorBidi" w:hAnsiTheme="majorBidi" w:cstheme="majorBidi" w:hint="cs"/>
          <w:sz w:val="32"/>
          <w:szCs w:val="32"/>
          <w:rtl/>
          <w:lang w:bidi="ar-IQ"/>
        </w:rPr>
        <w:t xml:space="preserve"> ليحوله الى </w:t>
      </w:r>
      <w:r w:rsidR="00691110" w:rsidRPr="00EB67ED">
        <w:rPr>
          <w:rFonts w:asciiTheme="majorBidi" w:hAnsiTheme="majorBidi" w:cstheme="majorBidi"/>
          <w:color w:val="FF0000"/>
          <w:sz w:val="32"/>
          <w:szCs w:val="32"/>
          <w:lang w:bidi="ar-IQ"/>
        </w:rPr>
        <w:t>ATP</w:t>
      </w:r>
      <w:r w:rsidR="00691110" w:rsidRPr="00AA0D9A">
        <w:rPr>
          <w:rFonts w:asciiTheme="majorBidi" w:hAnsiTheme="majorBidi" w:cstheme="majorBidi" w:hint="cs"/>
          <w:sz w:val="32"/>
          <w:szCs w:val="32"/>
          <w:rtl/>
          <w:lang w:bidi="ar-IQ"/>
        </w:rPr>
        <w:t xml:space="preserve"> . فعلى سبيل المثال عند اجراء</w:t>
      </w:r>
      <w:r w:rsidR="00AA0D9A" w:rsidRPr="00AA0D9A">
        <w:rPr>
          <w:rFonts w:asciiTheme="majorBidi" w:hAnsiTheme="majorBidi" w:cstheme="majorBidi" w:hint="cs"/>
          <w:sz w:val="32"/>
          <w:szCs w:val="32"/>
          <w:rtl/>
          <w:lang w:bidi="ar-IQ"/>
        </w:rPr>
        <w:t xml:space="preserve"> </w:t>
      </w:r>
      <w:r w:rsidR="00691110" w:rsidRPr="00AA0D9A">
        <w:rPr>
          <w:rFonts w:asciiTheme="majorBidi" w:hAnsiTheme="majorBidi" w:cstheme="majorBidi" w:hint="cs"/>
          <w:sz w:val="32"/>
          <w:szCs w:val="32"/>
          <w:rtl/>
          <w:lang w:bidi="ar-IQ"/>
        </w:rPr>
        <w:t xml:space="preserve"> </w:t>
      </w:r>
      <w:r w:rsidR="00AA0D9A" w:rsidRPr="00AA0D9A">
        <w:rPr>
          <w:rFonts w:asciiTheme="majorBidi" w:hAnsiTheme="majorBidi" w:cstheme="majorBidi" w:hint="cs"/>
          <w:sz w:val="32"/>
          <w:szCs w:val="32"/>
          <w:rtl/>
          <w:lang w:bidi="ar-IQ"/>
        </w:rPr>
        <w:t>ال</w:t>
      </w:r>
      <w:r w:rsidR="003147B4" w:rsidRPr="00AA0D9A">
        <w:rPr>
          <w:rFonts w:asciiTheme="majorBidi" w:hAnsiTheme="majorBidi" w:cstheme="majorBidi" w:hint="cs"/>
          <w:sz w:val="32"/>
          <w:szCs w:val="32"/>
          <w:rtl/>
          <w:lang w:bidi="ar-IQ"/>
        </w:rPr>
        <w:t xml:space="preserve">تفاعل الاتي </w:t>
      </w:r>
      <w:r w:rsidR="00AA0D9A">
        <w:rPr>
          <w:rFonts w:asciiTheme="majorBidi" w:hAnsiTheme="majorBidi" w:cstheme="majorBidi" w:hint="cs"/>
          <w:sz w:val="32"/>
          <w:szCs w:val="32"/>
          <w:rtl/>
          <w:lang w:bidi="ar-IQ"/>
        </w:rPr>
        <w:t xml:space="preserve">داخل المختبر </w:t>
      </w:r>
    </w:p>
    <w:p w:rsidR="00F60B4D" w:rsidRPr="00EB67ED" w:rsidRDefault="000F4BC9" w:rsidP="00FA1E85">
      <w:pPr>
        <w:pStyle w:val="ListParagraph"/>
        <w:jc w:val="center"/>
        <w:rPr>
          <w:rFonts w:asciiTheme="majorBidi" w:hAnsiTheme="majorBidi" w:cstheme="majorBidi"/>
          <w:color w:val="FF0000"/>
          <w:sz w:val="32"/>
          <w:szCs w:val="32"/>
          <w:vertAlign w:val="subscript"/>
          <w:lang w:bidi="ar-IQ"/>
        </w:rPr>
      </w:pPr>
      <w:r>
        <w:rPr>
          <w:rFonts w:asciiTheme="majorBidi" w:hAnsiTheme="majorBidi" w:cstheme="majorBidi"/>
          <w:noProof/>
          <w:sz w:val="32"/>
          <w:szCs w:val="32"/>
          <w:vertAlign w:val="subscript"/>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3" type="#_x0000_t19" style="position:absolute;left:0;text-align:left;margin-left:217.3pt;margin-top:19.75pt;width:20.8pt;height:21.9pt;rotation:180;z-index:251664384">
            <w10:wrap anchorx="page"/>
          </v:shape>
        </w:pict>
      </w:r>
      <w:r w:rsidR="00FA1E85" w:rsidRPr="00FA1E85">
        <w:rPr>
          <w:rFonts w:asciiTheme="majorBidi" w:hAnsiTheme="majorBidi" w:cstheme="majorBidi"/>
          <w:sz w:val="32"/>
          <w:szCs w:val="32"/>
          <w:vertAlign w:val="subscript"/>
          <w:lang w:bidi="ar-IQ"/>
        </w:rPr>
        <w:t>Pi</w:t>
      </w:r>
    </w:p>
    <w:p w:rsidR="00DB0A84" w:rsidRPr="00EB67ED" w:rsidRDefault="000F4BC9" w:rsidP="00F60B4D">
      <w:pPr>
        <w:jc w:val="center"/>
        <w:rPr>
          <w:rFonts w:asciiTheme="majorBidi" w:hAnsiTheme="majorBidi" w:cstheme="majorBidi"/>
          <w:color w:val="FF0000"/>
          <w:sz w:val="32"/>
          <w:szCs w:val="32"/>
          <w:lang w:bidi="ar-IQ"/>
        </w:rPr>
      </w:pPr>
      <w:r>
        <w:rPr>
          <w:rFonts w:asciiTheme="majorBidi" w:hAnsiTheme="majorBidi" w:cstheme="majorBidi"/>
          <w:noProof/>
          <w:color w:val="FF0000"/>
          <w:sz w:val="32"/>
          <w:szCs w:val="32"/>
        </w:rPr>
        <w:pict>
          <v:shape id="_x0000_s1030" type="#_x0000_t19" style="position:absolute;left:0;text-align:left;margin-left:217.3pt;margin-top:7.45pt;width:27.4pt;height:25.05pt;rotation:-2244221fd;flip:x;z-index:251662336" coordsize="21600,24863" adj=",569364" path="wr-21600,,21600,43200,,,21352,24863nfewr-21600,,21600,43200,,,21352,24863l,21600nsxe">
            <v:path o:connectlocs="0,0;21352,24863;0,21600"/>
            <w10:wrap anchorx="page"/>
          </v:shape>
        </w:pict>
      </w:r>
      <w:r>
        <w:rPr>
          <w:rFonts w:asciiTheme="majorBidi" w:hAnsiTheme="majorBidi" w:cstheme="majorBidi"/>
          <w:noProof/>
          <w:color w:val="FF0000"/>
          <w:sz w:val="32"/>
          <w:szCs w:val="32"/>
        </w:rPr>
        <w:pict>
          <v:shape id="_x0000_s1031" type="#_x0000_t32" style="position:absolute;left:0;text-align:left;margin-left:250.1pt;margin-top:17.85pt;width:5.25pt;height:7.5pt;z-index:251663360" o:connectortype="straight">
            <v:stroke endarrow="block"/>
            <w10:wrap anchorx="page"/>
          </v:shape>
        </w:pict>
      </w:r>
      <w:r>
        <w:rPr>
          <w:rFonts w:asciiTheme="majorBidi" w:hAnsiTheme="majorBidi" w:cstheme="majorBidi"/>
          <w:noProof/>
          <w:color w:val="FF0000"/>
          <w:sz w:val="32"/>
          <w:szCs w:val="32"/>
        </w:rPr>
        <w:pict>
          <v:shape id="_x0000_s1028" type="#_x0000_t32" style="position:absolute;left:0;text-align:left;margin-left:196.85pt;margin-top:10.5pt;width:66.75pt;height:0;z-index:251660288" o:connectortype="straight">
            <v:stroke endarrow="block"/>
            <w10:wrap anchorx="page"/>
          </v:shape>
        </w:pict>
      </w:r>
      <w:r w:rsidR="003010BC" w:rsidRPr="00EB67ED">
        <w:rPr>
          <w:rFonts w:asciiTheme="majorBidi" w:hAnsiTheme="majorBidi" w:cstheme="majorBidi"/>
          <w:color w:val="FF0000"/>
          <w:sz w:val="32"/>
          <w:szCs w:val="32"/>
          <w:lang w:bidi="ar-IQ"/>
        </w:rPr>
        <w:t xml:space="preserve">Glyceraldehydes 3-p </w:t>
      </w:r>
      <w:r w:rsidR="00F60B4D" w:rsidRPr="00EB67ED">
        <w:rPr>
          <w:rFonts w:asciiTheme="majorBidi" w:hAnsiTheme="majorBidi" w:cstheme="majorBidi"/>
          <w:color w:val="FF0000"/>
          <w:sz w:val="32"/>
          <w:szCs w:val="32"/>
          <w:lang w:bidi="ar-IQ"/>
        </w:rPr>
        <w:t xml:space="preserve">       </w:t>
      </w:r>
      <w:r w:rsidR="003010BC" w:rsidRPr="00EB67ED">
        <w:rPr>
          <w:rFonts w:asciiTheme="majorBidi" w:hAnsiTheme="majorBidi" w:cstheme="majorBidi"/>
          <w:color w:val="FF0000"/>
          <w:sz w:val="32"/>
          <w:szCs w:val="32"/>
          <w:lang w:bidi="ar-IQ"/>
        </w:rPr>
        <w:t xml:space="preserve">      </w:t>
      </w:r>
      <w:r w:rsidR="00F60B4D" w:rsidRPr="00EB67ED">
        <w:rPr>
          <w:rFonts w:asciiTheme="majorBidi" w:hAnsiTheme="majorBidi" w:cstheme="majorBidi"/>
          <w:color w:val="FF0000"/>
          <w:sz w:val="32"/>
          <w:szCs w:val="32"/>
          <w:lang w:bidi="ar-IQ"/>
        </w:rPr>
        <w:t xml:space="preserve">        </w:t>
      </w:r>
      <w:r w:rsidR="003010BC" w:rsidRPr="00EB67ED">
        <w:rPr>
          <w:rFonts w:asciiTheme="majorBidi" w:hAnsiTheme="majorBidi" w:cstheme="majorBidi"/>
          <w:color w:val="FF0000"/>
          <w:sz w:val="32"/>
          <w:szCs w:val="32"/>
          <w:lang w:bidi="ar-IQ"/>
        </w:rPr>
        <w:t xml:space="preserve">      1.3-</w:t>
      </w:r>
      <w:r w:rsidR="00F60B4D" w:rsidRPr="00EB67ED">
        <w:rPr>
          <w:rFonts w:asciiTheme="majorBidi" w:hAnsiTheme="majorBidi" w:cstheme="majorBidi"/>
          <w:color w:val="FF0000"/>
          <w:sz w:val="32"/>
          <w:szCs w:val="32"/>
          <w:lang w:bidi="ar-IQ"/>
        </w:rPr>
        <w:t>diphosphoglycerate</w:t>
      </w:r>
    </w:p>
    <w:p w:rsidR="00F60B4D" w:rsidRPr="00EB67ED" w:rsidRDefault="00FA1E85" w:rsidP="00FA1E85">
      <w:pPr>
        <w:tabs>
          <w:tab w:val="left" w:pos="2880"/>
          <w:tab w:val="left" w:pos="3855"/>
          <w:tab w:val="left" w:pos="5005"/>
        </w:tabs>
        <w:rPr>
          <w:rFonts w:asciiTheme="majorBidi" w:hAnsiTheme="majorBidi" w:cstheme="majorBidi"/>
          <w:color w:val="FF0000"/>
          <w:sz w:val="32"/>
          <w:szCs w:val="32"/>
          <w:vertAlign w:val="superscript"/>
          <w:rtl/>
          <w:lang w:bidi="ar-IQ"/>
        </w:rPr>
      </w:pPr>
      <w:r w:rsidRPr="00EB67ED">
        <w:rPr>
          <w:rFonts w:asciiTheme="majorBidi" w:hAnsiTheme="majorBidi" w:cstheme="majorBidi"/>
          <w:color w:val="FF0000"/>
          <w:sz w:val="32"/>
          <w:szCs w:val="32"/>
          <w:vertAlign w:val="superscript"/>
          <w:rtl/>
          <w:lang w:bidi="ar-IQ"/>
        </w:rPr>
        <w:tab/>
      </w:r>
      <w:r w:rsidRPr="00EB67ED">
        <w:rPr>
          <w:rFonts w:asciiTheme="majorBidi" w:hAnsiTheme="majorBidi" w:cstheme="majorBidi" w:hint="cs"/>
          <w:color w:val="FF0000"/>
          <w:sz w:val="32"/>
          <w:szCs w:val="32"/>
          <w:vertAlign w:val="superscript"/>
          <w:rtl/>
          <w:lang w:bidi="ar-IQ"/>
        </w:rPr>
        <w:t xml:space="preserve"> </w:t>
      </w:r>
      <w:r w:rsidRPr="00EB67ED">
        <w:rPr>
          <w:rFonts w:asciiTheme="majorBidi" w:hAnsiTheme="majorBidi" w:cstheme="majorBidi"/>
          <w:color w:val="FF0000"/>
          <w:sz w:val="32"/>
          <w:szCs w:val="32"/>
          <w:vertAlign w:val="superscript"/>
          <w:lang w:bidi="ar-IQ"/>
        </w:rPr>
        <w:t xml:space="preserve">          </w:t>
      </w:r>
      <w:r w:rsidRPr="00EB67ED">
        <w:rPr>
          <w:rFonts w:asciiTheme="majorBidi" w:hAnsiTheme="majorBidi" w:cstheme="majorBidi" w:hint="cs"/>
          <w:color w:val="FF0000"/>
          <w:sz w:val="32"/>
          <w:szCs w:val="32"/>
          <w:vertAlign w:val="superscript"/>
          <w:rtl/>
          <w:lang w:bidi="ar-IQ"/>
        </w:rPr>
        <w:t xml:space="preserve"> </w:t>
      </w:r>
      <w:r w:rsidRPr="00EB67ED">
        <w:rPr>
          <w:rFonts w:asciiTheme="majorBidi" w:hAnsiTheme="majorBidi" w:cstheme="majorBidi"/>
          <w:color w:val="FF0000"/>
          <w:sz w:val="32"/>
          <w:szCs w:val="32"/>
          <w:vertAlign w:val="superscript"/>
          <w:lang w:bidi="ar-IQ"/>
        </w:rPr>
        <w:t>NADH</w:t>
      </w:r>
      <w:r w:rsidRPr="00EB67ED">
        <w:rPr>
          <w:rFonts w:asciiTheme="majorBidi" w:hAnsiTheme="majorBidi" w:cstheme="majorBidi" w:hint="cs"/>
          <w:color w:val="FF0000"/>
          <w:sz w:val="32"/>
          <w:szCs w:val="32"/>
          <w:vertAlign w:val="superscript"/>
          <w:rtl/>
          <w:lang w:bidi="ar-IQ"/>
        </w:rPr>
        <w:t xml:space="preserve"> </w:t>
      </w:r>
      <w:r w:rsidRPr="00EB67ED">
        <w:rPr>
          <w:rFonts w:asciiTheme="majorBidi" w:hAnsiTheme="majorBidi" w:cstheme="majorBidi"/>
          <w:color w:val="FF0000"/>
          <w:sz w:val="32"/>
          <w:szCs w:val="32"/>
          <w:vertAlign w:val="superscript"/>
          <w:rtl/>
          <w:lang w:bidi="ar-IQ"/>
        </w:rPr>
        <w:tab/>
      </w:r>
      <w:r w:rsidRPr="00EB67ED">
        <w:rPr>
          <w:rFonts w:asciiTheme="majorBidi" w:hAnsiTheme="majorBidi" w:cstheme="majorBidi"/>
          <w:color w:val="FF0000"/>
          <w:sz w:val="32"/>
          <w:szCs w:val="32"/>
          <w:vertAlign w:val="superscript"/>
          <w:lang w:bidi="ar-IQ"/>
        </w:rPr>
        <w:t>NAD</w:t>
      </w:r>
      <w:r w:rsidRPr="00EB67ED">
        <w:rPr>
          <w:rFonts w:asciiTheme="majorBidi" w:hAnsiTheme="majorBidi" w:cstheme="majorBidi" w:hint="cs"/>
          <w:color w:val="FF0000"/>
          <w:sz w:val="32"/>
          <w:szCs w:val="32"/>
          <w:vertAlign w:val="superscript"/>
          <w:rtl/>
          <w:lang w:bidi="ar-IQ"/>
        </w:rPr>
        <w:t xml:space="preserve">  </w:t>
      </w:r>
      <w:r w:rsidRPr="00EB67ED">
        <w:rPr>
          <w:rFonts w:asciiTheme="majorBidi" w:hAnsiTheme="majorBidi" w:cstheme="majorBidi"/>
          <w:color w:val="FF0000"/>
          <w:sz w:val="32"/>
          <w:szCs w:val="32"/>
          <w:vertAlign w:val="superscript"/>
          <w:lang w:bidi="ar-IQ"/>
        </w:rPr>
        <w:t xml:space="preserve"> </w:t>
      </w:r>
    </w:p>
    <w:p w:rsidR="00F60B4D" w:rsidRPr="00EB67ED" w:rsidRDefault="000F4BC9" w:rsidP="00F60B4D">
      <w:pPr>
        <w:jc w:val="center"/>
        <w:rPr>
          <w:rFonts w:asciiTheme="majorBidi" w:hAnsiTheme="majorBidi" w:cstheme="majorBidi"/>
          <w:color w:val="FF0000"/>
          <w:sz w:val="32"/>
          <w:szCs w:val="32"/>
          <w:lang w:bidi="ar-IQ"/>
        </w:rPr>
      </w:pPr>
      <w:r>
        <w:rPr>
          <w:rFonts w:asciiTheme="majorBidi" w:hAnsiTheme="majorBidi" w:cstheme="majorBidi"/>
          <w:noProof/>
          <w:color w:val="FF0000"/>
          <w:sz w:val="32"/>
          <w:szCs w:val="32"/>
        </w:rPr>
        <w:pict>
          <v:shape id="_x0000_s1036" type="#_x0000_t32" style="position:absolute;left:0;text-align:left;margin-left:250.1pt;margin-top:17.8pt;width:7.5pt;height:6.75pt;z-index:251666432" o:connectortype="straight">
            <v:stroke endarrow="block"/>
            <w10:wrap anchorx="page"/>
          </v:shape>
        </w:pict>
      </w:r>
      <w:r>
        <w:rPr>
          <w:rFonts w:asciiTheme="majorBidi" w:hAnsiTheme="majorBidi" w:cstheme="majorBidi"/>
          <w:noProof/>
          <w:color w:val="FF0000"/>
          <w:sz w:val="32"/>
          <w:szCs w:val="32"/>
        </w:rPr>
        <w:pict>
          <v:shape id="_x0000_s1035" type="#_x0000_t19" style="position:absolute;left:0;text-align:left;margin-left:217.3pt;margin-top:6.65pt;width:27.4pt;height:25.05pt;rotation:-2244221fd;flip:x;z-index:251665408" coordsize="21600,24863" adj=",569364" path="wr-21600,,21600,43200,,,21352,24863nfewr-21600,,21600,43200,,,21352,24863l,21600nsxe">
            <v:path o:connectlocs="0,0;21352,24863;0,21600"/>
            <w10:wrap anchorx="page"/>
          </v:shape>
        </w:pict>
      </w:r>
      <w:r>
        <w:rPr>
          <w:rFonts w:asciiTheme="majorBidi" w:hAnsiTheme="majorBidi" w:cstheme="majorBidi"/>
          <w:noProof/>
          <w:color w:val="FF0000"/>
          <w:sz w:val="32"/>
          <w:szCs w:val="32"/>
        </w:rPr>
        <w:pict>
          <v:shape id="_x0000_s1029" type="#_x0000_t32" style="position:absolute;left:0;text-align:left;margin-left:202.85pt;margin-top:11.05pt;width:69.75pt;height:0;z-index:251661312" o:connectortype="straight">
            <v:stroke endarrow="block"/>
            <w10:wrap anchorx="page"/>
          </v:shape>
        </w:pict>
      </w:r>
      <w:r w:rsidR="00F60B4D" w:rsidRPr="00EB67ED">
        <w:rPr>
          <w:rFonts w:asciiTheme="majorBidi" w:hAnsiTheme="majorBidi" w:cstheme="majorBidi"/>
          <w:color w:val="FF0000"/>
          <w:sz w:val="32"/>
          <w:szCs w:val="32"/>
          <w:lang w:bidi="ar-IQ"/>
        </w:rPr>
        <w:t>1.3-diphosphoglycerate                            3-phosphoglycerate</w:t>
      </w:r>
    </w:p>
    <w:p w:rsidR="00F60B4D" w:rsidRPr="00F954C0" w:rsidRDefault="00F954C0" w:rsidP="00F954C0">
      <w:pPr>
        <w:tabs>
          <w:tab w:val="left" w:pos="3325"/>
          <w:tab w:val="center" w:pos="4535"/>
          <w:tab w:val="left" w:pos="5140"/>
        </w:tabs>
        <w:rPr>
          <w:rFonts w:asciiTheme="majorBidi" w:hAnsiTheme="majorBidi" w:cstheme="majorBidi"/>
          <w:sz w:val="32"/>
          <w:szCs w:val="32"/>
          <w:vertAlign w:val="superscript"/>
          <w:lang w:bidi="ar-IQ"/>
        </w:rPr>
      </w:pPr>
      <w:r w:rsidRPr="00EB67ED">
        <w:rPr>
          <w:rFonts w:asciiTheme="majorBidi" w:hAnsiTheme="majorBidi" w:cstheme="majorBidi"/>
          <w:color w:val="FF0000"/>
          <w:sz w:val="32"/>
          <w:szCs w:val="32"/>
          <w:vertAlign w:val="superscript"/>
          <w:lang w:bidi="ar-IQ"/>
        </w:rPr>
        <w:tab/>
        <w:t xml:space="preserve"> ADP        ATP   </w:t>
      </w:r>
      <w:r>
        <w:rPr>
          <w:rFonts w:asciiTheme="majorBidi" w:hAnsiTheme="majorBidi" w:cstheme="majorBidi"/>
          <w:sz w:val="32"/>
          <w:szCs w:val="32"/>
          <w:vertAlign w:val="superscript"/>
          <w:lang w:bidi="ar-IQ"/>
        </w:rPr>
        <w:t xml:space="preserve">     </w:t>
      </w:r>
      <w:r w:rsidRPr="00F954C0">
        <w:rPr>
          <w:rFonts w:asciiTheme="majorBidi" w:hAnsiTheme="majorBidi" w:cstheme="majorBidi"/>
          <w:sz w:val="32"/>
          <w:szCs w:val="32"/>
          <w:vertAlign w:val="superscript"/>
          <w:lang w:bidi="ar-IQ"/>
        </w:rPr>
        <w:t xml:space="preserve"> </w:t>
      </w:r>
      <w:r>
        <w:rPr>
          <w:rFonts w:asciiTheme="majorBidi" w:hAnsiTheme="majorBidi" w:cstheme="majorBidi" w:hint="cs"/>
          <w:sz w:val="32"/>
          <w:szCs w:val="32"/>
          <w:vertAlign w:val="superscript"/>
          <w:rtl/>
          <w:lang w:bidi="ar-IQ"/>
        </w:rPr>
        <w:t xml:space="preserve"> </w:t>
      </w:r>
    </w:p>
    <w:p w:rsidR="00DB0A84" w:rsidRDefault="00DB0A84" w:rsidP="00DB0A84">
      <w:pPr>
        <w:rPr>
          <w:rFonts w:asciiTheme="majorBidi" w:hAnsiTheme="majorBidi" w:cstheme="majorBidi"/>
          <w:sz w:val="32"/>
          <w:szCs w:val="32"/>
          <w:rtl/>
          <w:lang w:bidi="ar-IQ"/>
        </w:rPr>
      </w:pPr>
      <w:r>
        <w:rPr>
          <w:rFonts w:asciiTheme="majorBidi" w:hAnsiTheme="majorBidi" w:cstheme="majorBidi" w:hint="cs"/>
          <w:sz w:val="32"/>
          <w:szCs w:val="32"/>
          <w:rtl/>
          <w:lang w:bidi="ar-IQ"/>
        </w:rPr>
        <w:t>ف</w:t>
      </w:r>
      <w:r w:rsidR="00344BB8">
        <w:rPr>
          <w:rFonts w:asciiTheme="majorBidi" w:hAnsiTheme="majorBidi" w:cstheme="majorBidi" w:hint="cs"/>
          <w:sz w:val="32"/>
          <w:szCs w:val="32"/>
          <w:rtl/>
          <w:lang w:bidi="ar-IQ"/>
        </w:rPr>
        <w:t>أ</w:t>
      </w:r>
      <w:r>
        <w:rPr>
          <w:rFonts w:asciiTheme="majorBidi" w:hAnsiTheme="majorBidi" w:cstheme="majorBidi" w:hint="cs"/>
          <w:sz w:val="32"/>
          <w:szCs w:val="32"/>
          <w:rtl/>
          <w:lang w:bidi="ar-IQ"/>
        </w:rPr>
        <w:t xml:space="preserve">نه يحرر طاقة على شكل حرارة , ولكن عندما يتم </w:t>
      </w:r>
      <w:r w:rsidR="00344BB8">
        <w:rPr>
          <w:rFonts w:asciiTheme="majorBidi" w:hAnsiTheme="majorBidi" w:cstheme="majorBidi" w:hint="cs"/>
          <w:sz w:val="32"/>
          <w:szCs w:val="32"/>
          <w:rtl/>
          <w:lang w:bidi="ar-IQ"/>
        </w:rPr>
        <w:t>إجراءه</w:t>
      </w:r>
      <w:r>
        <w:rPr>
          <w:rFonts w:asciiTheme="majorBidi" w:hAnsiTheme="majorBidi" w:cstheme="majorBidi" w:hint="cs"/>
          <w:sz w:val="32"/>
          <w:szCs w:val="32"/>
          <w:rtl/>
          <w:lang w:bidi="ar-IQ"/>
        </w:rPr>
        <w:t xml:space="preserve"> داخل الجسم </w:t>
      </w:r>
      <w:r w:rsidR="00344BB8" w:rsidRPr="00EB67ED">
        <w:rPr>
          <w:rFonts w:asciiTheme="majorBidi" w:hAnsiTheme="majorBidi" w:cstheme="majorBidi"/>
          <w:i/>
          <w:iCs/>
          <w:color w:val="FF0000"/>
          <w:sz w:val="32"/>
          <w:szCs w:val="32"/>
          <w:lang w:bidi="ar-IQ"/>
        </w:rPr>
        <w:t>In vivo</w:t>
      </w:r>
      <w:r w:rsidRPr="0030632F">
        <w:rPr>
          <w:rFonts w:asciiTheme="majorBidi" w:hAnsiTheme="majorBidi" w:cstheme="majorBidi" w:hint="cs"/>
          <w:i/>
          <w:iCs/>
          <w:sz w:val="32"/>
          <w:szCs w:val="32"/>
          <w:rtl/>
          <w:lang w:bidi="ar-IQ"/>
        </w:rPr>
        <w:t xml:space="preserve"> </w:t>
      </w:r>
      <w:r>
        <w:rPr>
          <w:rFonts w:asciiTheme="majorBidi" w:hAnsiTheme="majorBidi" w:cstheme="majorBidi" w:hint="cs"/>
          <w:sz w:val="32"/>
          <w:szCs w:val="32"/>
          <w:rtl/>
          <w:lang w:bidi="ar-IQ"/>
        </w:rPr>
        <w:t xml:space="preserve">تتولد عنه طاقة تستخدم لبناء جزيئة </w:t>
      </w:r>
      <w:r w:rsidRPr="00EB67ED">
        <w:rPr>
          <w:rFonts w:asciiTheme="majorBidi" w:hAnsiTheme="majorBidi" w:cstheme="majorBidi"/>
          <w:color w:val="FF0000"/>
          <w:sz w:val="32"/>
          <w:szCs w:val="32"/>
          <w:lang w:bidi="ar-IQ"/>
        </w:rPr>
        <w:t>ATP</w:t>
      </w:r>
      <w:r>
        <w:rPr>
          <w:rFonts w:asciiTheme="majorBidi" w:hAnsiTheme="majorBidi" w:cstheme="majorBidi" w:hint="cs"/>
          <w:sz w:val="32"/>
          <w:szCs w:val="32"/>
          <w:rtl/>
          <w:lang w:bidi="ar-IQ"/>
        </w:rPr>
        <w:t xml:space="preserve"> .</w:t>
      </w:r>
    </w:p>
    <w:p w:rsidR="0008155E" w:rsidRPr="00BE42A2" w:rsidRDefault="00DB0A84" w:rsidP="0012527D">
      <w:pPr>
        <w:pStyle w:val="ListParagraph"/>
        <w:numPr>
          <w:ilvl w:val="0"/>
          <w:numId w:val="10"/>
        </w:numPr>
        <w:jc w:val="both"/>
        <w:rPr>
          <w:rFonts w:asciiTheme="majorBidi" w:hAnsiTheme="majorBidi" w:cstheme="majorBidi"/>
          <w:sz w:val="32"/>
          <w:szCs w:val="32"/>
          <w:lang w:bidi="ar-IQ"/>
        </w:rPr>
      </w:pPr>
      <w:r w:rsidRPr="00BE42A2">
        <w:rPr>
          <w:rFonts w:asciiTheme="majorBidi" w:hAnsiTheme="majorBidi" w:cstheme="majorBidi" w:hint="cs"/>
          <w:sz w:val="32"/>
          <w:szCs w:val="32"/>
          <w:rtl/>
          <w:lang w:bidi="ar-IQ"/>
        </w:rPr>
        <w:t xml:space="preserve">تعد المركبات الغنية بالطاقة </w:t>
      </w:r>
      <w:r w:rsidR="0008155E" w:rsidRPr="00BE42A2">
        <w:rPr>
          <w:rFonts w:asciiTheme="majorBidi" w:hAnsiTheme="majorBidi" w:cstheme="majorBidi" w:hint="cs"/>
          <w:sz w:val="32"/>
          <w:szCs w:val="32"/>
          <w:rtl/>
          <w:lang w:bidi="ar-IQ"/>
        </w:rPr>
        <w:t xml:space="preserve">هي </w:t>
      </w:r>
      <w:r w:rsidRPr="00BE42A2">
        <w:rPr>
          <w:rFonts w:asciiTheme="majorBidi" w:hAnsiTheme="majorBidi" w:cstheme="majorBidi" w:hint="cs"/>
          <w:sz w:val="32"/>
          <w:szCs w:val="32"/>
          <w:rtl/>
          <w:lang w:bidi="ar-IQ"/>
        </w:rPr>
        <w:t xml:space="preserve"> المصدر الوحيد الذي </w:t>
      </w:r>
      <w:r w:rsidR="0008155E" w:rsidRPr="00BE42A2">
        <w:rPr>
          <w:rFonts w:asciiTheme="majorBidi" w:hAnsiTheme="majorBidi" w:cstheme="majorBidi" w:hint="cs"/>
          <w:sz w:val="32"/>
          <w:szCs w:val="32"/>
          <w:rtl/>
          <w:lang w:bidi="ar-IQ"/>
        </w:rPr>
        <w:t xml:space="preserve">نستخدمه بصورة مباشرة للاغراض البنائيه (بناء المركبات ذات الجزيئات الكبيرة </w:t>
      </w:r>
      <w:r w:rsidR="0008155E" w:rsidRPr="00EB67ED">
        <w:rPr>
          <w:rFonts w:asciiTheme="majorBidi" w:hAnsiTheme="majorBidi" w:cstheme="majorBidi"/>
          <w:color w:val="FF0000"/>
          <w:sz w:val="32"/>
          <w:szCs w:val="32"/>
          <w:lang w:bidi="ar-IQ"/>
        </w:rPr>
        <w:t xml:space="preserve">macromolecules </w:t>
      </w:r>
      <w:r w:rsidR="0008155E" w:rsidRPr="00BE42A2">
        <w:rPr>
          <w:rFonts w:asciiTheme="majorBidi" w:hAnsiTheme="majorBidi" w:cstheme="majorBidi" w:hint="cs"/>
          <w:sz w:val="32"/>
          <w:szCs w:val="32"/>
          <w:rtl/>
          <w:lang w:bidi="ar-IQ"/>
        </w:rPr>
        <w:t>)</w:t>
      </w:r>
    </w:p>
    <w:p w:rsidR="0008155E" w:rsidRPr="00344BB8" w:rsidRDefault="0008155E" w:rsidP="0012527D">
      <w:pPr>
        <w:pStyle w:val="ListParagraph"/>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 والقيام بالوظائف الحيويه</w:t>
      </w:r>
      <w:r w:rsidR="006502BB">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(كتقلص العضلات </w:t>
      </w:r>
      <w:r w:rsidRPr="00EB67ED">
        <w:rPr>
          <w:rFonts w:asciiTheme="majorBidi" w:hAnsiTheme="majorBidi" w:cstheme="majorBidi"/>
          <w:color w:val="FF0000"/>
          <w:sz w:val="32"/>
          <w:szCs w:val="32"/>
          <w:lang w:bidi="ar-IQ"/>
        </w:rPr>
        <w:t>muscular contraction</w:t>
      </w:r>
      <w:r>
        <w:rPr>
          <w:rFonts w:asciiTheme="majorBidi" w:hAnsiTheme="majorBidi" w:cstheme="majorBidi" w:hint="cs"/>
          <w:sz w:val="32"/>
          <w:szCs w:val="32"/>
          <w:rtl/>
          <w:lang w:bidi="ar-IQ"/>
        </w:rPr>
        <w:t xml:space="preserve"> والافرازات </w:t>
      </w:r>
      <w:r w:rsidRPr="00EB67ED">
        <w:rPr>
          <w:rFonts w:asciiTheme="majorBidi" w:hAnsiTheme="majorBidi" w:cstheme="majorBidi"/>
          <w:color w:val="FF0000"/>
          <w:sz w:val="32"/>
          <w:szCs w:val="32"/>
          <w:lang w:bidi="ar-IQ"/>
        </w:rPr>
        <w:t>Secretion</w:t>
      </w:r>
      <w:r>
        <w:rPr>
          <w:rFonts w:asciiTheme="majorBidi" w:hAnsiTheme="majorBidi" w:cstheme="majorBidi" w:hint="cs"/>
          <w:sz w:val="32"/>
          <w:szCs w:val="32"/>
          <w:rtl/>
          <w:lang w:bidi="ar-IQ"/>
        </w:rPr>
        <w:t xml:space="preserve"> )</w:t>
      </w:r>
      <w:r w:rsidR="006502BB">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وتحرر طاقه حراريه عند تحللها للمحافظه على درجه حراره الجسم  بصوره ثابته .</w:t>
      </w:r>
      <w:r w:rsidR="00DB0A84">
        <w:rPr>
          <w:rFonts w:asciiTheme="majorBidi" w:hAnsiTheme="majorBidi" w:cstheme="majorBidi" w:hint="cs"/>
          <w:sz w:val="32"/>
          <w:szCs w:val="32"/>
          <w:rtl/>
          <w:lang w:bidi="ar-IQ"/>
        </w:rPr>
        <w:t xml:space="preserve"> </w:t>
      </w:r>
    </w:p>
    <w:p w:rsidR="004A3685" w:rsidRPr="00344BB8" w:rsidRDefault="004A3685" w:rsidP="0008155E">
      <w:pPr>
        <w:pStyle w:val="ListParagraph"/>
        <w:rPr>
          <w:rFonts w:asciiTheme="majorBidi" w:hAnsiTheme="majorBidi" w:cstheme="majorBidi"/>
          <w:sz w:val="32"/>
          <w:szCs w:val="32"/>
          <w:rtl/>
          <w:lang w:bidi="ar-IQ"/>
        </w:rPr>
      </w:pPr>
    </w:p>
    <w:sectPr w:rsidR="004A3685" w:rsidRPr="00344BB8" w:rsidSect="00034C42">
      <w:footerReference w:type="default" r:id="rId14"/>
      <w:pgSz w:w="11906" w:h="16838"/>
      <w:pgMar w:top="1418" w:right="1418" w:bottom="1418" w:left="1418" w:header="709" w:footer="709" w:gutter="0"/>
      <w:pgBorders w:offsetFrom="page">
        <w:top w:val="triangleParty" w:sz="7" w:space="24" w:color="auto"/>
        <w:left w:val="triangleParty" w:sz="7" w:space="24" w:color="auto"/>
        <w:bottom w:val="triangleParty" w:sz="7" w:space="24" w:color="auto"/>
        <w:right w:val="triangleParty" w:sz="7"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BC9" w:rsidRDefault="000F4BC9" w:rsidP="00583B7E">
      <w:pPr>
        <w:spacing w:after="0" w:line="240" w:lineRule="auto"/>
      </w:pPr>
      <w:r>
        <w:separator/>
      </w:r>
    </w:p>
  </w:endnote>
  <w:endnote w:type="continuationSeparator" w:id="0">
    <w:p w:rsidR="000F4BC9" w:rsidRDefault="000F4BC9" w:rsidP="0058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Antic Outline Shaded">
    <w:altName w:val="Segoe UI Semilight"/>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B7E" w:rsidRDefault="007A1CD8" w:rsidP="00583B7E">
    <w:pPr>
      <w:pStyle w:val="Footer"/>
      <w:jc w:val="center"/>
    </w:pPr>
    <w:r>
      <w:fldChar w:fldCharType="begin"/>
    </w:r>
    <w:r>
      <w:instrText xml:space="preserve"> PAGE  </w:instrText>
    </w:r>
    <w:r>
      <w:fldChar w:fldCharType="separate"/>
    </w:r>
    <w:r w:rsidR="007B045C">
      <w:rPr>
        <w:noProof/>
        <w:rtl/>
      </w:rPr>
      <w:t>4</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BC9" w:rsidRDefault="000F4BC9" w:rsidP="00583B7E">
      <w:pPr>
        <w:spacing w:after="0" w:line="240" w:lineRule="auto"/>
      </w:pPr>
      <w:r>
        <w:separator/>
      </w:r>
    </w:p>
  </w:footnote>
  <w:footnote w:type="continuationSeparator" w:id="0">
    <w:p w:rsidR="000F4BC9" w:rsidRDefault="000F4BC9" w:rsidP="00583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91C7C"/>
    <w:multiLevelType w:val="hybridMultilevel"/>
    <w:tmpl w:val="AAB0BB3C"/>
    <w:lvl w:ilvl="0" w:tplc="4AB43B4E">
      <w:numFmt w:val="bullet"/>
      <w:lvlText w:val="-"/>
      <w:lvlJc w:val="left"/>
      <w:pPr>
        <w:ind w:left="4215" w:hanging="360"/>
      </w:pPr>
      <w:rPr>
        <w:rFonts w:ascii="Times New Roman" w:eastAsiaTheme="minorHAnsi" w:hAnsi="Times New Roman" w:cs="Times New Roman" w:hint="default"/>
      </w:rPr>
    </w:lvl>
    <w:lvl w:ilvl="1" w:tplc="04090003" w:tentative="1">
      <w:start w:val="1"/>
      <w:numFmt w:val="bullet"/>
      <w:lvlText w:val="o"/>
      <w:lvlJc w:val="left"/>
      <w:pPr>
        <w:ind w:left="4935" w:hanging="360"/>
      </w:pPr>
      <w:rPr>
        <w:rFonts w:ascii="Courier New" w:hAnsi="Courier New" w:cs="Courier New" w:hint="default"/>
      </w:rPr>
    </w:lvl>
    <w:lvl w:ilvl="2" w:tplc="04090005" w:tentative="1">
      <w:start w:val="1"/>
      <w:numFmt w:val="bullet"/>
      <w:lvlText w:val=""/>
      <w:lvlJc w:val="left"/>
      <w:pPr>
        <w:ind w:left="5655" w:hanging="360"/>
      </w:pPr>
      <w:rPr>
        <w:rFonts w:ascii="Wingdings" w:hAnsi="Wingdings" w:hint="default"/>
      </w:rPr>
    </w:lvl>
    <w:lvl w:ilvl="3" w:tplc="04090001" w:tentative="1">
      <w:start w:val="1"/>
      <w:numFmt w:val="bullet"/>
      <w:lvlText w:val=""/>
      <w:lvlJc w:val="left"/>
      <w:pPr>
        <w:ind w:left="6375" w:hanging="360"/>
      </w:pPr>
      <w:rPr>
        <w:rFonts w:ascii="Symbol" w:hAnsi="Symbol" w:hint="default"/>
      </w:rPr>
    </w:lvl>
    <w:lvl w:ilvl="4" w:tplc="04090003" w:tentative="1">
      <w:start w:val="1"/>
      <w:numFmt w:val="bullet"/>
      <w:lvlText w:val="o"/>
      <w:lvlJc w:val="left"/>
      <w:pPr>
        <w:ind w:left="7095" w:hanging="360"/>
      </w:pPr>
      <w:rPr>
        <w:rFonts w:ascii="Courier New" w:hAnsi="Courier New" w:cs="Courier New" w:hint="default"/>
      </w:rPr>
    </w:lvl>
    <w:lvl w:ilvl="5" w:tplc="04090005" w:tentative="1">
      <w:start w:val="1"/>
      <w:numFmt w:val="bullet"/>
      <w:lvlText w:val=""/>
      <w:lvlJc w:val="left"/>
      <w:pPr>
        <w:ind w:left="7815" w:hanging="360"/>
      </w:pPr>
      <w:rPr>
        <w:rFonts w:ascii="Wingdings" w:hAnsi="Wingdings" w:hint="default"/>
      </w:rPr>
    </w:lvl>
    <w:lvl w:ilvl="6" w:tplc="04090001" w:tentative="1">
      <w:start w:val="1"/>
      <w:numFmt w:val="bullet"/>
      <w:lvlText w:val=""/>
      <w:lvlJc w:val="left"/>
      <w:pPr>
        <w:ind w:left="8535" w:hanging="360"/>
      </w:pPr>
      <w:rPr>
        <w:rFonts w:ascii="Symbol" w:hAnsi="Symbol" w:hint="default"/>
      </w:rPr>
    </w:lvl>
    <w:lvl w:ilvl="7" w:tplc="04090003" w:tentative="1">
      <w:start w:val="1"/>
      <w:numFmt w:val="bullet"/>
      <w:lvlText w:val="o"/>
      <w:lvlJc w:val="left"/>
      <w:pPr>
        <w:ind w:left="9255" w:hanging="360"/>
      </w:pPr>
      <w:rPr>
        <w:rFonts w:ascii="Courier New" w:hAnsi="Courier New" w:cs="Courier New" w:hint="default"/>
      </w:rPr>
    </w:lvl>
    <w:lvl w:ilvl="8" w:tplc="04090005" w:tentative="1">
      <w:start w:val="1"/>
      <w:numFmt w:val="bullet"/>
      <w:lvlText w:val=""/>
      <w:lvlJc w:val="left"/>
      <w:pPr>
        <w:ind w:left="9975" w:hanging="360"/>
      </w:pPr>
      <w:rPr>
        <w:rFonts w:ascii="Wingdings" w:hAnsi="Wingdings" w:hint="default"/>
      </w:rPr>
    </w:lvl>
  </w:abstractNum>
  <w:abstractNum w:abstractNumId="1" w15:restartNumberingAfterBreak="0">
    <w:nsid w:val="12EB7EB1"/>
    <w:multiLevelType w:val="hybridMultilevel"/>
    <w:tmpl w:val="2B6AFB88"/>
    <w:lvl w:ilvl="0" w:tplc="0FB6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72906"/>
    <w:multiLevelType w:val="hybridMultilevel"/>
    <w:tmpl w:val="4C5A8446"/>
    <w:lvl w:ilvl="0" w:tplc="713C9C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5E759AF"/>
    <w:multiLevelType w:val="hybridMultilevel"/>
    <w:tmpl w:val="1612F418"/>
    <w:lvl w:ilvl="0" w:tplc="FBC8DB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1845B2E"/>
    <w:multiLevelType w:val="hybridMultilevel"/>
    <w:tmpl w:val="A9362A62"/>
    <w:lvl w:ilvl="0" w:tplc="2F622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2F6571"/>
    <w:multiLevelType w:val="hybridMultilevel"/>
    <w:tmpl w:val="4D485948"/>
    <w:lvl w:ilvl="0" w:tplc="C7ACC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473CF"/>
    <w:multiLevelType w:val="hybridMultilevel"/>
    <w:tmpl w:val="0598D6B2"/>
    <w:lvl w:ilvl="0" w:tplc="0FB6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7D71B3"/>
    <w:multiLevelType w:val="hybridMultilevel"/>
    <w:tmpl w:val="BB647A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F04B30"/>
    <w:multiLevelType w:val="hybridMultilevel"/>
    <w:tmpl w:val="11E85B92"/>
    <w:lvl w:ilvl="0" w:tplc="2F961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EB1E86"/>
    <w:multiLevelType w:val="hybridMultilevel"/>
    <w:tmpl w:val="D8BEA6EA"/>
    <w:lvl w:ilvl="0" w:tplc="3254352A">
      <w:numFmt w:val="bullet"/>
      <w:lvlText w:val="-"/>
      <w:lvlJc w:val="left"/>
      <w:pPr>
        <w:ind w:left="4665" w:hanging="360"/>
      </w:pPr>
      <w:rPr>
        <w:rFonts w:ascii="Times New Roman" w:eastAsiaTheme="minorHAnsi" w:hAnsi="Times New Roman" w:cs="Times New Roman" w:hint="default"/>
      </w:rPr>
    </w:lvl>
    <w:lvl w:ilvl="1" w:tplc="04090003" w:tentative="1">
      <w:start w:val="1"/>
      <w:numFmt w:val="bullet"/>
      <w:lvlText w:val="o"/>
      <w:lvlJc w:val="left"/>
      <w:pPr>
        <w:ind w:left="5385" w:hanging="360"/>
      </w:pPr>
      <w:rPr>
        <w:rFonts w:ascii="Courier New" w:hAnsi="Courier New" w:cs="Courier New" w:hint="default"/>
      </w:rPr>
    </w:lvl>
    <w:lvl w:ilvl="2" w:tplc="04090005" w:tentative="1">
      <w:start w:val="1"/>
      <w:numFmt w:val="bullet"/>
      <w:lvlText w:val=""/>
      <w:lvlJc w:val="left"/>
      <w:pPr>
        <w:ind w:left="6105" w:hanging="360"/>
      </w:pPr>
      <w:rPr>
        <w:rFonts w:ascii="Wingdings" w:hAnsi="Wingdings" w:hint="default"/>
      </w:rPr>
    </w:lvl>
    <w:lvl w:ilvl="3" w:tplc="04090001" w:tentative="1">
      <w:start w:val="1"/>
      <w:numFmt w:val="bullet"/>
      <w:lvlText w:val=""/>
      <w:lvlJc w:val="left"/>
      <w:pPr>
        <w:ind w:left="6825" w:hanging="360"/>
      </w:pPr>
      <w:rPr>
        <w:rFonts w:ascii="Symbol" w:hAnsi="Symbol" w:hint="default"/>
      </w:rPr>
    </w:lvl>
    <w:lvl w:ilvl="4" w:tplc="04090003" w:tentative="1">
      <w:start w:val="1"/>
      <w:numFmt w:val="bullet"/>
      <w:lvlText w:val="o"/>
      <w:lvlJc w:val="left"/>
      <w:pPr>
        <w:ind w:left="7545" w:hanging="360"/>
      </w:pPr>
      <w:rPr>
        <w:rFonts w:ascii="Courier New" w:hAnsi="Courier New" w:cs="Courier New" w:hint="default"/>
      </w:rPr>
    </w:lvl>
    <w:lvl w:ilvl="5" w:tplc="04090005" w:tentative="1">
      <w:start w:val="1"/>
      <w:numFmt w:val="bullet"/>
      <w:lvlText w:val=""/>
      <w:lvlJc w:val="left"/>
      <w:pPr>
        <w:ind w:left="8265" w:hanging="360"/>
      </w:pPr>
      <w:rPr>
        <w:rFonts w:ascii="Wingdings" w:hAnsi="Wingdings" w:hint="default"/>
      </w:rPr>
    </w:lvl>
    <w:lvl w:ilvl="6" w:tplc="04090001" w:tentative="1">
      <w:start w:val="1"/>
      <w:numFmt w:val="bullet"/>
      <w:lvlText w:val=""/>
      <w:lvlJc w:val="left"/>
      <w:pPr>
        <w:ind w:left="8985" w:hanging="360"/>
      </w:pPr>
      <w:rPr>
        <w:rFonts w:ascii="Symbol" w:hAnsi="Symbol" w:hint="default"/>
      </w:rPr>
    </w:lvl>
    <w:lvl w:ilvl="7" w:tplc="04090003" w:tentative="1">
      <w:start w:val="1"/>
      <w:numFmt w:val="bullet"/>
      <w:lvlText w:val="o"/>
      <w:lvlJc w:val="left"/>
      <w:pPr>
        <w:ind w:left="9705" w:hanging="360"/>
      </w:pPr>
      <w:rPr>
        <w:rFonts w:ascii="Courier New" w:hAnsi="Courier New" w:cs="Courier New" w:hint="default"/>
      </w:rPr>
    </w:lvl>
    <w:lvl w:ilvl="8" w:tplc="04090005" w:tentative="1">
      <w:start w:val="1"/>
      <w:numFmt w:val="bullet"/>
      <w:lvlText w:val=""/>
      <w:lvlJc w:val="left"/>
      <w:pPr>
        <w:ind w:left="10425" w:hanging="360"/>
      </w:pPr>
      <w:rPr>
        <w:rFonts w:ascii="Wingdings" w:hAnsi="Wingdings" w:hint="default"/>
      </w:rPr>
    </w:lvl>
  </w:abstractNum>
  <w:abstractNum w:abstractNumId="10" w15:restartNumberingAfterBreak="0">
    <w:nsid w:val="5E1B6AA8"/>
    <w:multiLevelType w:val="hybridMultilevel"/>
    <w:tmpl w:val="BBA64E68"/>
    <w:lvl w:ilvl="0" w:tplc="C7ACC270">
      <w:start w:val="1"/>
      <w:numFmt w:val="decimal"/>
      <w:lvlText w:val="%1-"/>
      <w:lvlJc w:val="left"/>
      <w:pPr>
        <w:ind w:left="785" w:hanging="360"/>
      </w:pPr>
      <w:rPr>
        <w:rFonts w:hint="default"/>
        <w:lang w:bidi="ar-IQ"/>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15:restartNumberingAfterBreak="0">
    <w:nsid w:val="702056E0"/>
    <w:multiLevelType w:val="hybridMultilevel"/>
    <w:tmpl w:val="2E5012EA"/>
    <w:lvl w:ilvl="0" w:tplc="02EEA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7CA61C2"/>
    <w:multiLevelType w:val="hybridMultilevel"/>
    <w:tmpl w:val="4CFA9860"/>
    <w:lvl w:ilvl="0" w:tplc="00BA2A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9"/>
  </w:num>
  <w:num w:numId="3">
    <w:abstractNumId w:val="6"/>
  </w:num>
  <w:num w:numId="4">
    <w:abstractNumId w:val="8"/>
  </w:num>
  <w:num w:numId="5">
    <w:abstractNumId w:val="4"/>
  </w:num>
  <w:num w:numId="6">
    <w:abstractNumId w:val="11"/>
  </w:num>
  <w:num w:numId="7">
    <w:abstractNumId w:val="12"/>
  </w:num>
  <w:num w:numId="8">
    <w:abstractNumId w:val="2"/>
  </w:num>
  <w:num w:numId="9">
    <w:abstractNumId w:val="3"/>
  </w:num>
  <w:num w:numId="10">
    <w:abstractNumId w:val="5"/>
  </w:num>
  <w:num w:numId="11">
    <w:abstractNumId w:val="10"/>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44E76"/>
    <w:rsid w:val="000012EB"/>
    <w:rsid w:val="0000761E"/>
    <w:rsid w:val="000160B8"/>
    <w:rsid w:val="00020D8B"/>
    <w:rsid w:val="00034C42"/>
    <w:rsid w:val="000453A1"/>
    <w:rsid w:val="0005165E"/>
    <w:rsid w:val="00073D4B"/>
    <w:rsid w:val="0008155E"/>
    <w:rsid w:val="000825DC"/>
    <w:rsid w:val="00082D09"/>
    <w:rsid w:val="00087B1B"/>
    <w:rsid w:val="0009143B"/>
    <w:rsid w:val="00095630"/>
    <w:rsid w:val="000B1B8A"/>
    <w:rsid w:val="000C5F38"/>
    <w:rsid w:val="000D38CC"/>
    <w:rsid w:val="000E161C"/>
    <w:rsid w:val="000E4F27"/>
    <w:rsid w:val="000F4BC9"/>
    <w:rsid w:val="001248EB"/>
    <w:rsid w:val="0012527D"/>
    <w:rsid w:val="00126089"/>
    <w:rsid w:val="001351D1"/>
    <w:rsid w:val="001354F8"/>
    <w:rsid w:val="001523D4"/>
    <w:rsid w:val="00155351"/>
    <w:rsid w:val="00182EDD"/>
    <w:rsid w:val="0018320A"/>
    <w:rsid w:val="00183E93"/>
    <w:rsid w:val="00193389"/>
    <w:rsid w:val="001970C6"/>
    <w:rsid w:val="001A391B"/>
    <w:rsid w:val="001B1DA4"/>
    <w:rsid w:val="001B7A05"/>
    <w:rsid w:val="001C0D14"/>
    <w:rsid w:val="001D1543"/>
    <w:rsid w:val="001D4026"/>
    <w:rsid w:val="001D5E69"/>
    <w:rsid w:val="001E78C3"/>
    <w:rsid w:val="001F76D0"/>
    <w:rsid w:val="002021C8"/>
    <w:rsid w:val="00206F51"/>
    <w:rsid w:val="00227E71"/>
    <w:rsid w:val="00237C2E"/>
    <w:rsid w:val="0024069C"/>
    <w:rsid w:val="002672C3"/>
    <w:rsid w:val="00272525"/>
    <w:rsid w:val="002B10E5"/>
    <w:rsid w:val="002C4651"/>
    <w:rsid w:val="002D5A18"/>
    <w:rsid w:val="002E3AA6"/>
    <w:rsid w:val="002E5B9C"/>
    <w:rsid w:val="003010BC"/>
    <w:rsid w:val="0030269D"/>
    <w:rsid w:val="0030632F"/>
    <w:rsid w:val="003147B4"/>
    <w:rsid w:val="003316A8"/>
    <w:rsid w:val="003373E0"/>
    <w:rsid w:val="00344BB8"/>
    <w:rsid w:val="0034601A"/>
    <w:rsid w:val="0034639E"/>
    <w:rsid w:val="0036065C"/>
    <w:rsid w:val="003615C6"/>
    <w:rsid w:val="0037105A"/>
    <w:rsid w:val="0037274B"/>
    <w:rsid w:val="00391F35"/>
    <w:rsid w:val="003A2705"/>
    <w:rsid w:val="003B0F4D"/>
    <w:rsid w:val="003B4F2C"/>
    <w:rsid w:val="003C4625"/>
    <w:rsid w:val="003D162E"/>
    <w:rsid w:val="00437083"/>
    <w:rsid w:val="00464BC8"/>
    <w:rsid w:val="004713CE"/>
    <w:rsid w:val="0049028B"/>
    <w:rsid w:val="004A3685"/>
    <w:rsid w:val="004A3F6B"/>
    <w:rsid w:val="004A5266"/>
    <w:rsid w:val="004C4272"/>
    <w:rsid w:val="004C5577"/>
    <w:rsid w:val="004E0FF2"/>
    <w:rsid w:val="004E44F8"/>
    <w:rsid w:val="004E7D84"/>
    <w:rsid w:val="004F202E"/>
    <w:rsid w:val="004F7234"/>
    <w:rsid w:val="00506E50"/>
    <w:rsid w:val="00535464"/>
    <w:rsid w:val="005419BE"/>
    <w:rsid w:val="00545746"/>
    <w:rsid w:val="00545ECD"/>
    <w:rsid w:val="00550B40"/>
    <w:rsid w:val="0057141F"/>
    <w:rsid w:val="00583995"/>
    <w:rsid w:val="00583B7E"/>
    <w:rsid w:val="005959D0"/>
    <w:rsid w:val="005A439A"/>
    <w:rsid w:val="005E0EC7"/>
    <w:rsid w:val="0060051B"/>
    <w:rsid w:val="006047D3"/>
    <w:rsid w:val="00610BB2"/>
    <w:rsid w:val="006221CD"/>
    <w:rsid w:val="00632247"/>
    <w:rsid w:val="00635D16"/>
    <w:rsid w:val="006422EF"/>
    <w:rsid w:val="006502BB"/>
    <w:rsid w:val="00656AE8"/>
    <w:rsid w:val="0066198F"/>
    <w:rsid w:val="006650FE"/>
    <w:rsid w:val="00687769"/>
    <w:rsid w:val="00691110"/>
    <w:rsid w:val="00691EFE"/>
    <w:rsid w:val="006A31A2"/>
    <w:rsid w:val="006C56C7"/>
    <w:rsid w:val="006C5A64"/>
    <w:rsid w:val="006F0D23"/>
    <w:rsid w:val="007059A1"/>
    <w:rsid w:val="007128F8"/>
    <w:rsid w:val="00717082"/>
    <w:rsid w:val="00727754"/>
    <w:rsid w:val="00750855"/>
    <w:rsid w:val="00752185"/>
    <w:rsid w:val="00785239"/>
    <w:rsid w:val="0079581A"/>
    <w:rsid w:val="00796656"/>
    <w:rsid w:val="007A1CD8"/>
    <w:rsid w:val="007A2717"/>
    <w:rsid w:val="007B045C"/>
    <w:rsid w:val="007B5CDF"/>
    <w:rsid w:val="007C1383"/>
    <w:rsid w:val="007D0278"/>
    <w:rsid w:val="007E15B1"/>
    <w:rsid w:val="008125EC"/>
    <w:rsid w:val="008163E1"/>
    <w:rsid w:val="00844E76"/>
    <w:rsid w:val="00846639"/>
    <w:rsid w:val="00855DAE"/>
    <w:rsid w:val="0086152B"/>
    <w:rsid w:val="00882FDD"/>
    <w:rsid w:val="00890775"/>
    <w:rsid w:val="008A1232"/>
    <w:rsid w:val="008D71E4"/>
    <w:rsid w:val="008F0CAF"/>
    <w:rsid w:val="00941BE8"/>
    <w:rsid w:val="009564D4"/>
    <w:rsid w:val="00967FC1"/>
    <w:rsid w:val="00970E6C"/>
    <w:rsid w:val="009710EA"/>
    <w:rsid w:val="00974C91"/>
    <w:rsid w:val="00976FE1"/>
    <w:rsid w:val="00981839"/>
    <w:rsid w:val="00982FC3"/>
    <w:rsid w:val="00992EAC"/>
    <w:rsid w:val="00993477"/>
    <w:rsid w:val="009A3ADC"/>
    <w:rsid w:val="009B09ED"/>
    <w:rsid w:val="009B24BD"/>
    <w:rsid w:val="009D3C1B"/>
    <w:rsid w:val="00A12D7E"/>
    <w:rsid w:val="00A252C8"/>
    <w:rsid w:val="00A3165D"/>
    <w:rsid w:val="00A4038E"/>
    <w:rsid w:val="00A660AF"/>
    <w:rsid w:val="00A801F5"/>
    <w:rsid w:val="00A87A0D"/>
    <w:rsid w:val="00AA0456"/>
    <w:rsid w:val="00AA0D9A"/>
    <w:rsid w:val="00AC1462"/>
    <w:rsid w:val="00AD20A3"/>
    <w:rsid w:val="00AD4839"/>
    <w:rsid w:val="00AE680B"/>
    <w:rsid w:val="00B15340"/>
    <w:rsid w:val="00B21136"/>
    <w:rsid w:val="00B24176"/>
    <w:rsid w:val="00B45D99"/>
    <w:rsid w:val="00B540B5"/>
    <w:rsid w:val="00B7455A"/>
    <w:rsid w:val="00B84F11"/>
    <w:rsid w:val="00BE42A2"/>
    <w:rsid w:val="00BF44DA"/>
    <w:rsid w:val="00BF5F78"/>
    <w:rsid w:val="00C0650E"/>
    <w:rsid w:val="00C37E6D"/>
    <w:rsid w:val="00C43AB4"/>
    <w:rsid w:val="00C43BEB"/>
    <w:rsid w:val="00C63896"/>
    <w:rsid w:val="00C71483"/>
    <w:rsid w:val="00C857D8"/>
    <w:rsid w:val="00C91A15"/>
    <w:rsid w:val="00CA0117"/>
    <w:rsid w:val="00CD5CB2"/>
    <w:rsid w:val="00CD79B8"/>
    <w:rsid w:val="00CE6C61"/>
    <w:rsid w:val="00D12BAD"/>
    <w:rsid w:val="00D20E72"/>
    <w:rsid w:val="00D22C05"/>
    <w:rsid w:val="00D51757"/>
    <w:rsid w:val="00D7039C"/>
    <w:rsid w:val="00D717E1"/>
    <w:rsid w:val="00D975A0"/>
    <w:rsid w:val="00DA08B8"/>
    <w:rsid w:val="00DA3004"/>
    <w:rsid w:val="00DA4A93"/>
    <w:rsid w:val="00DB0A84"/>
    <w:rsid w:val="00DC1124"/>
    <w:rsid w:val="00DF0FA9"/>
    <w:rsid w:val="00DF2036"/>
    <w:rsid w:val="00DF4344"/>
    <w:rsid w:val="00E0304E"/>
    <w:rsid w:val="00E07C03"/>
    <w:rsid w:val="00E148F3"/>
    <w:rsid w:val="00E247FE"/>
    <w:rsid w:val="00E32DF9"/>
    <w:rsid w:val="00E36B38"/>
    <w:rsid w:val="00E56911"/>
    <w:rsid w:val="00EB67ED"/>
    <w:rsid w:val="00EC5052"/>
    <w:rsid w:val="00EC7976"/>
    <w:rsid w:val="00ED043D"/>
    <w:rsid w:val="00EE4BCD"/>
    <w:rsid w:val="00EE6377"/>
    <w:rsid w:val="00F06D53"/>
    <w:rsid w:val="00F27761"/>
    <w:rsid w:val="00F330CC"/>
    <w:rsid w:val="00F60B4D"/>
    <w:rsid w:val="00F671A4"/>
    <w:rsid w:val="00F72E92"/>
    <w:rsid w:val="00F75AEB"/>
    <w:rsid w:val="00F81F19"/>
    <w:rsid w:val="00F83153"/>
    <w:rsid w:val="00F954C0"/>
    <w:rsid w:val="00FA1E85"/>
    <w:rsid w:val="00FA63A6"/>
    <w:rsid w:val="00FC430C"/>
    <w:rsid w:val="00FD24F1"/>
    <w:rsid w:val="00FD63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arc" idref="#_x0000_s1033"/>
        <o:r id="V:Rule2" type="arc" idref="#_x0000_s1030"/>
        <o:r id="V:Rule3" type="arc" idref="#_x0000_s1035"/>
        <o:r id="V:Rule4" type="connector" idref="#_x0000_s1028"/>
        <o:r id="V:Rule5" type="connector" idref="#_x0000_s1036"/>
        <o:r id="V:Rule6" type="connector" idref="#_x0000_s1029"/>
        <o:r id="V:Rule7" type="connector" idref="#_x0000_s1031"/>
        <o:r id="V:Rule8" type="connector" idref="#_x0000_s1037"/>
        <o:r id="V:Rule9" type="connector" idref="#_x0000_s1027"/>
        <o:r id="V:Rule10" type="connector" idref="#_x0000_s1038"/>
        <o:r id="V:Rule11" type="connector" idref="#_x0000_s1026"/>
        <o:r id="V:Rule12" type="connector" idref="#_x0000_s1041"/>
        <o:r id="V:Rule13" type="connector" idref="#_x0000_s1042"/>
        <o:r id="V:Rule14" type="connector" idref="#_x0000_s1043"/>
        <o:r id="V:Rule15" type="connector" idref="#_x0000_s1044"/>
      </o:rules>
    </o:shapelayout>
  </w:shapeDefaults>
  <w:decimalSymbol w:val="."/>
  <w:listSeparator w:val=","/>
  <w14:docId w14:val="20505904"/>
  <w15:docId w15:val="{19B6CB74-391B-4481-99DC-94381149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76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477"/>
    <w:pPr>
      <w:ind w:left="720"/>
      <w:contextualSpacing/>
    </w:pPr>
  </w:style>
  <w:style w:type="character" w:styleId="PlaceholderText">
    <w:name w:val="Placeholder Text"/>
    <w:basedOn w:val="DefaultParagraphFont"/>
    <w:uiPriority w:val="99"/>
    <w:semiHidden/>
    <w:rsid w:val="00E56911"/>
    <w:rPr>
      <w:color w:val="808080"/>
    </w:rPr>
  </w:style>
  <w:style w:type="paragraph" w:styleId="BalloonText">
    <w:name w:val="Balloon Text"/>
    <w:basedOn w:val="Normal"/>
    <w:link w:val="BalloonTextChar"/>
    <w:uiPriority w:val="99"/>
    <w:semiHidden/>
    <w:unhideWhenUsed/>
    <w:rsid w:val="00E56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911"/>
    <w:rPr>
      <w:rFonts w:ascii="Tahoma" w:hAnsi="Tahoma" w:cs="Tahoma"/>
      <w:sz w:val="16"/>
      <w:szCs w:val="16"/>
    </w:rPr>
  </w:style>
  <w:style w:type="table" w:styleId="TableGrid">
    <w:name w:val="Table Grid"/>
    <w:basedOn w:val="TableNormal"/>
    <w:uiPriority w:val="59"/>
    <w:rsid w:val="002D5A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583B7E"/>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83B7E"/>
  </w:style>
  <w:style w:type="paragraph" w:styleId="Footer">
    <w:name w:val="footer"/>
    <w:basedOn w:val="Normal"/>
    <w:link w:val="FooterChar"/>
    <w:uiPriority w:val="99"/>
    <w:semiHidden/>
    <w:unhideWhenUsed/>
    <w:rsid w:val="00583B7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8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3694</TotalTime>
  <Pages>13</Pages>
  <Words>1668</Words>
  <Characters>9514</Characters>
  <Application>Microsoft Office Word</Application>
  <DocSecurity>0</DocSecurity>
  <Lines>79</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HP</cp:lastModifiedBy>
  <cp:revision>532</cp:revision>
  <cp:lastPrinted>2022-10-09T16:07:00Z</cp:lastPrinted>
  <dcterms:created xsi:type="dcterms:W3CDTF">2014-09-20T20:02:00Z</dcterms:created>
  <dcterms:modified xsi:type="dcterms:W3CDTF">2023-11-20T18:32:00Z</dcterms:modified>
</cp:coreProperties>
</file>