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8F0" w:rsidRPr="004508F0" w:rsidRDefault="004508F0" w:rsidP="002109CB">
      <w:pPr>
        <w:framePr w:w="10577" w:h="14181" w:hRule="exact" w:hSpace="180" w:wrap="around" w:vAnchor="page" w:hAnchor="page" w:x="668" w:y="594"/>
        <w:spacing w:after="0" w:line="264" w:lineRule="auto"/>
        <w:ind w:left="-514"/>
        <w:jc w:val="center"/>
        <w:rPr>
          <w:rFonts w:ascii="Arial" w:eastAsia="Times New Roman" w:hAnsi="Arial" w:cs="Arial"/>
          <w:b/>
          <w:bCs/>
          <w:color w:val="FF0000"/>
          <w:sz w:val="44"/>
          <w:szCs w:val="44"/>
          <w:highlight w:val="green"/>
          <w:rtl/>
          <w:lang w:bidi="ar-IQ"/>
        </w:rPr>
      </w:pPr>
    </w:p>
    <w:p w:rsidR="004508F0" w:rsidRPr="004508F0" w:rsidRDefault="004508F0" w:rsidP="002109CB">
      <w:pPr>
        <w:framePr w:w="10577" w:h="14181" w:hRule="exact" w:hSpace="180" w:wrap="around" w:vAnchor="page" w:hAnchor="page" w:x="668" w:y="594"/>
        <w:spacing w:after="0" w:line="264" w:lineRule="auto"/>
        <w:ind w:left="-514"/>
        <w:jc w:val="center"/>
        <w:rPr>
          <w:rFonts w:ascii="Arial" w:eastAsia="Times New Roman" w:hAnsi="Arial" w:cs="Arial"/>
          <w:b/>
          <w:bCs/>
          <w:color w:val="FF0000"/>
          <w:sz w:val="44"/>
          <w:szCs w:val="44"/>
          <w:highlight w:val="green"/>
          <w:rtl/>
          <w:lang w:bidi="ar-IQ"/>
        </w:rPr>
      </w:pPr>
    </w:p>
    <w:p w:rsidR="002109CB" w:rsidRPr="002109CB" w:rsidRDefault="002109CB" w:rsidP="002109CB">
      <w:pPr>
        <w:framePr w:w="10577" w:h="14181" w:hRule="exact" w:hSpace="180" w:wrap="around" w:vAnchor="page" w:hAnchor="page" w:x="668" w:y="594"/>
        <w:rPr>
          <w:rFonts w:cs="Arial"/>
          <w:b/>
          <w:bCs/>
          <w:sz w:val="28"/>
          <w:szCs w:val="28"/>
          <w:rtl/>
        </w:rPr>
      </w:pPr>
      <w:r w:rsidRPr="002109CB">
        <w:rPr>
          <w:rFonts w:cs="Arial"/>
          <w:b/>
          <w:bCs/>
          <w:sz w:val="28"/>
          <w:szCs w:val="28"/>
          <w:rtl/>
        </w:rPr>
        <w:t>وزارة التعليم العالي والبحث العلمي</w:t>
      </w:r>
    </w:p>
    <w:p w:rsidR="002109CB" w:rsidRPr="002109CB" w:rsidRDefault="002109CB" w:rsidP="002109CB">
      <w:pPr>
        <w:framePr w:w="10577" w:h="14181" w:hRule="exact" w:hSpace="180" w:wrap="around" w:vAnchor="page" w:hAnchor="page" w:x="668" w:y="594"/>
        <w:rPr>
          <w:rFonts w:cs="Arial"/>
          <w:b/>
          <w:bCs/>
          <w:sz w:val="28"/>
          <w:szCs w:val="28"/>
          <w:rtl/>
        </w:rPr>
      </w:pPr>
      <w:r w:rsidRPr="002109CB">
        <w:rPr>
          <w:rFonts w:cs="Arial"/>
          <w:b/>
          <w:bCs/>
          <w:sz w:val="28"/>
          <w:szCs w:val="28"/>
          <w:rtl/>
        </w:rPr>
        <w:t>جامعة بغداد / كليه التربية البدنية وعلوم الرياضة للبنات</w:t>
      </w:r>
    </w:p>
    <w:p w:rsidR="002109CB" w:rsidRPr="002109CB" w:rsidRDefault="002109CB" w:rsidP="002109CB">
      <w:pPr>
        <w:framePr w:w="10577" w:h="14181" w:hRule="exact" w:hSpace="180" w:wrap="around" w:vAnchor="page" w:hAnchor="page" w:x="668" w:y="594"/>
        <w:rPr>
          <w:rFonts w:cs="Arial"/>
          <w:b/>
          <w:bCs/>
          <w:sz w:val="28"/>
          <w:szCs w:val="28"/>
          <w:rtl/>
        </w:rPr>
      </w:pPr>
      <w:r w:rsidRPr="002109CB">
        <w:rPr>
          <w:rFonts w:cs="Arial"/>
          <w:b/>
          <w:bCs/>
          <w:sz w:val="28"/>
          <w:szCs w:val="28"/>
          <w:rtl/>
        </w:rPr>
        <w:t xml:space="preserve">  الدراسات العليا \ الدكتوراه</w:t>
      </w:r>
    </w:p>
    <w:p w:rsidR="002109CB" w:rsidRPr="002109CB" w:rsidRDefault="002109CB" w:rsidP="002109CB">
      <w:pPr>
        <w:framePr w:w="10577" w:h="14181" w:hRule="exact" w:hSpace="180" w:wrap="around" w:vAnchor="page" w:hAnchor="page" w:x="668" w:y="594"/>
        <w:jc w:val="right"/>
        <w:rPr>
          <w:b/>
          <w:bCs/>
          <w:rtl/>
        </w:rPr>
      </w:pPr>
    </w:p>
    <w:p w:rsidR="002109CB" w:rsidRPr="002109CB" w:rsidRDefault="002109CB" w:rsidP="002109CB">
      <w:pPr>
        <w:framePr w:w="10577" w:h="14181" w:hRule="exact" w:hSpace="180" w:wrap="around" w:vAnchor="page" w:hAnchor="page" w:x="668" w:y="594"/>
        <w:jc w:val="right"/>
        <w:rPr>
          <w:b/>
          <w:bCs/>
          <w:rtl/>
        </w:rPr>
      </w:pPr>
    </w:p>
    <w:p w:rsidR="002109CB" w:rsidRDefault="002109CB" w:rsidP="002109CB">
      <w:pPr>
        <w:framePr w:w="10577" w:h="14181" w:hRule="exact" w:hSpace="180" w:wrap="around" w:vAnchor="page" w:hAnchor="page" w:x="668" w:y="594"/>
        <w:jc w:val="right"/>
        <w:rPr>
          <w:rtl/>
        </w:rPr>
      </w:pPr>
    </w:p>
    <w:p w:rsidR="002109CB" w:rsidRPr="002109CB" w:rsidRDefault="002109CB" w:rsidP="002109CB">
      <w:pPr>
        <w:framePr w:w="10577" w:h="14181" w:hRule="exact" w:hSpace="180" w:wrap="around" w:vAnchor="page" w:hAnchor="page" w:x="668" w:y="594"/>
        <w:jc w:val="center"/>
        <w:rPr>
          <w:rFonts w:ascii="Simplified Arabic" w:hAnsi="Simplified Arabic" w:cs="Simplified Arabic"/>
          <w:b/>
          <w:bCs/>
          <w:sz w:val="44"/>
          <w:szCs w:val="44"/>
        </w:rPr>
      </w:pPr>
      <w:r w:rsidRPr="002109CB">
        <w:rPr>
          <w:rFonts w:ascii="Simplified Arabic" w:hAnsi="Simplified Arabic" w:cs="Simplified Arabic" w:hint="cs"/>
          <w:b/>
          <w:bCs/>
          <w:sz w:val="44"/>
          <w:szCs w:val="44"/>
          <w:rtl/>
        </w:rPr>
        <w:t xml:space="preserve">كيميائية </w:t>
      </w:r>
      <w:r w:rsidRPr="002109CB">
        <w:rPr>
          <w:rFonts w:ascii="Simplified Arabic" w:hAnsi="Simplified Arabic" w:cs="Simplified Arabic"/>
          <w:b/>
          <w:bCs/>
          <w:sz w:val="44"/>
          <w:szCs w:val="44"/>
          <w:rtl/>
        </w:rPr>
        <w:t xml:space="preserve"> الجهد البدني وتغيراته  وطرق تدفق الدم</w:t>
      </w:r>
    </w:p>
    <w:p w:rsidR="002109CB" w:rsidRDefault="002109CB" w:rsidP="002109CB">
      <w:pPr>
        <w:framePr w:w="10577" w:h="14181" w:hRule="exact" w:hSpace="180" w:wrap="around" w:vAnchor="page" w:hAnchor="page" w:x="668" w:y="594"/>
        <w:jc w:val="center"/>
        <w:rPr>
          <w:rFonts w:ascii="Simplified Arabic" w:hAnsi="Simplified Arabic" w:cs="Simplified Arabic"/>
          <w:sz w:val="32"/>
          <w:szCs w:val="32"/>
          <w:rtl/>
        </w:rPr>
      </w:pPr>
    </w:p>
    <w:p w:rsidR="002109CB" w:rsidRDefault="002109CB" w:rsidP="002109CB">
      <w:pPr>
        <w:framePr w:w="10577" w:h="14181" w:hRule="exact" w:hSpace="180" w:wrap="around" w:vAnchor="page" w:hAnchor="page" w:x="668" w:y="594"/>
        <w:jc w:val="center"/>
        <w:rPr>
          <w:rFonts w:ascii="Simplified Arabic" w:hAnsi="Simplified Arabic" w:cs="Simplified Arabic"/>
          <w:sz w:val="32"/>
          <w:szCs w:val="32"/>
          <w:rtl/>
        </w:rPr>
      </w:pPr>
    </w:p>
    <w:p w:rsidR="002109CB" w:rsidRDefault="002109CB" w:rsidP="002109CB">
      <w:pPr>
        <w:framePr w:w="10577" w:h="14181" w:hRule="exact" w:hSpace="180" w:wrap="around" w:vAnchor="page" w:hAnchor="page" w:x="668" w:y="594"/>
        <w:jc w:val="center"/>
        <w:rPr>
          <w:rFonts w:ascii="Simplified Arabic" w:hAnsi="Simplified Arabic" w:cs="Simplified Arabic"/>
          <w:sz w:val="32"/>
          <w:szCs w:val="32"/>
          <w:rtl/>
        </w:rPr>
      </w:pPr>
    </w:p>
    <w:p w:rsidR="002109CB" w:rsidRPr="002109CB" w:rsidRDefault="002109CB" w:rsidP="002109CB">
      <w:pPr>
        <w:framePr w:w="10577" w:h="14181" w:hRule="exact" w:hSpace="180" w:wrap="around" w:vAnchor="page" w:hAnchor="page" w:x="668" w:y="594"/>
        <w:jc w:val="center"/>
        <w:rPr>
          <w:rFonts w:ascii="Simplified Arabic" w:hAnsi="Simplified Arabic" w:cs="Simplified Arabic"/>
          <w:sz w:val="36"/>
          <w:szCs w:val="36"/>
          <w:rtl/>
        </w:rPr>
      </w:pPr>
    </w:p>
    <w:p w:rsidR="002109CB" w:rsidRPr="002109CB" w:rsidRDefault="002109CB" w:rsidP="002109CB">
      <w:pPr>
        <w:framePr w:w="10577" w:h="14181" w:hRule="exact" w:hSpace="180" w:wrap="around" w:vAnchor="page" w:hAnchor="page" w:x="668" w:y="594"/>
        <w:jc w:val="center"/>
        <w:rPr>
          <w:rFonts w:ascii="Simplified Arabic" w:hAnsi="Simplified Arabic" w:cs="Simplified Arabic"/>
          <w:sz w:val="36"/>
          <w:szCs w:val="36"/>
          <w:rtl/>
        </w:rPr>
      </w:pPr>
      <w:r w:rsidRPr="002109CB">
        <w:rPr>
          <w:rFonts w:ascii="Simplified Arabic" w:hAnsi="Simplified Arabic" w:cs="Simplified Arabic" w:hint="cs"/>
          <w:sz w:val="36"/>
          <w:szCs w:val="36"/>
          <w:rtl/>
        </w:rPr>
        <w:t>أ.د هدى بدوي</w:t>
      </w:r>
      <w:r>
        <w:rPr>
          <w:rFonts w:ascii="Simplified Arabic" w:hAnsi="Simplified Arabic" w:cs="Simplified Arabic" w:hint="cs"/>
          <w:sz w:val="36"/>
          <w:szCs w:val="36"/>
          <w:rtl/>
        </w:rPr>
        <w:t xml:space="preserve"> شبيب</w:t>
      </w:r>
    </w:p>
    <w:p w:rsidR="002109CB" w:rsidRPr="002109CB" w:rsidRDefault="002109CB" w:rsidP="002109CB">
      <w:pPr>
        <w:framePr w:w="10577" w:h="14181" w:hRule="exact" w:hSpace="180" w:wrap="around" w:vAnchor="page" w:hAnchor="page" w:x="668" w:y="594"/>
        <w:jc w:val="center"/>
        <w:rPr>
          <w:rFonts w:ascii="Simplified Arabic" w:hAnsi="Simplified Arabic" w:cs="Simplified Arabic"/>
          <w:sz w:val="36"/>
          <w:szCs w:val="36"/>
          <w:rtl/>
        </w:rPr>
      </w:pPr>
    </w:p>
    <w:p w:rsidR="002109CB" w:rsidRDefault="002109CB" w:rsidP="002109CB">
      <w:pPr>
        <w:framePr w:w="10577" w:h="14181" w:hRule="exact" w:hSpace="180" w:wrap="around" w:vAnchor="page" w:hAnchor="page" w:x="668" w:y="594"/>
        <w:jc w:val="center"/>
        <w:rPr>
          <w:rFonts w:ascii="Simplified Arabic" w:hAnsi="Simplified Arabic" w:cs="Simplified Arabic"/>
          <w:sz w:val="32"/>
          <w:szCs w:val="32"/>
          <w:rtl/>
        </w:rPr>
      </w:pPr>
    </w:p>
    <w:p w:rsidR="002109CB" w:rsidRDefault="002109CB" w:rsidP="002109CB">
      <w:pPr>
        <w:framePr w:w="10577" w:h="14181" w:hRule="exact" w:hSpace="180" w:wrap="around" w:vAnchor="page" w:hAnchor="page" w:x="668" w:y="594"/>
        <w:jc w:val="center"/>
        <w:rPr>
          <w:rFonts w:ascii="Simplified Arabic" w:hAnsi="Simplified Arabic" w:cs="Simplified Arabic"/>
          <w:sz w:val="32"/>
          <w:szCs w:val="32"/>
          <w:rtl/>
        </w:rPr>
      </w:pPr>
    </w:p>
    <w:p w:rsidR="002109CB" w:rsidRDefault="002109CB" w:rsidP="002109CB">
      <w:pPr>
        <w:framePr w:w="10577" w:h="14181" w:hRule="exact" w:hSpace="180" w:wrap="around" w:vAnchor="page" w:hAnchor="page" w:x="668" w:y="594"/>
        <w:jc w:val="center"/>
        <w:rPr>
          <w:rFonts w:ascii="Simplified Arabic" w:hAnsi="Simplified Arabic" w:cs="Simplified Arabic"/>
          <w:sz w:val="32"/>
          <w:szCs w:val="32"/>
          <w:rtl/>
        </w:rPr>
      </w:pPr>
    </w:p>
    <w:p w:rsidR="002109CB" w:rsidRDefault="002109CB" w:rsidP="002109CB">
      <w:pPr>
        <w:framePr w:w="10577" w:h="14181" w:hRule="exact" w:hSpace="180" w:wrap="around" w:vAnchor="page" w:hAnchor="page" w:x="668" w:y="594"/>
        <w:jc w:val="center"/>
        <w:rPr>
          <w:rFonts w:ascii="Simplified Arabic" w:hAnsi="Simplified Arabic" w:cs="Simplified Arabic"/>
          <w:sz w:val="32"/>
          <w:szCs w:val="32"/>
          <w:rtl/>
        </w:rPr>
      </w:pPr>
    </w:p>
    <w:p w:rsidR="002109CB" w:rsidRDefault="002109CB" w:rsidP="002109CB">
      <w:pPr>
        <w:framePr w:w="10577" w:h="14181" w:hRule="exact" w:hSpace="180" w:wrap="around" w:vAnchor="page" w:hAnchor="page" w:x="668" w:y="594"/>
        <w:jc w:val="right"/>
        <w:rPr>
          <w:rFonts w:ascii="Simplified Arabic" w:hAnsi="Simplified Arabic" w:cs="Simplified Arabic"/>
          <w:sz w:val="32"/>
          <w:szCs w:val="32"/>
          <w:rtl/>
        </w:rPr>
      </w:pPr>
    </w:p>
    <w:p w:rsidR="002109CB" w:rsidRDefault="002109CB" w:rsidP="002109CB">
      <w:pPr>
        <w:framePr w:w="10577" w:h="14181" w:hRule="exact" w:hSpace="180" w:wrap="around" w:vAnchor="page" w:hAnchor="page" w:x="668" w:y="594"/>
        <w:jc w:val="right"/>
        <w:rPr>
          <w:rFonts w:ascii="Simplified Arabic" w:hAnsi="Simplified Arabic" w:cs="Simplified Arabic"/>
          <w:sz w:val="32"/>
          <w:szCs w:val="32"/>
        </w:rPr>
      </w:pPr>
      <w:r>
        <w:rPr>
          <w:rFonts w:ascii="Simplified Arabic" w:hAnsi="Simplified Arabic" w:cs="Simplified Arabic" w:hint="cs"/>
          <w:sz w:val="32"/>
          <w:szCs w:val="32"/>
          <w:rtl/>
        </w:rPr>
        <w:t xml:space="preserve"> 1445ه                                                                          2025م</w:t>
      </w:r>
    </w:p>
    <w:p w:rsidR="001D09F5" w:rsidRPr="00B47BF5" w:rsidRDefault="001D09F5" w:rsidP="002109CB">
      <w:pPr>
        <w:framePr w:w="10577" w:h="14181" w:hRule="exact" w:hSpace="180" w:wrap="around" w:vAnchor="page" w:hAnchor="page" w:x="668" w:y="594"/>
        <w:spacing w:after="0" w:line="264" w:lineRule="auto"/>
        <w:ind w:left="-514"/>
        <w:jc w:val="center"/>
        <w:rPr>
          <w:rFonts w:ascii="Arial" w:eastAsia="Times New Roman" w:hAnsi="Arial" w:cs="Arial"/>
          <w:b/>
          <w:bCs/>
          <w:color w:val="548DD4" w:themeColor="text2" w:themeTint="99"/>
          <w:sz w:val="52"/>
          <w:szCs w:val="52"/>
          <w:rtl/>
          <w:lang w:bidi="ar-IQ"/>
        </w:rPr>
      </w:pPr>
    </w:p>
    <w:p w:rsidR="007D67ED" w:rsidRDefault="007D67ED" w:rsidP="002109CB">
      <w:pPr>
        <w:framePr w:w="10577" w:h="14181" w:hRule="exact" w:hSpace="180" w:wrap="around" w:vAnchor="page" w:hAnchor="page" w:x="668" w:y="594"/>
        <w:spacing w:after="0" w:line="264" w:lineRule="auto"/>
        <w:rPr>
          <w:rFonts w:ascii="Arial" w:eastAsia="Times New Roman" w:hAnsi="Arial" w:cs="Arial"/>
          <w:b/>
          <w:bCs/>
          <w:color w:val="FF0000"/>
          <w:sz w:val="44"/>
          <w:szCs w:val="44"/>
          <w:rtl/>
          <w:lang w:bidi="ar-IQ"/>
        </w:rPr>
      </w:pPr>
    </w:p>
    <w:p w:rsidR="007D67ED" w:rsidRDefault="007D67ED" w:rsidP="002109CB">
      <w:pPr>
        <w:framePr w:w="10577" w:h="14181" w:hRule="exact" w:hSpace="180" w:wrap="around" w:vAnchor="page" w:hAnchor="page" w:x="668" w:y="594"/>
        <w:spacing w:after="0" w:line="264" w:lineRule="auto"/>
        <w:rPr>
          <w:rFonts w:ascii="Arial" w:eastAsia="Times New Roman" w:hAnsi="Arial" w:cs="Arial"/>
          <w:b/>
          <w:bCs/>
          <w:color w:val="FF0000"/>
          <w:sz w:val="44"/>
          <w:szCs w:val="44"/>
          <w:rtl/>
          <w:lang w:bidi="ar-IQ"/>
        </w:rPr>
      </w:pPr>
    </w:p>
    <w:p w:rsidR="007D67ED" w:rsidRDefault="007D67ED" w:rsidP="002109CB">
      <w:pPr>
        <w:framePr w:w="10577" w:h="14181" w:hRule="exact" w:hSpace="180" w:wrap="around" w:vAnchor="page" w:hAnchor="page" w:x="668" w:y="594"/>
        <w:spacing w:after="0" w:line="264" w:lineRule="auto"/>
        <w:rPr>
          <w:rFonts w:ascii="Arial" w:eastAsia="Times New Roman" w:hAnsi="Arial" w:cs="Arial"/>
          <w:b/>
          <w:bCs/>
          <w:color w:val="FF0000"/>
          <w:sz w:val="44"/>
          <w:szCs w:val="44"/>
          <w:rtl/>
          <w:lang w:bidi="ar-IQ"/>
        </w:rPr>
      </w:pPr>
    </w:p>
    <w:p w:rsidR="001D09F5" w:rsidRPr="004508F0" w:rsidRDefault="001D09F5" w:rsidP="002109CB">
      <w:pPr>
        <w:framePr w:w="10577" w:h="14181" w:hRule="exact" w:hSpace="180" w:wrap="around" w:vAnchor="page" w:hAnchor="page" w:x="668" w:y="594"/>
        <w:spacing w:after="0" w:line="264" w:lineRule="auto"/>
        <w:rPr>
          <w:rFonts w:ascii="Arial" w:eastAsia="Times New Roman" w:hAnsi="Arial" w:cs="Arial"/>
          <w:b/>
          <w:bCs/>
          <w:color w:val="FF0000"/>
          <w:sz w:val="44"/>
          <w:szCs w:val="44"/>
          <w:rtl/>
          <w:lang w:bidi="ar-IQ"/>
        </w:rPr>
      </w:pPr>
      <w:r>
        <w:rPr>
          <w:rFonts w:ascii="Arial" w:eastAsia="Times New Roman" w:hAnsi="Arial" w:cs="Arial" w:hint="cs"/>
          <w:b/>
          <w:bCs/>
          <w:color w:val="FF0000"/>
          <w:sz w:val="44"/>
          <w:szCs w:val="44"/>
          <w:rtl/>
          <w:lang w:bidi="ar-IQ"/>
        </w:rPr>
        <w:t xml:space="preserve">                                  20</w:t>
      </w:r>
      <w:r w:rsidR="005E6DCB">
        <w:rPr>
          <w:rFonts w:ascii="Arial" w:eastAsia="Times New Roman" w:hAnsi="Arial" w:cs="Arial" w:hint="cs"/>
          <w:b/>
          <w:bCs/>
          <w:color w:val="FF0000"/>
          <w:sz w:val="44"/>
          <w:szCs w:val="44"/>
          <w:rtl/>
          <w:lang w:bidi="ar-IQ"/>
        </w:rPr>
        <w:t>2</w:t>
      </w:r>
      <w:r w:rsidR="00FF221A">
        <w:rPr>
          <w:rFonts w:ascii="Arial" w:eastAsia="Times New Roman" w:hAnsi="Arial" w:cs="Arial" w:hint="cs"/>
          <w:b/>
          <w:bCs/>
          <w:color w:val="FF0000"/>
          <w:sz w:val="44"/>
          <w:szCs w:val="44"/>
          <w:rtl/>
          <w:lang w:bidi="ar-IQ"/>
        </w:rPr>
        <w:t>5</w:t>
      </w:r>
    </w:p>
    <w:p w:rsidR="002109CB" w:rsidRDefault="002109CB" w:rsidP="004508F0">
      <w:pPr>
        <w:spacing w:after="0" w:line="264" w:lineRule="auto"/>
        <w:rPr>
          <w:rFonts w:ascii="Times New Roman" w:eastAsia="Times New Roman" w:hAnsi="Times New Roman" w:cs="Times New Roman"/>
          <w:b/>
          <w:bCs/>
          <w:sz w:val="36"/>
          <w:szCs w:val="36"/>
          <w:highlight w:val="yellow"/>
          <w:rtl/>
          <w:lang w:bidi="ar-IQ"/>
        </w:rPr>
      </w:pPr>
    </w:p>
    <w:p w:rsidR="00F60ACE" w:rsidRDefault="00F60ACE" w:rsidP="004508F0">
      <w:pPr>
        <w:spacing w:after="0" w:line="264" w:lineRule="auto"/>
        <w:rPr>
          <w:rFonts w:ascii="Times New Roman" w:eastAsia="Times New Roman" w:hAnsi="Times New Roman" w:cs="Times New Roman"/>
          <w:b/>
          <w:bCs/>
          <w:sz w:val="36"/>
          <w:szCs w:val="36"/>
          <w:highlight w:val="yellow"/>
          <w:lang w:bidi="ar-IQ"/>
        </w:rPr>
      </w:pPr>
    </w:p>
    <w:p w:rsidR="00F60ACE" w:rsidRDefault="00F60ACE" w:rsidP="004508F0">
      <w:pPr>
        <w:spacing w:after="0" w:line="264" w:lineRule="auto"/>
        <w:rPr>
          <w:rFonts w:ascii="Times New Roman" w:eastAsia="Times New Roman" w:hAnsi="Times New Roman" w:cs="Times New Roman"/>
          <w:b/>
          <w:bCs/>
          <w:sz w:val="36"/>
          <w:szCs w:val="36"/>
          <w:highlight w:val="yellow"/>
          <w:lang w:bidi="ar-IQ"/>
        </w:rPr>
      </w:pPr>
    </w:p>
    <w:p w:rsidR="00F60ACE" w:rsidRDefault="00F60ACE" w:rsidP="004508F0">
      <w:pPr>
        <w:spacing w:after="0" w:line="264" w:lineRule="auto"/>
        <w:rPr>
          <w:rFonts w:ascii="Times New Roman" w:eastAsia="Times New Roman" w:hAnsi="Times New Roman" w:cs="Times New Roman"/>
          <w:b/>
          <w:bCs/>
          <w:sz w:val="36"/>
          <w:szCs w:val="36"/>
          <w:highlight w:val="yellow"/>
          <w:lang w:bidi="ar-IQ"/>
        </w:rPr>
      </w:pPr>
    </w:p>
    <w:p w:rsidR="004508F0" w:rsidRPr="004508F0" w:rsidRDefault="004508F0" w:rsidP="004508F0">
      <w:pPr>
        <w:spacing w:after="0" w:line="264" w:lineRule="auto"/>
        <w:rPr>
          <w:rFonts w:ascii="Andalus" w:eastAsia="Times New Roman" w:hAnsi="Andalus" w:cs="Andalus"/>
          <w:b/>
          <w:bCs/>
          <w:sz w:val="36"/>
          <w:szCs w:val="36"/>
          <w:rtl/>
          <w:lang w:bidi="ar-IQ"/>
        </w:rPr>
      </w:pPr>
      <w:r w:rsidRPr="004508F0">
        <w:rPr>
          <w:rFonts w:ascii="Times New Roman" w:eastAsia="Times New Roman" w:hAnsi="Times New Roman" w:cs="Times New Roman"/>
          <w:b/>
          <w:bCs/>
          <w:sz w:val="36"/>
          <w:szCs w:val="36"/>
          <w:highlight w:val="yellow"/>
          <w:rtl/>
          <w:lang w:bidi="ar-IQ"/>
        </w:rPr>
        <w:t>ا</w:t>
      </w:r>
      <w:r w:rsidRPr="004508F0">
        <w:rPr>
          <w:rFonts w:ascii="Times New Roman" w:eastAsia="Times New Roman" w:hAnsi="Times New Roman" w:cs="Times New Roman"/>
          <w:b/>
          <w:bCs/>
          <w:sz w:val="36"/>
          <w:szCs w:val="36"/>
          <w:highlight w:val="yellow"/>
          <w:rtl/>
        </w:rPr>
        <w:t xml:space="preserve">لدم  </w:t>
      </w:r>
      <w:r w:rsidRPr="004508F0">
        <w:rPr>
          <w:rFonts w:ascii="Times New Roman" w:eastAsia="Times New Roman" w:hAnsi="Times New Roman" w:cs="Times New Roman"/>
          <w:b/>
          <w:bCs/>
          <w:sz w:val="36"/>
          <w:szCs w:val="36"/>
          <w:highlight w:val="yellow"/>
        </w:rPr>
        <w:t>Blood</w:t>
      </w:r>
      <w:r w:rsidRPr="004508F0">
        <w:rPr>
          <w:rFonts w:ascii="Times New Roman" w:eastAsia="Times New Roman" w:hAnsi="Times New Roman" w:cs="Times New Roman"/>
          <w:sz w:val="36"/>
          <w:szCs w:val="36"/>
          <w:highlight w:val="yellow"/>
          <w:rtl/>
        </w:rPr>
        <w:t xml:space="preserve"> :</w:t>
      </w:r>
    </w:p>
    <w:p w:rsidR="004508F0" w:rsidRPr="004508F0" w:rsidRDefault="004508F0" w:rsidP="00EC02D5">
      <w:pPr>
        <w:spacing w:line="360" w:lineRule="auto"/>
        <w:ind w:left="-99" w:firstLine="142"/>
        <w:jc w:val="lowKashida"/>
        <w:rPr>
          <w:rFonts w:ascii="Calibri" w:eastAsia="Calibri" w:hAnsi="Calibri" w:cs="Arial"/>
          <w:sz w:val="32"/>
          <w:szCs w:val="32"/>
          <w:rtl/>
          <w:lang w:bidi="ar-IQ"/>
        </w:rPr>
      </w:pPr>
      <w:r w:rsidRPr="004508F0">
        <w:rPr>
          <w:rFonts w:ascii="Calibri" w:eastAsia="Calibri" w:hAnsi="Calibri" w:cs="Arial"/>
          <w:sz w:val="32"/>
          <w:szCs w:val="32"/>
          <w:rtl/>
          <w:lang w:bidi="ar-IQ"/>
        </w:rPr>
        <w:t>يعتبر الدم مكونا اساسيا من مكونات الجسم, وهو ال</w:t>
      </w:r>
      <w:r w:rsidR="00122EE8">
        <w:rPr>
          <w:rFonts w:ascii="Calibri" w:eastAsia="Calibri" w:hAnsi="Calibri" w:cs="Arial" w:hint="cs"/>
          <w:sz w:val="32"/>
          <w:szCs w:val="32"/>
          <w:rtl/>
          <w:lang w:bidi="ar-IQ"/>
        </w:rPr>
        <w:t>م</w:t>
      </w:r>
      <w:r w:rsidRPr="004508F0">
        <w:rPr>
          <w:rFonts w:ascii="Calibri" w:eastAsia="Calibri" w:hAnsi="Calibri" w:cs="Arial"/>
          <w:sz w:val="32"/>
          <w:szCs w:val="32"/>
          <w:rtl/>
          <w:lang w:bidi="ar-IQ"/>
        </w:rPr>
        <w:t xml:space="preserve">سؤول عن تهيئة البيئة المناسبة لحياة </w:t>
      </w:r>
      <w:r w:rsidR="00122EE8" w:rsidRPr="004508F0">
        <w:rPr>
          <w:rFonts w:ascii="Calibri" w:eastAsia="Calibri" w:hAnsi="Calibri" w:cs="Arial" w:hint="cs"/>
          <w:sz w:val="32"/>
          <w:szCs w:val="32"/>
          <w:rtl/>
          <w:lang w:bidi="ar-IQ"/>
        </w:rPr>
        <w:t>الأنسجة</w:t>
      </w:r>
      <w:r w:rsidRPr="004508F0">
        <w:rPr>
          <w:rFonts w:ascii="Calibri" w:eastAsia="Calibri" w:hAnsi="Calibri" w:cs="Arial"/>
          <w:sz w:val="32"/>
          <w:szCs w:val="32"/>
          <w:rtl/>
          <w:lang w:bidi="ar-IQ"/>
        </w:rPr>
        <w:t xml:space="preserve"> والخلايا الجسم في وسط كيميائي مناسب لحياتها ولتتمـــكن من </w:t>
      </w:r>
      <w:r w:rsidR="00122EE8" w:rsidRPr="004508F0">
        <w:rPr>
          <w:rFonts w:ascii="Calibri" w:eastAsia="Calibri" w:hAnsi="Calibri" w:cs="Arial" w:hint="cs"/>
          <w:sz w:val="32"/>
          <w:szCs w:val="32"/>
          <w:rtl/>
          <w:lang w:bidi="ar-IQ"/>
        </w:rPr>
        <w:t>أداء</w:t>
      </w:r>
      <w:r w:rsidRPr="004508F0">
        <w:rPr>
          <w:rFonts w:ascii="Calibri" w:eastAsia="Calibri" w:hAnsi="Calibri" w:cs="Arial"/>
          <w:sz w:val="32"/>
          <w:szCs w:val="32"/>
          <w:rtl/>
          <w:lang w:bidi="ar-IQ"/>
        </w:rPr>
        <w:t xml:space="preserve"> وظائفها بصورة مستمرة, ويقوم كل مكون من مكونات الجسم بوظيفته المحددة لها بحيث تكتمل جميع حاجات الجسم من الغذاء </w:t>
      </w:r>
      <w:r w:rsidR="00122EE8" w:rsidRPr="004508F0">
        <w:rPr>
          <w:rFonts w:ascii="Calibri" w:eastAsia="Calibri" w:hAnsi="Calibri" w:cs="Arial" w:hint="cs"/>
          <w:sz w:val="32"/>
          <w:szCs w:val="32"/>
          <w:rtl/>
          <w:lang w:bidi="ar-IQ"/>
        </w:rPr>
        <w:t>والأوكسجين</w:t>
      </w:r>
      <w:r w:rsidRPr="004508F0">
        <w:rPr>
          <w:rFonts w:ascii="Calibri" w:eastAsia="Calibri" w:hAnsi="Calibri" w:cs="Arial"/>
          <w:sz w:val="32"/>
          <w:szCs w:val="32"/>
          <w:rtl/>
          <w:lang w:bidi="ar-IQ"/>
        </w:rPr>
        <w:t xml:space="preserve">, حيث يحــمل الدم المواد الغذائية </w:t>
      </w:r>
      <w:r w:rsidR="00122EE8" w:rsidRPr="004508F0">
        <w:rPr>
          <w:rFonts w:ascii="Calibri" w:eastAsia="Calibri" w:hAnsi="Calibri" w:cs="Arial" w:hint="cs"/>
          <w:sz w:val="32"/>
          <w:szCs w:val="32"/>
          <w:rtl/>
          <w:lang w:bidi="ar-IQ"/>
        </w:rPr>
        <w:t>والأوكسجين</w:t>
      </w:r>
      <w:r w:rsidRPr="004508F0">
        <w:rPr>
          <w:rFonts w:ascii="Calibri" w:eastAsia="Calibri" w:hAnsi="Calibri" w:cs="Arial"/>
          <w:sz w:val="32"/>
          <w:szCs w:val="32"/>
          <w:rtl/>
          <w:lang w:bidi="ar-IQ"/>
        </w:rPr>
        <w:t xml:space="preserve"> الى جميع الخلايا الجسم ثم يحمل الدم العائد من </w:t>
      </w:r>
      <w:r w:rsidR="00122EE8" w:rsidRPr="004508F0">
        <w:rPr>
          <w:rFonts w:ascii="Calibri" w:eastAsia="Calibri" w:hAnsi="Calibri" w:cs="Arial" w:hint="cs"/>
          <w:sz w:val="32"/>
          <w:szCs w:val="32"/>
          <w:rtl/>
          <w:lang w:bidi="ar-IQ"/>
        </w:rPr>
        <w:t>الأنسجة</w:t>
      </w:r>
      <w:r w:rsidRPr="004508F0">
        <w:rPr>
          <w:rFonts w:ascii="Calibri" w:eastAsia="Calibri" w:hAnsi="Calibri" w:cs="Arial"/>
          <w:sz w:val="32"/>
          <w:szCs w:val="32"/>
          <w:rtl/>
          <w:lang w:bidi="ar-IQ"/>
        </w:rPr>
        <w:t xml:space="preserve"> جميع الفضلات الناتجة من عمليات التمثيل الغذائي الى اجهزة الاخراج المختلفة. وتختلف كمية الدم في الانسان البالغ حيث يبلغ حجمه حوالى (</w:t>
      </w:r>
      <w:r w:rsidRPr="004508F0">
        <w:rPr>
          <w:rFonts w:ascii="Arial" w:eastAsia="Calibri" w:hAnsi="Arial" w:cs="Arial"/>
          <w:sz w:val="32"/>
          <w:szCs w:val="32"/>
          <w:lang w:bidi="ar-IQ"/>
        </w:rPr>
        <w:t>8-7</w:t>
      </w:r>
      <w:r w:rsidRPr="004508F0">
        <w:rPr>
          <w:rFonts w:ascii="Calibri" w:eastAsia="Calibri" w:hAnsi="Calibri" w:cs="Arial"/>
          <w:sz w:val="32"/>
          <w:szCs w:val="32"/>
          <w:rtl/>
          <w:lang w:bidi="ar-IQ"/>
        </w:rPr>
        <w:t>%) من وزن الجســـــــم اي حوالي (</w:t>
      </w:r>
      <w:r w:rsidRPr="004508F0">
        <w:rPr>
          <w:rFonts w:ascii="Calibri" w:eastAsia="Calibri" w:hAnsi="Calibri" w:cs="Arial"/>
          <w:sz w:val="32"/>
          <w:szCs w:val="32"/>
          <w:lang w:bidi="ar-IQ"/>
        </w:rPr>
        <w:t>6-5</w:t>
      </w:r>
      <w:r w:rsidRPr="004508F0">
        <w:rPr>
          <w:rFonts w:ascii="Calibri" w:eastAsia="Calibri" w:hAnsi="Calibri" w:cs="Arial"/>
          <w:sz w:val="32"/>
          <w:szCs w:val="32"/>
          <w:rtl/>
          <w:lang w:bidi="ar-IQ"/>
        </w:rPr>
        <w:t>)لتر, والدم كسائل يتكون من (55%) من البـــــــــلازما و(45%) لخلاياه حيث تكون نسبة الخلايا الى حجم الدم عموما بحدود (47%) عند الرجـــال و(42%) عند النساء و(62%) عند الاطفال ويقدر حجم الدم في الانسان الـــــــبالغ بحدود (5-6) لتر وهذه مرتبة بالنمط الجسمي للأشخاص حيث تختلف هذه النـــسبة لقصار القامة عن طوال وكذلك اصحاب الوزن العالي او الثقيل.</w:t>
      </w:r>
      <w:r w:rsidRPr="004508F0">
        <w:rPr>
          <w:rFonts w:ascii="Calibri" w:eastAsia="Calibri" w:hAnsi="Calibri" w:cs="Arial"/>
          <w:sz w:val="32"/>
          <w:szCs w:val="32"/>
          <w:vertAlign w:val="superscript"/>
          <w:rtl/>
          <w:lang w:bidi="ar-IQ"/>
        </w:rPr>
        <w:t>(1)</w:t>
      </w:r>
    </w:p>
    <w:p w:rsidR="004508F0" w:rsidRPr="004508F0" w:rsidRDefault="004508F0" w:rsidP="00EC02D5">
      <w:pPr>
        <w:ind w:left="-99" w:firstLine="142"/>
        <w:jc w:val="center"/>
        <w:rPr>
          <w:rFonts w:ascii="Calibri" w:eastAsia="Calibri" w:hAnsi="Calibri" w:cs="Arial"/>
          <w:sz w:val="32"/>
          <w:szCs w:val="32"/>
          <w:rtl/>
          <w:lang w:bidi="ar-IQ"/>
        </w:rPr>
      </w:pPr>
      <w:r w:rsidRPr="004508F0">
        <w:rPr>
          <w:noProof/>
        </w:rPr>
        <w:drawing>
          <wp:inline distT="0" distB="0" distL="0" distR="0">
            <wp:extent cx="3562350" cy="2094057"/>
            <wp:effectExtent l="0" t="0" r="0" b="190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3567264" cy="2096945"/>
                    </a:xfrm>
                    <a:prstGeom prst="rect">
                      <a:avLst/>
                    </a:prstGeom>
                    <a:noFill/>
                    <a:ln>
                      <a:noFill/>
                    </a:ln>
                  </pic:spPr>
                </pic:pic>
              </a:graphicData>
            </a:graphic>
          </wp:inline>
        </w:drawing>
      </w:r>
    </w:p>
    <w:p w:rsidR="004508F0" w:rsidRPr="004508F0" w:rsidRDefault="004508F0" w:rsidP="00EC02D5">
      <w:pPr>
        <w:ind w:left="-99" w:firstLine="142"/>
        <w:rPr>
          <w:rFonts w:ascii="Calibri" w:eastAsia="Calibri" w:hAnsi="Calibri" w:cs="Arial"/>
          <w:sz w:val="32"/>
          <w:szCs w:val="32"/>
          <w:rtl/>
          <w:lang w:bidi="ar-IQ"/>
        </w:rPr>
      </w:pPr>
    </w:p>
    <w:p w:rsidR="00EC02D5" w:rsidRPr="001D09F5" w:rsidRDefault="00EC02D5" w:rsidP="001D09F5">
      <w:pPr>
        <w:rPr>
          <w:rFonts w:ascii="Calibri" w:eastAsia="Calibri" w:hAnsi="Calibri" w:cs="Arial"/>
          <w:sz w:val="32"/>
          <w:szCs w:val="32"/>
          <w:rtl/>
          <w:lang w:bidi="ar-IQ"/>
        </w:rPr>
      </w:pPr>
    </w:p>
    <w:p w:rsidR="004508F0" w:rsidRPr="001D09F5" w:rsidRDefault="004508F0" w:rsidP="00EC02D5">
      <w:pPr>
        <w:ind w:left="-99" w:firstLine="142"/>
        <w:rPr>
          <w:rFonts w:ascii="Calibri" w:eastAsia="Calibri" w:hAnsi="Calibri" w:cs="Arial"/>
          <w:sz w:val="28"/>
          <w:szCs w:val="28"/>
          <w:rtl/>
          <w:lang w:bidi="ar-IQ"/>
        </w:rPr>
      </w:pPr>
      <w:r w:rsidRPr="001D09F5">
        <w:rPr>
          <w:rFonts w:ascii="Calibri" w:eastAsia="Calibri" w:hAnsi="Calibri" w:cs="Arial" w:hint="cs"/>
          <w:sz w:val="28"/>
          <w:szCs w:val="28"/>
          <w:rtl/>
          <w:lang w:bidi="ar-IQ"/>
        </w:rPr>
        <w:t>_________________</w:t>
      </w:r>
      <w:r w:rsidR="001D09F5">
        <w:rPr>
          <w:rFonts w:ascii="Calibri" w:eastAsia="Calibri" w:hAnsi="Calibri" w:cs="Arial" w:hint="cs"/>
          <w:sz w:val="28"/>
          <w:szCs w:val="28"/>
          <w:rtl/>
          <w:lang w:bidi="ar-IQ"/>
        </w:rPr>
        <w:t>__</w:t>
      </w:r>
    </w:p>
    <w:p w:rsidR="004508F0" w:rsidRPr="001D09F5" w:rsidRDefault="004508F0" w:rsidP="00EC02D5">
      <w:pPr>
        <w:ind w:left="-99" w:firstLine="142"/>
        <w:rPr>
          <w:rFonts w:ascii="Calibri" w:eastAsia="Calibri" w:hAnsi="Calibri" w:cs="Arial"/>
          <w:sz w:val="40"/>
          <w:szCs w:val="40"/>
          <w:rtl/>
          <w:lang w:bidi="ar-IQ"/>
        </w:rPr>
      </w:pPr>
      <w:r w:rsidRPr="001D09F5">
        <w:rPr>
          <w:sz w:val="28"/>
          <w:szCs w:val="28"/>
          <w:vertAlign w:val="superscript"/>
          <w:rtl/>
          <w:lang w:bidi="ar-IQ"/>
        </w:rPr>
        <w:lastRenderedPageBreak/>
        <w:t>(1)</w:t>
      </w:r>
      <w:r w:rsidRPr="001D09F5">
        <w:rPr>
          <w:sz w:val="28"/>
          <w:szCs w:val="28"/>
          <w:rtl/>
          <w:lang w:bidi="ar-IQ"/>
        </w:rPr>
        <w:t xml:space="preserve"> رشدي فتوح عبد الفتاح: </w:t>
      </w:r>
      <w:r w:rsidRPr="001D09F5">
        <w:rPr>
          <w:b/>
          <w:bCs/>
          <w:sz w:val="28"/>
          <w:szCs w:val="28"/>
          <w:u w:val="single"/>
          <w:rtl/>
          <w:lang w:bidi="ar-IQ"/>
        </w:rPr>
        <w:t>اساسيات عامة في الفسيولوجيا</w:t>
      </w:r>
      <w:r w:rsidRPr="001D09F5">
        <w:rPr>
          <w:sz w:val="28"/>
          <w:szCs w:val="28"/>
          <w:rtl/>
          <w:lang w:bidi="ar-IQ"/>
        </w:rPr>
        <w:t xml:space="preserve"> , الكويت , ذات السلاسل للطباعة والنشر والتوزيع ,ط2 , 1988, ص310.</w:t>
      </w:r>
    </w:p>
    <w:p w:rsidR="004508F0" w:rsidRPr="004508F0" w:rsidRDefault="004508F0" w:rsidP="00EC02D5">
      <w:pPr>
        <w:ind w:left="-99" w:firstLine="142"/>
        <w:jc w:val="center"/>
        <w:rPr>
          <w:rFonts w:ascii="Arial" w:eastAsia="Calibri" w:hAnsi="Arial" w:cs="Arial"/>
          <w:b/>
          <w:bCs/>
          <w:color w:val="002060"/>
          <w:sz w:val="40"/>
          <w:szCs w:val="40"/>
          <w:rtl/>
        </w:rPr>
      </w:pPr>
      <w:r w:rsidRPr="004508F0">
        <w:rPr>
          <w:rFonts w:ascii="Arial" w:eastAsia="Calibri" w:hAnsi="Arial" w:cs="Arial"/>
          <w:b/>
          <w:bCs/>
          <w:color w:val="002060"/>
          <w:sz w:val="40"/>
          <w:szCs w:val="40"/>
          <w:highlight w:val="yellow"/>
          <w:rtl/>
        </w:rPr>
        <w:t>رحلة الدم</w:t>
      </w:r>
    </w:p>
    <w:p w:rsidR="004508F0" w:rsidRPr="004508F0" w:rsidRDefault="004508F0" w:rsidP="00EC02D5">
      <w:pPr>
        <w:spacing w:line="360" w:lineRule="auto"/>
        <w:ind w:left="-99" w:firstLine="142"/>
        <w:jc w:val="lowKashida"/>
        <w:rPr>
          <w:rFonts w:asciiTheme="minorBidi" w:eastAsia="Calibri" w:hAnsiTheme="minorBidi"/>
          <w:sz w:val="32"/>
          <w:szCs w:val="32"/>
          <w:rtl/>
        </w:rPr>
      </w:pPr>
      <w:r w:rsidRPr="004508F0">
        <w:rPr>
          <w:rFonts w:asciiTheme="minorBidi" w:eastAsia="Calibri" w:hAnsiTheme="minorBidi"/>
          <w:sz w:val="32"/>
          <w:szCs w:val="32"/>
          <w:rtl/>
        </w:rPr>
        <w:t>تبدأ رحلة الدم من في جهاز الدوران من البطين الأيسر للقلب,  حيث ينقبض هذا البطين مسببا اندفاع كمية من الدم الى الابهر الذي يقوم بتمريره الى الشبكة من الشرايين والاوعية الشعــرية التي تصغر شيئا فشيئا,  ثم ينتقل الدم بعد ذلك الى اوعية متزايدة الكبر تتجمع مع بعضها مشكلة الاوردة الجوفاء التي تفرغ الدم في الاذين الايمن,  ومن هناك يمرر الدم الى البطين الايـــــمن ويضخ في الجذع الرئوي ومنه الى الاوعية الشعرية للرئتين , وهنا ينحل الاوكسجين في الـــدم وينزع منه ثاني اوكسيد الكاربون , ثم ينتقل الدم الغني بالأوكسجين عبر الوريدين الرئويين الى الاذين الايسر , ثم الى البطين الايسر لكي يبدأ رحلته من جديد.</w:t>
      </w:r>
      <w:r w:rsidRPr="004508F0">
        <w:rPr>
          <w:rFonts w:asciiTheme="minorBidi" w:eastAsia="Calibri" w:hAnsiTheme="minorBidi"/>
          <w:sz w:val="32"/>
          <w:szCs w:val="32"/>
          <w:vertAlign w:val="superscript"/>
          <w:rtl/>
        </w:rPr>
        <w:t>(1)</w:t>
      </w:r>
    </w:p>
    <w:p w:rsidR="004508F0" w:rsidRPr="004508F0" w:rsidRDefault="004508F0" w:rsidP="00EC02D5">
      <w:pPr>
        <w:spacing w:line="360" w:lineRule="auto"/>
        <w:ind w:left="-99" w:firstLine="142"/>
        <w:jc w:val="lowKashida"/>
        <w:rPr>
          <w:rFonts w:asciiTheme="minorBidi" w:eastAsia="Calibri" w:hAnsiTheme="minorBidi"/>
          <w:b/>
          <w:bCs/>
          <w:color w:val="002060"/>
          <w:sz w:val="32"/>
          <w:szCs w:val="32"/>
          <w:rtl/>
          <w:lang w:bidi="ar-IQ"/>
        </w:rPr>
      </w:pPr>
      <w:r w:rsidRPr="004508F0">
        <w:rPr>
          <w:rFonts w:asciiTheme="minorBidi" w:eastAsia="Calibri" w:hAnsiTheme="minorBidi"/>
          <w:b/>
          <w:bCs/>
          <w:color w:val="002060"/>
          <w:sz w:val="32"/>
          <w:szCs w:val="32"/>
          <w:rtl/>
        </w:rPr>
        <w:t>تعريف الدم: (</w:t>
      </w:r>
      <w:r w:rsidRPr="004508F0">
        <w:rPr>
          <w:rFonts w:asciiTheme="minorBidi" w:eastAsia="Calibri" w:hAnsiTheme="minorBidi"/>
          <w:b/>
          <w:bCs/>
          <w:color w:val="002060"/>
          <w:sz w:val="32"/>
          <w:szCs w:val="32"/>
        </w:rPr>
        <w:t>Definition of Blood</w:t>
      </w:r>
      <w:r w:rsidRPr="004508F0">
        <w:rPr>
          <w:rFonts w:asciiTheme="minorBidi" w:eastAsia="Calibri" w:hAnsiTheme="minorBidi"/>
          <w:b/>
          <w:bCs/>
          <w:color w:val="002060"/>
          <w:sz w:val="32"/>
          <w:szCs w:val="32"/>
          <w:rtl/>
          <w:lang w:bidi="ar-IQ"/>
        </w:rPr>
        <w:t>)</w:t>
      </w:r>
    </w:p>
    <w:p w:rsidR="00CE2172" w:rsidRDefault="004508F0" w:rsidP="00492E08">
      <w:pPr>
        <w:spacing w:line="360" w:lineRule="auto"/>
        <w:ind w:left="-99" w:firstLine="142"/>
        <w:jc w:val="lowKashida"/>
        <w:rPr>
          <w:rFonts w:asciiTheme="minorBidi" w:eastAsia="Calibri" w:hAnsiTheme="minorBidi"/>
          <w:sz w:val="32"/>
          <w:szCs w:val="32"/>
          <w:rtl/>
          <w:lang w:bidi="ar-IQ"/>
        </w:rPr>
      </w:pPr>
      <w:r w:rsidRPr="004508F0">
        <w:rPr>
          <w:rFonts w:asciiTheme="minorBidi" w:eastAsia="Calibri" w:hAnsiTheme="minorBidi"/>
          <w:sz w:val="32"/>
          <w:szCs w:val="32"/>
          <w:rtl/>
          <w:lang w:bidi="ar-IQ"/>
        </w:rPr>
        <w:t>"هو السائل الوسيط الذي يدور خلال الجهاز الدوري والذي تقوم بوظائف نقل الاوكسجين وثاني أكسيد الكربون,  حيث يحمل الدم المواد الغذائية والاوكسجين الى جميع الخلايا الجسم ثم يحــمل الدم العائد من الانسجة ثاني اكسيد الكاربون و جميع الفضلات الناتجة من عمليات التـــــــــمثيل الغذائي الى اجهزة الاخراج المختلفة ".</w:t>
      </w:r>
      <w:r w:rsidRPr="004508F0">
        <w:rPr>
          <w:rFonts w:asciiTheme="minorBidi" w:eastAsia="Calibri" w:hAnsiTheme="minorBidi"/>
          <w:sz w:val="32"/>
          <w:szCs w:val="32"/>
          <w:vertAlign w:val="superscript"/>
          <w:rtl/>
          <w:lang w:bidi="ar-IQ"/>
        </w:rPr>
        <w:t xml:space="preserve">(2) </w:t>
      </w:r>
      <w:r w:rsidRPr="004508F0">
        <w:rPr>
          <w:rFonts w:asciiTheme="minorBidi" w:eastAsia="Calibri" w:hAnsiTheme="minorBidi"/>
          <w:sz w:val="32"/>
          <w:szCs w:val="32"/>
          <w:rtl/>
          <w:lang w:bidi="ar-IQ"/>
        </w:rPr>
        <w:t>او "هو سائل لزج احمر اللون يجري في الاوعية الدموية ويحمل الغذاء والاوكسجين وعوامل مقاومة الامراض الى جميع أجزاء الجسم وكذلك ينقل ثاني أكسيد الكاربون من جميع أجــــزاء الجسم الى الرئتين للتخلص منه"</w:t>
      </w:r>
      <w:r w:rsidRPr="004508F0">
        <w:rPr>
          <w:rFonts w:asciiTheme="minorBidi" w:eastAsia="Calibri" w:hAnsiTheme="minorBidi"/>
          <w:sz w:val="32"/>
          <w:szCs w:val="32"/>
          <w:vertAlign w:val="superscript"/>
          <w:rtl/>
          <w:lang w:bidi="ar-IQ"/>
        </w:rPr>
        <w:t>(3)</w:t>
      </w:r>
      <w:r w:rsidR="00492E08" w:rsidRPr="004508F0">
        <w:rPr>
          <w:rFonts w:asciiTheme="minorBidi" w:eastAsia="Calibri" w:hAnsiTheme="minorBidi"/>
          <w:sz w:val="32"/>
          <w:szCs w:val="32"/>
          <w:rtl/>
          <w:lang w:bidi="ar-IQ"/>
        </w:rPr>
        <w:t>.</w:t>
      </w:r>
    </w:p>
    <w:p w:rsidR="00492E08" w:rsidRDefault="00492E08" w:rsidP="00EC02D5">
      <w:pPr>
        <w:spacing w:line="360" w:lineRule="auto"/>
        <w:ind w:left="-99" w:firstLine="142"/>
        <w:jc w:val="lowKashida"/>
        <w:rPr>
          <w:rFonts w:asciiTheme="minorBidi" w:eastAsia="Calibri" w:hAnsiTheme="minorBidi"/>
          <w:sz w:val="32"/>
          <w:szCs w:val="32"/>
          <w:rtl/>
          <w:lang w:bidi="ar-IQ"/>
        </w:rPr>
      </w:pPr>
    </w:p>
    <w:p w:rsidR="004508F0" w:rsidRPr="00CE2172" w:rsidRDefault="004508F0" w:rsidP="00EC02D5">
      <w:pPr>
        <w:spacing w:line="360" w:lineRule="auto"/>
        <w:ind w:left="-99" w:firstLine="142"/>
        <w:contextualSpacing/>
        <w:jc w:val="lowKashida"/>
        <w:rPr>
          <w:rFonts w:asciiTheme="minorBidi" w:eastAsia="Calibri" w:hAnsiTheme="minorBidi"/>
          <w:sz w:val="28"/>
          <w:szCs w:val="28"/>
          <w:rtl/>
          <w:lang w:bidi="ar-IQ"/>
        </w:rPr>
      </w:pPr>
      <w:r w:rsidRPr="00CE2172">
        <w:rPr>
          <w:rFonts w:asciiTheme="minorBidi" w:eastAsia="Calibri" w:hAnsiTheme="minorBidi"/>
          <w:sz w:val="28"/>
          <w:szCs w:val="28"/>
          <w:rtl/>
          <w:lang w:bidi="ar-IQ"/>
        </w:rPr>
        <w:t>________________</w:t>
      </w:r>
    </w:p>
    <w:p w:rsidR="004508F0" w:rsidRPr="00CE2172" w:rsidRDefault="004508F0" w:rsidP="00EC02D5">
      <w:pPr>
        <w:spacing w:after="0" w:line="360" w:lineRule="auto"/>
        <w:ind w:left="-99" w:firstLine="142"/>
        <w:jc w:val="lowKashida"/>
        <w:rPr>
          <w:rFonts w:asciiTheme="minorBidi" w:eastAsia="Calibri" w:hAnsiTheme="minorBidi"/>
          <w:sz w:val="28"/>
          <w:szCs w:val="28"/>
          <w:rtl/>
          <w:lang w:bidi="ar-IQ"/>
        </w:rPr>
      </w:pPr>
      <w:r w:rsidRPr="00CE2172">
        <w:rPr>
          <w:rFonts w:asciiTheme="minorBidi" w:eastAsia="Calibri" w:hAnsiTheme="minorBidi"/>
          <w:sz w:val="28"/>
          <w:szCs w:val="28"/>
          <w:vertAlign w:val="superscript"/>
          <w:rtl/>
          <w:lang w:bidi="ar-IQ"/>
        </w:rPr>
        <w:t>(</w:t>
      </w:r>
      <w:r w:rsidR="00CE2172" w:rsidRPr="00CE2172">
        <w:rPr>
          <w:rFonts w:asciiTheme="minorBidi" w:eastAsia="Calibri" w:hAnsiTheme="minorBidi"/>
          <w:sz w:val="28"/>
          <w:szCs w:val="28"/>
          <w:vertAlign w:val="superscript"/>
          <w:rtl/>
          <w:lang w:bidi="ar-IQ"/>
        </w:rPr>
        <w:t>1</w:t>
      </w:r>
      <w:r w:rsidR="00CE2172" w:rsidRPr="00CE2172">
        <w:rPr>
          <w:rFonts w:asciiTheme="minorBidi" w:eastAsia="Calibri" w:hAnsiTheme="minorBidi" w:hint="cs"/>
          <w:sz w:val="28"/>
          <w:szCs w:val="28"/>
          <w:vertAlign w:val="superscript"/>
          <w:rtl/>
          <w:lang w:bidi="ar-IQ"/>
        </w:rPr>
        <w:t>)</w:t>
      </w:r>
      <w:r w:rsidRPr="00CE2172">
        <w:rPr>
          <w:rFonts w:asciiTheme="minorBidi" w:eastAsia="Calibri" w:hAnsiTheme="minorBidi"/>
          <w:sz w:val="28"/>
          <w:szCs w:val="28"/>
          <w:rtl/>
          <w:lang w:bidi="ar-IQ"/>
        </w:rPr>
        <w:t xml:space="preserve">انعام جليل ابراهيم , معد سلمان ابراهيم: </w:t>
      </w:r>
      <w:r w:rsidRPr="00CE2172">
        <w:rPr>
          <w:rFonts w:asciiTheme="minorBidi" w:eastAsia="Calibri" w:hAnsiTheme="minorBidi"/>
          <w:b/>
          <w:bCs/>
          <w:sz w:val="28"/>
          <w:szCs w:val="28"/>
          <w:u w:val="single"/>
          <w:rtl/>
          <w:lang w:bidi="ar-IQ"/>
        </w:rPr>
        <w:t>مبادئ واسس الفسيولوجيا الرياضية</w:t>
      </w:r>
      <w:r w:rsidRPr="00CE2172">
        <w:rPr>
          <w:rFonts w:asciiTheme="minorBidi" w:eastAsia="Calibri" w:hAnsiTheme="minorBidi"/>
          <w:sz w:val="28"/>
          <w:szCs w:val="28"/>
          <w:rtl/>
          <w:lang w:bidi="ar-IQ"/>
        </w:rPr>
        <w:t xml:space="preserve"> , بغداد , مكتب رياض , 2012   , ص 152-153 .</w:t>
      </w:r>
    </w:p>
    <w:p w:rsidR="004508F0" w:rsidRPr="00CE2172" w:rsidRDefault="004508F0" w:rsidP="00EC02D5">
      <w:pPr>
        <w:spacing w:after="0" w:line="360" w:lineRule="auto"/>
        <w:ind w:left="-99" w:firstLine="142"/>
        <w:jc w:val="lowKashida"/>
        <w:rPr>
          <w:rFonts w:asciiTheme="minorBidi" w:eastAsia="Calibri" w:hAnsiTheme="minorBidi"/>
          <w:sz w:val="28"/>
          <w:szCs w:val="28"/>
          <w:rtl/>
          <w:lang w:bidi="ar-IQ"/>
        </w:rPr>
      </w:pPr>
      <w:r w:rsidRPr="00CE2172">
        <w:rPr>
          <w:rFonts w:asciiTheme="minorBidi" w:eastAsia="Calibri" w:hAnsiTheme="minorBidi"/>
          <w:sz w:val="28"/>
          <w:szCs w:val="28"/>
          <w:vertAlign w:val="superscript"/>
          <w:rtl/>
          <w:lang w:bidi="ar-IQ"/>
        </w:rPr>
        <w:lastRenderedPageBreak/>
        <w:t>(2)</w:t>
      </w:r>
      <w:r w:rsidRPr="00CE2172">
        <w:rPr>
          <w:rFonts w:asciiTheme="minorBidi" w:eastAsia="Calibri" w:hAnsiTheme="minorBidi"/>
          <w:sz w:val="28"/>
          <w:szCs w:val="28"/>
          <w:rtl/>
          <w:lang w:bidi="ar-IQ"/>
        </w:rPr>
        <w:t xml:space="preserve"> ابو علاء عبد الفتاح : </w:t>
      </w:r>
      <w:r w:rsidRPr="00CE2172">
        <w:rPr>
          <w:rFonts w:asciiTheme="minorBidi" w:eastAsia="Calibri" w:hAnsiTheme="minorBidi"/>
          <w:b/>
          <w:bCs/>
          <w:sz w:val="28"/>
          <w:szCs w:val="28"/>
          <w:u w:val="single"/>
          <w:rtl/>
          <w:lang w:bidi="ar-IQ"/>
        </w:rPr>
        <w:t>فسيولوجية التدريب الرياضي</w:t>
      </w:r>
      <w:r w:rsidRPr="00CE2172">
        <w:rPr>
          <w:rFonts w:asciiTheme="minorBidi" w:eastAsia="Calibri" w:hAnsiTheme="minorBidi"/>
          <w:sz w:val="28"/>
          <w:szCs w:val="28"/>
          <w:rtl/>
          <w:lang w:bidi="ar-IQ"/>
        </w:rPr>
        <w:t>, جامعة حلوان , ط 1 , 2003م , ص 312.</w:t>
      </w:r>
    </w:p>
    <w:p w:rsidR="004508F0" w:rsidRPr="00CE2172" w:rsidRDefault="004508F0" w:rsidP="00492E08">
      <w:pPr>
        <w:spacing w:after="0" w:line="360" w:lineRule="auto"/>
        <w:ind w:left="-99" w:firstLine="142"/>
        <w:jc w:val="lowKashida"/>
        <w:rPr>
          <w:rFonts w:asciiTheme="minorBidi" w:eastAsia="Calibri" w:hAnsiTheme="minorBidi"/>
          <w:sz w:val="28"/>
          <w:szCs w:val="28"/>
          <w:rtl/>
          <w:lang w:bidi="ar-IQ"/>
        </w:rPr>
      </w:pPr>
      <w:r w:rsidRPr="00CE2172">
        <w:rPr>
          <w:rFonts w:asciiTheme="minorBidi" w:eastAsia="Calibri" w:hAnsiTheme="minorBidi"/>
          <w:sz w:val="28"/>
          <w:szCs w:val="28"/>
          <w:vertAlign w:val="superscript"/>
          <w:rtl/>
          <w:lang w:bidi="ar-IQ"/>
        </w:rPr>
        <w:t>(3)</w:t>
      </w:r>
      <w:r w:rsidRPr="00CE2172">
        <w:rPr>
          <w:rFonts w:asciiTheme="minorBidi" w:eastAsia="Calibri" w:hAnsiTheme="minorBidi"/>
          <w:sz w:val="28"/>
          <w:szCs w:val="28"/>
          <w:rtl/>
          <w:lang w:bidi="ar-IQ"/>
        </w:rPr>
        <w:t xml:space="preserve"> انعام جليل ابراهيم , معد سلمان ابراهيم:</w:t>
      </w:r>
      <w:r w:rsidR="00492E08">
        <w:rPr>
          <w:rFonts w:asciiTheme="minorBidi" w:eastAsia="Calibri" w:hAnsiTheme="minorBidi" w:hint="cs"/>
          <w:b/>
          <w:bCs/>
          <w:sz w:val="28"/>
          <w:szCs w:val="28"/>
          <w:u w:val="single"/>
          <w:rtl/>
          <w:lang w:bidi="ar-IQ"/>
        </w:rPr>
        <w:t>مصدر سبق ذكره</w:t>
      </w:r>
      <w:r w:rsidRPr="00CE2172">
        <w:rPr>
          <w:rFonts w:asciiTheme="minorBidi" w:eastAsia="Calibri" w:hAnsiTheme="minorBidi"/>
          <w:b/>
          <w:bCs/>
          <w:sz w:val="28"/>
          <w:szCs w:val="28"/>
          <w:rtl/>
          <w:lang w:bidi="ar-IQ"/>
        </w:rPr>
        <w:t>,</w:t>
      </w:r>
      <w:r w:rsidRPr="00CE2172">
        <w:rPr>
          <w:rFonts w:asciiTheme="minorBidi" w:eastAsia="Calibri" w:hAnsiTheme="minorBidi"/>
          <w:sz w:val="28"/>
          <w:szCs w:val="28"/>
          <w:rtl/>
          <w:lang w:bidi="ar-IQ"/>
        </w:rPr>
        <w:t xml:space="preserve">  ص 153 .         </w:t>
      </w:r>
    </w:p>
    <w:p w:rsidR="004508F0" w:rsidRPr="00EC02D5" w:rsidRDefault="004508F0" w:rsidP="00EC02D5">
      <w:pPr>
        <w:spacing w:line="360" w:lineRule="auto"/>
        <w:ind w:left="-99" w:firstLine="142"/>
        <w:jc w:val="lowKashida"/>
        <w:rPr>
          <w:rFonts w:asciiTheme="minorBidi" w:eastAsia="Calibri" w:hAnsiTheme="minorBidi"/>
          <w:color w:val="002060"/>
          <w:sz w:val="36"/>
          <w:szCs w:val="36"/>
          <w:rtl/>
        </w:rPr>
      </w:pPr>
      <w:r w:rsidRPr="00EC02D5">
        <w:rPr>
          <w:rFonts w:asciiTheme="minorBidi" w:eastAsia="Calibri" w:hAnsiTheme="minorBidi"/>
          <w:b/>
          <w:bCs/>
          <w:color w:val="002060"/>
          <w:sz w:val="36"/>
          <w:szCs w:val="36"/>
          <w:rtl/>
        </w:rPr>
        <w:t>وظائف الدم:</w:t>
      </w:r>
      <w:r w:rsidRPr="00EC02D5">
        <w:rPr>
          <w:rFonts w:asciiTheme="minorBidi" w:eastAsia="Calibri" w:hAnsiTheme="minorBidi"/>
          <w:sz w:val="40"/>
          <w:szCs w:val="40"/>
          <w:vertAlign w:val="superscript"/>
          <w:rtl/>
        </w:rPr>
        <w:t>(</w:t>
      </w:r>
      <w:r w:rsidR="00EC02D5" w:rsidRPr="00EC02D5">
        <w:rPr>
          <w:rFonts w:asciiTheme="minorBidi" w:eastAsia="Calibri" w:hAnsiTheme="minorBidi" w:hint="cs"/>
          <w:sz w:val="40"/>
          <w:szCs w:val="40"/>
          <w:vertAlign w:val="superscript"/>
          <w:rtl/>
        </w:rPr>
        <w:t>1</w:t>
      </w:r>
      <w:r w:rsidRPr="00EC02D5">
        <w:rPr>
          <w:rFonts w:asciiTheme="minorBidi" w:eastAsia="Calibri" w:hAnsiTheme="minorBidi"/>
          <w:sz w:val="40"/>
          <w:szCs w:val="40"/>
          <w:vertAlign w:val="superscript"/>
          <w:rtl/>
        </w:rPr>
        <w:t>)</w:t>
      </w:r>
    </w:p>
    <w:p w:rsidR="004508F0" w:rsidRPr="004508F0" w:rsidRDefault="004508F0" w:rsidP="00EC02D5">
      <w:pPr>
        <w:spacing w:line="360" w:lineRule="auto"/>
        <w:ind w:left="-99" w:firstLine="142"/>
        <w:jc w:val="lowKashida"/>
        <w:rPr>
          <w:rFonts w:asciiTheme="minorBidi" w:eastAsia="Calibri" w:hAnsiTheme="minorBidi"/>
          <w:sz w:val="32"/>
          <w:szCs w:val="32"/>
          <w:rtl/>
          <w:lang w:bidi="ar-IQ"/>
        </w:rPr>
      </w:pPr>
      <w:r w:rsidRPr="004508F0">
        <w:rPr>
          <w:rFonts w:asciiTheme="minorBidi" w:eastAsia="Calibri" w:hAnsiTheme="minorBidi"/>
          <w:sz w:val="32"/>
          <w:szCs w:val="32"/>
          <w:rtl/>
        </w:rPr>
        <w:t>يعتبر الدم كوسيط بين الوسط الخارجي وخلايا لأنه ينقل من الرئتين والامعاء على الـــــتوالي الاوكسجين نحو الخلايا , وينقل من الخلايا فضلات مثل ثنائي اكسيد الكاربون والفـــــضلات البولية نحو الرئتين والكليتين لتطرح خارج الجسم . ومن اهم وظائف الدم :</w:t>
      </w:r>
    </w:p>
    <w:p w:rsidR="004508F0" w:rsidRPr="00CE2172" w:rsidRDefault="004508F0" w:rsidP="00492E08">
      <w:pPr>
        <w:pStyle w:val="a5"/>
        <w:numPr>
          <w:ilvl w:val="0"/>
          <w:numId w:val="1"/>
        </w:numPr>
        <w:spacing w:line="360" w:lineRule="auto"/>
        <w:jc w:val="lowKashida"/>
        <w:rPr>
          <w:rFonts w:asciiTheme="minorBidi" w:eastAsia="Calibri" w:hAnsiTheme="minorBidi"/>
          <w:sz w:val="32"/>
          <w:szCs w:val="32"/>
          <w:rtl/>
        </w:rPr>
      </w:pPr>
      <w:r w:rsidRPr="007E0C85">
        <w:rPr>
          <w:rFonts w:asciiTheme="minorBidi" w:eastAsia="Calibri" w:hAnsiTheme="minorBidi"/>
          <w:b/>
          <w:bCs/>
          <w:color w:val="4F81BD" w:themeColor="accent1"/>
          <w:sz w:val="32"/>
          <w:szCs w:val="32"/>
          <w:rtl/>
          <w:lang w:bidi="ar-IQ"/>
        </w:rPr>
        <w:t>التنفس :</w:t>
      </w:r>
      <w:r w:rsidRPr="00CE2172">
        <w:rPr>
          <w:rFonts w:asciiTheme="minorBidi" w:eastAsia="Calibri" w:hAnsiTheme="minorBidi"/>
          <w:sz w:val="32"/>
          <w:szCs w:val="32"/>
          <w:rtl/>
          <w:lang w:bidi="ar-IQ"/>
        </w:rPr>
        <w:t>حيث يقوم الدم بنقل الاوكسجين من الرئتين الى الانسجة بواسطة الهيموجلوبين , ويقوم بنقل ثاني اكسد الكاربون من الانسجة الى الرئتين لطرحها خارج الجسم.</w:t>
      </w:r>
    </w:p>
    <w:p w:rsidR="004508F0" w:rsidRPr="007E0C85" w:rsidRDefault="004508F0" w:rsidP="00197CDD">
      <w:pPr>
        <w:pStyle w:val="a5"/>
        <w:numPr>
          <w:ilvl w:val="0"/>
          <w:numId w:val="1"/>
        </w:numPr>
        <w:spacing w:line="360" w:lineRule="auto"/>
        <w:jc w:val="lowKashida"/>
        <w:rPr>
          <w:rFonts w:asciiTheme="minorBidi" w:eastAsia="Calibri" w:hAnsiTheme="minorBidi"/>
          <w:sz w:val="32"/>
          <w:szCs w:val="32"/>
        </w:rPr>
      </w:pPr>
      <w:r w:rsidRPr="007E0C85">
        <w:rPr>
          <w:rFonts w:asciiTheme="minorBidi" w:eastAsia="Calibri" w:hAnsiTheme="minorBidi"/>
          <w:b/>
          <w:bCs/>
          <w:color w:val="0070C0"/>
          <w:sz w:val="32"/>
          <w:szCs w:val="32"/>
          <w:rtl/>
          <w:lang w:bidi="ar-IQ"/>
        </w:rPr>
        <w:t>التوازن الما</w:t>
      </w:r>
      <w:r w:rsidRPr="007E0C85">
        <w:rPr>
          <w:rFonts w:asciiTheme="minorBidi" w:eastAsia="Calibri" w:hAnsiTheme="minorBidi"/>
          <w:b/>
          <w:bCs/>
          <w:color w:val="0070C0"/>
          <w:sz w:val="32"/>
          <w:szCs w:val="32"/>
          <w:rtl/>
        </w:rPr>
        <w:t>ئ</w:t>
      </w:r>
      <w:r w:rsidRPr="007E0C85">
        <w:rPr>
          <w:rFonts w:asciiTheme="minorBidi" w:eastAsia="Calibri" w:hAnsiTheme="minorBidi"/>
          <w:b/>
          <w:bCs/>
          <w:color w:val="4F81BD" w:themeColor="accent1"/>
          <w:sz w:val="32"/>
          <w:szCs w:val="32"/>
          <w:rtl/>
        </w:rPr>
        <w:t>ي:</w:t>
      </w:r>
      <w:r w:rsidRPr="007E0C85">
        <w:rPr>
          <w:rFonts w:asciiTheme="minorBidi" w:eastAsia="Calibri" w:hAnsiTheme="minorBidi"/>
          <w:sz w:val="32"/>
          <w:szCs w:val="32"/>
          <w:rtl/>
        </w:rPr>
        <w:t>يقوم الدم بالمحافظة على كمية الماء الموجود في الجــــــسم وذلك عن طريق اخراج الماء الزائد عبر الكليتين والجلد.</w:t>
      </w:r>
    </w:p>
    <w:p w:rsidR="004508F0" w:rsidRPr="00CE2172" w:rsidRDefault="004508F0" w:rsidP="00197CDD">
      <w:pPr>
        <w:pStyle w:val="a5"/>
        <w:numPr>
          <w:ilvl w:val="0"/>
          <w:numId w:val="1"/>
        </w:numPr>
        <w:spacing w:line="360" w:lineRule="auto"/>
        <w:jc w:val="lowKashida"/>
        <w:rPr>
          <w:rFonts w:asciiTheme="minorBidi" w:eastAsia="Calibri" w:hAnsiTheme="minorBidi"/>
          <w:sz w:val="32"/>
          <w:szCs w:val="32"/>
          <w:rtl/>
        </w:rPr>
      </w:pPr>
      <w:r w:rsidRPr="007E0C85">
        <w:rPr>
          <w:rFonts w:asciiTheme="minorBidi" w:eastAsia="Calibri" w:hAnsiTheme="minorBidi"/>
          <w:b/>
          <w:bCs/>
          <w:color w:val="4F81BD" w:themeColor="accent1"/>
          <w:sz w:val="32"/>
          <w:szCs w:val="32"/>
          <w:rtl/>
        </w:rPr>
        <w:t>التغذية:</w:t>
      </w:r>
      <w:r w:rsidRPr="00CE2172">
        <w:rPr>
          <w:rFonts w:asciiTheme="minorBidi" w:eastAsia="Calibri" w:hAnsiTheme="minorBidi"/>
          <w:sz w:val="32"/>
          <w:szCs w:val="32"/>
          <w:rtl/>
        </w:rPr>
        <w:t>يقوم الدم بنقل وتوزيع المواد الغذائية من الجهاز الهضمي الى جميع انسجة الجسم.</w:t>
      </w:r>
    </w:p>
    <w:p w:rsidR="004508F0" w:rsidRPr="00CE2172" w:rsidRDefault="004508F0" w:rsidP="00197CDD">
      <w:pPr>
        <w:pStyle w:val="a5"/>
        <w:numPr>
          <w:ilvl w:val="0"/>
          <w:numId w:val="1"/>
        </w:numPr>
        <w:spacing w:line="360" w:lineRule="auto"/>
        <w:jc w:val="lowKashida"/>
        <w:rPr>
          <w:rFonts w:asciiTheme="minorBidi" w:eastAsia="Calibri" w:hAnsiTheme="minorBidi"/>
          <w:sz w:val="32"/>
          <w:szCs w:val="32"/>
          <w:rtl/>
        </w:rPr>
      </w:pPr>
      <w:r w:rsidRPr="007E0C85">
        <w:rPr>
          <w:rFonts w:asciiTheme="minorBidi" w:eastAsia="Calibri" w:hAnsiTheme="minorBidi"/>
          <w:b/>
          <w:bCs/>
          <w:color w:val="4F81BD" w:themeColor="accent1"/>
          <w:sz w:val="32"/>
          <w:szCs w:val="32"/>
          <w:rtl/>
        </w:rPr>
        <w:t>الاخراج:</w:t>
      </w:r>
      <w:r w:rsidRPr="00CE2172">
        <w:rPr>
          <w:rFonts w:asciiTheme="minorBidi" w:eastAsia="Calibri" w:hAnsiTheme="minorBidi"/>
          <w:sz w:val="32"/>
          <w:szCs w:val="32"/>
          <w:rtl/>
        </w:rPr>
        <w:t>يقوم الدم بتخليص الجسم من المواد السامة والضارة مثل البولينا عن طــريق الكلية.</w:t>
      </w:r>
    </w:p>
    <w:p w:rsidR="004508F0" w:rsidRPr="00CE2172" w:rsidRDefault="004508F0" w:rsidP="00197CDD">
      <w:pPr>
        <w:pStyle w:val="a5"/>
        <w:numPr>
          <w:ilvl w:val="0"/>
          <w:numId w:val="1"/>
        </w:numPr>
        <w:spacing w:line="360" w:lineRule="auto"/>
        <w:jc w:val="lowKashida"/>
        <w:rPr>
          <w:rFonts w:asciiTheme="minorBidi" w:eastAsia="Calibri" w:hAnsiTheme="minorBidi"/>
          <w:sz w:val="32"/>
          <w:szCs w:val="32"/>
          <w:rtl/>
        </w:rPr>
      </w:pPr>
      <w:r w:rsidRPr="007E0C85">
        <w:rPr>
          <w:rFonts w:asciiTheme="minorBidi" w:eastAsia="Calibri" w:hAnsiTheme="minorBidi"/>
          <w:b/>
          <w:bCs/>
          <w:color w:val="4F81BD" w:themeColor="accent1"/>
          <w:sz w:val="32"/>
          <w:szCs w:val="32"/>
          <w:rtl/>
        </w:rPr>
        <w:t xml:space="preserve">نقل افرازات الهرمونات: </w:t>
      </w:r>
      <w:r w:rsidRPr="00CE2172">
        <w:rPr>
          <w:rFonts w:asciiTheme="minorBidi" w:eastAsia="Calibri" w:hAnsiTheme="minorBidi"/>
          <w:sz w:val="32"/>
          <w:szCs w:val="32"/>
          <w:rtl/>
        </w:rPr>
        <w:t>حيث يقوم الدم بنقل الهرمونات التي تفرزها الغدد الى الانسجة وتنظيم افرازها.</w:t>
      </w:r>
    </w:p>
    <w:p w:rsidR="004508F0" w:rsidRPr="00CE2172" w:rsidRDefault="004508F0" w:rsidP="00197CDD">
      <w:pPr>
        <w:pStyle w:val="a5"/>
        <w:numPr>
          <w:ilvl w:val="0"/>
          <w:numId w:val="1"/>
        </w:numPr>
        <w:spacing w:line="360" w:lineRule="auto"/>
        <w:jc w:val="lowKashida"/>
        <w:rPr>
          <w:rFonts w:asciiTheme="minorBidi" w:eastAsia="Calibri" w:hAnsiTheme="minorBidi"/>
          <w:sz w:val="32"/>
          <w:szCs w:val="32"/>
          <w:rtl/>
        </w:rPr>
      </w:pPr>
      <w:r w:rsidRPr="007E0C85">
        <w:rPr>
          <w:rFonts w:asciiTheme="minorBidi" w:eastAsia="Calibri" w:hAnsiTheme="minorBidi"/>
          <w:b/>
          <w:bCs/>
          <w:color w:val="4F81BD" w:themeColor="accent1"/>
          <w:sz w:val="32"/>
          <w:szCs w:val="32"/>
          <w:rtl/>
        </w:rPr>
        <w:t>تجلط الدم:</w:t>
      </w:r>
      <w:r w:rsidRPr="00CE2172">
        <w:rPr>
          <w:rFonts w:asciiTheme="minorBidi" w:eastAsia="Calibri" w:hAnsiTheme="minorBidi"/>
          <w:sz w:val="32"/>
          <w:szCs w:val="32"/>
          <w:rtl/>
        </w:rPr>
        <w:t>يعمل الدم على الوقاية من النزيف بواسطة التجلط فيحافظ على كمية الدم الطبيعية في الجسم.</w:t>
      </w:r>
    </w:p>
    <w:p w:rsidR="004508F0" w:rsidRPr="00CE2172" w:rsidRDefault="004508F0" w:rsidP="00197CDD">
      <w:pPr>
        <w:pStyle w:val="a5"/>
        <w:numPr>
          <w:ilvl w:val="0"/>
          <w:numId w:val="1"/>
        </w:numPr>
        <w:spacing w:line="360" w:lineRule="auto"/>
        <w:jc w:val="lowKashida"/>
        <w:rPr>
          <w:rFonts w:asciiTheme="minorBidi" w:eastAsia="Calibri" w:hAnsiTheme="minorBidi"/>
          <w:sz w:val="32"/>
          <w:szCs w:val="32"/>
        </w:rPr>
      </w:pPr>
      <w:r w:rsidRPr="007E0C85">
        <w:rPr>
          <w:rFonts w:asciiTheme="minorBidi" w:eastAsia="Calibri" w:hAnsiTheme="minorBidi"/>
          <w:b/>
          <w:bCs/>
          <w:color w:val="4F81BD" w:themeColor="accent1"/>
          <w:sz w:val="32"/>
          <w:szCs w:val="32"/>
          <w:rtl/>
        </w:rPr>
        <w:t xml:space="preserve"> تنظيم درجة الحرارة :</w:t>
      </w:r>
      <w:r w:rsidRPr="00CE2172">
        <w:rPr>
          <w:rFonts w:asciiTheme="minorBidi" w:eastAsia="Calibri" w:hAnsiTheme="minorBidi"/>
          <w:sz w:val="32"/>
          <w:szCs w:val="32"/>
          <w:rtl/>
          <w:lang w:bidi="ar-IQ"/>
        </w:rPr>
        <w:t>توزيع درجة الحرارة الى جميع اجزاء الجسم المختلفة.</w:t>
      </w:r>
    </w:p>
    <w:p w:rsidR="0070468A" w:rsidRPr="0070468A" w:rsidRDefault="004508F0" w:rsidP="0070468A">
      <w:pPr>
        <w:pStyle w:val="a5"/>
        <w:numPr>
          <w:ilvl w:val="0"/>
          <w:numId w:val="1"/>
        </w:numPr>
        <w:spacing w:line="360" w:lineRule="auto"/>
        <w:jc w:val="lowKashida"/>
        <w:rPr>
          <w:rFonts w:asciiTheme="minorBidi" w:eastAsia="Calibri" w:hAnsiTheme="minorBidi"/>
          <w:sz w:val="32"/>
          <w:szCs w:val="32"/>
        </w:rPr>
      </w:pPr>
      <w:r w:rsidRPr="007E0C85">
        <w:rPr>
          <w:rFonts w:asciiTheme="minorBidi" w:eastAsia="Calibri" w:hAnsiTheme="minorBidi"/>
          <w:b/>
          <w:bCs/>
          <w:color w:val="4F81BD" w:themeColor="accent1"/>
          <w:sz w:val="32"/>
          <w:szCs w:val="32"/>
          <w:rtl/>
        </w:rPr>
        <w:t>الاستقلاب :</w:t>
      </w:r>
      <w:r w:rsidRPr="00CE2172">
        <w:rPr>
          <w:rFonts w:asciiTheme="minorBidi" w:eastAsia="Calibri" w:hAnsiTheme="minorBidi"/>
          <w:sz w:val="32"/>
          <w:szCs w:val="32"/>
          <w:rtl/>
          <w:lang w:bidi="ar-IQ"/>
        </w:rPr>
        <w:t>نقل الانزيمات الى اجزاء الجسم لأجل عملية البناء.</w:t>
      </w:r>
    </w:p>
    <w:p w:rsidR="0070468A" w:rsidRDefault="0070468A" w:rsidP="0070468A">
      <w:pPr>
        <w:pStyle w:val="a3"/>
        <w:jc w:val="lowKashida"/>
        <w:rPr>
          <w:rFonts w:ascii="Times New Roman" w:eastAsia="Times New Roman" w:hAnsi="Times New Roman" w:cs="Simplified Arabic"/>
          <w:sz w:val="32"/>
          <w:szCs w:val="32"/>
        </w:rPr>
      </w:pPr>
      <w:r>
        <w:rPr>
          <w:rFonts w:asciiTheme="minorBidi" w:hAnsiTheme="minorBidi" w:hint="cs"/>
          <w:sz w:val="28"/>
          <w:szCs w:val="28"/>
          <w:rtl/>
        </w:rPr>
        <w:t>_____________________________</w:t>
      </w:r>
    </w:p>
    <w:p w:rsidR="0070468A" w:rsidRPr="0070468A" w:rsidRDefault="0070468A" w:rsidP="0065621C">
      <w:pPr>
        <w:pStyle w:val="a3"/>
        <w:jc w:val="lowKashida"/>
        <w:rPr>
          <w:rFonts w:ascii="Times New Roman" w:eastAsia="Times New Roman" w:hAnsi="Times New Roman" w:cs="Simplified Arabic"/>
          <w:sz w:val="32"/>
          <w:szCs w:val="32"/>
          <w:rtl/>
        </w:rPr>
      </w:pPr>
      <w:r w:rsidRPr="0070468A">
        <w:rPr>
          <w:rFonts w:ascii="Times New Roman" w:eastAsia="Times New Roman" w:hAnsi="Times New Roman" w:cs="Simplified Arabic" w:hint="cs"/>
          <w:sz w:val="32"/>
          <w:szCs w:val="32"/>
          <w:vertAlign w:val="superscript"/>
          <w:rtl/>
          <w:lang w:bidi="ar-IQ"/>
        </w:rPr>
        <w:lastRenderedPageBreak/>
        <w:t>(1)</w:t>
      </w:r>
      <w:r w:rsidRPr="0070468A">
        <w:rPr>
          <w:rFonts w:ascii="Times New Roman" w:eastAsia="Times New Roman" w:hAnsi="Times New Roman" w:cs="Simplified Arabic" w:hint="cs"/>
          <w:sz w:val="28"/>
          <w:szCs w:val="28"/>
          <w:rtl/>
          <w:lang w:bidi="ar-IQ"/>
        </w:rPr>
        <w:t>بهاء الدين إبراهيم سلامة</w:t>
      </w:r>
      <w:r w:rsidR="0065621C">
        <w:rPr>
          <w:rFonts w:ascii="Times New Roman" w:eastAsia="Times New Roman" w:hAnsi="Times New Roman" w:cs="Simplified Arabic" w:hint="cs"/>
          <w:sz w:val="28"/>
          <w:szCs w:val="28"/>
          <w:rtl/>
          <w:lang w:bidi="ar-IQ"/>
        </w:rPr>
        <w:t>:</w:t>
      </w:r>
      <w:r w:rsidRPr="0070468A">
        <w:rPr>
          <w:rFonts w:ascii="Times New Roman" w:eastAsia="Times New Roman" w:hAnsi="Times New Roman" w:cs="Simplified Arabic" w:hint="cs"/>
          <w:b/>
          <w:bCs/>
          <w:sz w:val="28"/>
          <w:szCs w:val="28"/>
          <w:u w:val="single"/>
          <w:rtl/>
          <w:lang w:bidi="ar-IQ"/>
        </w:rPr>
        <w:t>الصحة الرياضية والمحددات الفسيولوجية للنشاط الرياضي</w:t>
      </w:r>
      <w:r w:rsidRPr="0070468A">
        <w:rPr>
          <w:rFonts w:ascii="Times New Roman" w:eastAsia="Times New Roman" w:hAnsi="Times New Roman" w:cs="Simplified Arabic" w:hint="cs"/>
          <w:sz w:val="28"/>
          <w:szCs w:val="28"/>
          <w:rtl/>
          <w:lang w:bidi="ar-IQ"/>
        </w:rPr>
        <w:t>، ط1:( القاهرة، دار الفكر العربي، 2002).</w:t>
      </w:r>
    </w:p>
    <w:p w:rsidR="0070468A" w:rsidRPr="0070468A" w:rsidRDefault="0070468A" w:rsidP="0070468A">
      <w:pPr>
        <w:spacing w:line="360" w:lineRule="auto"/>
        <w:jc w:val="lowKashida"/>
        <w:rPr>
          <w:rFonts w:asciiTheme="minorBidi" w:eastAsia="Calibri" w:hAnsiTheme="minorBidi"/>
          <w:sz w:val="28"/>
          <w:szCs w:val="28"/>
        </w:rPr>
      </w:pPr>
    </w:p>
    <w:p w:rsidR="00CE2172" w:rsidRPr="0070468A" w:rsidRDefault="004508F0" w:rsidP="0070468A">
      <w:pPr>
        <w:pStyle w:val="a5"/>
        <w:numPr>
          <w:ilvl w:val="0"/>
          <w:numId w:val="1"/>
        </w:numPr>
        <w:spacing w:line="360" w:lineRule="auto"/>
        <w:jc w:val="lowKashida"/>
        <w:rPr>
          <w:rFonts w:asciiTheme="minorBidi" w:eastAsia="Calibri" w:hAnsiTheme="minorBidi"/>
          <w:sz w:val="32"/>
          <w:szCs w:val="32"/>
        </w:rPr>
      </w:pPr>
      <w:r w:rsidRPr="007E0C85">
        <w:rPr>
          <w:rFonts w:asciiTheme="minorBidi" w:eastAsia="Calibri" w:hAnsiTheme="minorBidi"/>
          <w:b/>
          <w:bCs/>
          <w:color w:val="4F81BD" w:themeColor="accent1"/>
          <w:sz w:val="32"/>
          <w:szCs w:val="32"/>
          <w:rtl/>
        </w:rPr>
        <w:t>وظيفة الحماية:</w:t>
      </w:r>
      <w:r w:rsidRPr="00CE2172">
        <w:rPr>
          <w:rFonts w:asciiTheme="minorBidi" w:eastAsia="Calibri" w:hAnsiTheme="minorBidi"/>
          <w:sz w:val="32"/>
          <w:szCs w:val="32"/>
          <w:rtl/>
        </w:rPr>
        <w:t>بواسطة كريات الدم البيضاء بسبب قدرتها على التهام الميكروبات وحماية الجسم من الامراض.</w:t>
      </w:r>
    </w:p>
    <w:p w:rsidR="00CE2172" w:rsidRDefault="004508F0" w:rsidP="00EC02D5">
      <w:pPr>
        <w:spacing w:line="360" w:lineRule="auto"/>
        <w:ind w:left="-99" w:firstLine="142"/>
        <w:contextualSpacing/>
        <w:jc w:val="center"/>
        <w:rPr>
          <w:rFonts w:asciiTheme="minorBidi" w:eastAsia="Calibri" w:hAnsiTheme="minorBidi"/>
          <w:b/>
          <w:bCs/>
          <w:color w:val="C0504D" w:themeColor="accent2"/>
          <w:sz w:val="40"/>
          <w:szCs w:val="40"/>
          <w:u w:val="single"/>
          <w:rtl/>
        </w:rPr>
      </w:pPr>
      <w:r w:rsidRPr="007E0C85">
        <w:rPr>
          <w:rFonts w:asciiTheme="minorBidi" w:eastAsia="Calibri" w:hAnsiTheme="minorBidi"/>
          <w:b/>
          <w:bCs/>
          <w:color w:val="C0504D" w:themeColor="accent2"/>
          <w:sz w:val="40"/>
          <w:szCs w:val="40"/>
          <w:rtl/>
        </w:rPr>
        <w:t>تركيب الدم</w:t>
      </w:r>
      <w:r w:rsidR="0070468A" w:rsidRPr="0070468A">
        <w:rPr>
          <w:rFonts w:asciiTheme="minorBidi" w:eastAsia="Calibri" w:hAnsiTheme="minorBidi" w:hint="cs"/>
          <w:b/>
          <w:bCs/>
          <w:color w:val="C0504D" w:themeColor="accent2"/>
          <w:sz w:val="40"/>
          <w:szCs w:val="40"/>
          <w:vertAlign w:val="superscript"/>
          <w:rtl/>
        </w:rPr>
        <w:t>(1)</w:t>
      </w:r>
    </w:p>
    <w:p w:rsidR="00CE2172" w:rsidRPr="00CE2172" w:rsidRDefault="00EC02D5" w:rsidP="00122EE8">
      <w:pPr>
        <w:spacing w:line="360" w:lineRule="auto"/>
        <w:ind w:left="-99"/>
        <w:contextualSpacing/>
        <w:rPr>
          <w:rFonts w:asciiTheme="minorBidi" w:eastAsia="Calibri" w:hAnsiTheme="minorBidi"/>
          <w:b/>
          <w:bCs/>
          <w:color w:val="000000" w:themeColor="text1"/>
          <w:sz w:val="32"/>
          <w:szCs w:val="32"/>
          <w:u w:val="single"/>
          <w:rtl/>
        </w:rPr>
      </w:pPr>
      <w:r>
        <w:rPr>
          <w:rFonts w:asciiTheme="minorBidi" w:eastAsia="Calibri" w:hAnsiTheme="minorBidi" w:hint="cs"/>
          <w:b/>
          <w:bCs/>
          <w:color w:val="000000" w:themeColor="text1"/>
          <w:sz w:val="32"/>
          <w:szCs w:val="32"/>
          <w:u w:val="single"/>
          <w:rtl/>
        </w:rPr>
        <w:t xml:space="preserve">أولا:- </w:t>
      </w:r>
      <w:r w:rsidR="00CE2172" w:rsidRPr="00CE2172">
        <w:rPr>
          <w:rFonts w:asciiTheme="minorBidi" w:eastAsia="Calibri" w:hAnsiTheme="minorBidi" w:hint="cs"/>
          <w:b/>
          <w:bCs/>
          <w:color w:val="000000" w:themeColor="text1"/>
          <w:sz w:val="32"/>
          <w:szCs w:val="32"/>
          <w:u w:val="single"/>
          <w:rtl/>
        </w:rPr>
        <w:t>كر</w:t>
      </w:r>
      <w:r w:rsidR="00122EE8">
        <w:rPr>
          <w:rFonts w:asciiTheme="minorBidi" w:eastAsia="Calibri" w:hAnsiTheme="minorBidi" w:hint="cs"/>
          <w:b/>
          <w:bCs/>
          <w:color w:val="000000" w:themeColor="text1"/>
          <w:sz w:val="32"/>
          <w:szCs w:val="32"/>
          <w:u w:val="single"/>
          <w:rtl/>
        </w:rPr>
        <w:t>ي</w:t>
      </w:r>
      <w:r w:rsidR="00CE2172" w:rsidRPr="00CE2172">
        <w:rPr>
          <w:rFonts w:asciiTheme="minorBidi" w:eastAsia="Calibri" w:hAnsiTheme="minorBidi" w:hint="cs"/>
          <w:b/>
          <w:bCs/>
          <w:color w:val="000000" w:themeColor="text1"/>
          <w:sz w:val="32"/>
          <w:szCs w:val="32"/>
          <w:u w:val="single"/>
          <w:rtl/>
        </w:rPr>
        <w:t xml:space="preserve">ات الدم الحمراء   </w:t>
      </w:r>
      <w:r w:rsidR="00CE2172" w:rsidRPr="00CE2172">
        <w:rPr>
          <w:rFonts w:asciiTheme="minorBidi" w:eastAsia="Calibri" w:hAnsiTheme="minorBidi"/>
          <w:b/>
          <w:bCs/>
          <w:color w:val="000000" w:themeColor="text1"/>
          <w:sz w:val="32"/>
          <w:szCs w:val="32"/>
          <w:u w:val="single"/>
        </w:rPr>
        <w:t>" Red Blood Cell's (RBC's )</w:t>
      </w:r>
    </w:p>
    <w:p w:rsidR="00CE2172" w:rsidRPr="00CE2172" w:rsidRDefault="00CE2172" w:rsidP="00EC02D5">
      <w:pPr>
        <w:spacing w:line="360" w:lineRule="auto"/>
        <w:ind w:left="-99" w:firstLine="142"/>
        <w:contextualSpacing/>
        <w:jc w:val="lowKashida"/>
        <w:rPr>
          <w:rFonts w:asciiTheme="minorBidi" w:eastAsia="Calibri" w:hAnsiTheme="minorBidi"/>
          <w:color w:val="000000" w:themeColor="text1"/>
          <w:sz w:val="32"/>
          <w:szCs w:val="32"/>
          <w:rtl/>
        </w:rPr>
      </w:pPr>
      <w:r w:rsidRPr="00CE2172">
        <w:rPr>
          <w:rFonts w:asciiTheme="minorBidi" w:eastAsia="Calibri" w:hAnsiTheme="minorBidi" w:hint="cs"/>
          <w:b/>
          <w:bCs/>
          <w:color w:val="000000" w:themeColor="text1"/>
          <w:sz w:val="32"/>
          <w:szCs w:val="32"/>
          <w:rtl/>
        </w:rPr>
        <w:t>الشكل</w:t>
      </w:r>
      <w:r w:rsidR="007E0C85">
        <w:rPr>
          <w:rFonts w:asciiTheme="minorBidi" w:eastAsia="Calibri" w:hAnsiTheme="minorBidi" w:hint="cs"/>
          <w:b/>
          <w:bCs/>
          <w:color w:val="000000" w:themeColor="text1"/>
          <w:sz w:val="32"/>
          <w:szCs w:val="32"/>
          <w:rtl/>
        </w:rPr>
        <w:t xml:space="preserve">:- </w:t>
      </w:r>
      <w:r w:rsidRPr="00CE2172">
        <w:rPr>
          <w:rFonts w:asciiTheme="minorBidi" w:eastAsia="Calibri" w:hAnsiTheme="minorBidi" w:hint="cs"/>
          <w:color w:val="000000" w:themeColor="text1"/>
          <w:sz w:val="32"/>
          <w:szCs w:val="32"/>
          <w:rtl/>
        </w:rPr>
        <w:t xml:space="preserve">عباره عن أقراص مقعره الوجهين ( فى الجمال تكون محدبه) قطرها 7,5 ميكرون وسمكها 1,5 ميكرون عديمة النواه فى الثدييات بينما تحتوى نواه فى الطيور والزواحف والبرمائيات. </w:t>
      </w:r>
    </w:p>
    <w:p w:rsidR="007E0C85" w:rsidRDefault="00CE2172" w:rsidP="00EC02D5">
      <w:pPr>
        <w:spacing w:line="360" w:lineRule="auto"/>
        <w:ind w:left="-99" w:firstLine="142"/>
        <w:contextualSpacing/>
        <w:jc w:val="lowKashida"/>
        <w:rPr>
          <w:rFonts w:asciiTheme="minorBidi" w:eastAsia="Calibri" w:hAnsiTheme="minorBidi"/>
          <w:color w:val="000000" w:themeColor="text1"/>
          <w:sz w:val="32"/>
          <w:szCs w:val="32"/>
          <w:vertAlign w:val="subscript"/>
          <w:rtl/>
        </w:rPr>
      </w:pPr>
      <w:r w:rsidRPr="00CE2172">
        <w:rPr>
          <w:rFonts w:asciiTheme="minorBidi" w:eastAsia="Calibri" w:hAnsiTheme="minorBidi" w:hint="cs"/>
          <w:b/>
          <w:bCs/>
          <w:color w:val="000000" w:themeColor="text1"/>
          <w:sz w:val="32"/>
          <w:szCs w:val="32"/>
          <w:rtl/>
        </w:rPr>
        <w:t xml:space="preserve">الوظيفه </w:t>
      </w:r>
      <w:r w:rsidR="007E0C85">
        <w:rPr>
          <w:rFonts w:asciiTheme="minorBidi" w:eastAsia="Calibri" w:hAnsiTheme="minorBidi" w:hint="cs"/>
          <w:b/>
          <w:bCs/>
          <w:color w:val="000000" w:themeColor="text1"/>
          <w:sz w:val="32"/>
          <w:szCs w:val="32"/>
          <w:rtl/>
        </w:rPr>
        <w:t>:-</w:t>
      </w:r>
      <w:r w:rsidRPr="00CE2172">
        <w:rPr>
          <w:rFonts w:asciiTheme="minorBidi" w:eastAsia="Calibri" w:hAnsiTheme="minorBidi" w:hint="cs"/>
          <w:color w:val="000000" w:themeColor="text1"/>
          <w:sz w:val="32"/>
          <w:szCs w:val="32"/>
          <w:rtl/>
        </w:rPr>
        <w:t>تقوم بنقل الأكسجين من الرئتين إلى الخلايا حيث يتحد الهيموجلوبين (بكر</w:t>
      </w:r>
      <w:r w:rsidR="00122EE8">
        <w:rPr>
          <w:rFonts w:asciiTheme="minorBidi" w:eastAsia="Calibri" w:hAnsiTheme="minorBidi" w:hint="cs"/>
          <w:color w:val="000000" w:themeColor="text1"/>
          <w:sz w:val="32"/>
          <w:szCs w:val="32"/>
          <w:rtl/>
        </w:rPr>
        <w:t>ي</w:t>
      </w:r>
      <w:r w:rsidRPr="00CE2172">
        <w:rPr>
          <w:rFonts w:asciiTheme="minorBidi" w:eastAsia="Calibri" w:hAnsiTheme="minorBidi" w:hint="cs"/>
          <w:color w:val="000000" w:themeColor="text1"/>
          <w:sz w:val="32"/>
          <w:szCs w:val="32"/>
          <w:rtl/>
        </w:rPr>
        <w:t xml:space="preserve">ة الدم الحمراء) بالأكسجين فى الرئتين وينقله للخلايا وهو تفاعل عكسي </w:t>
      </w:r>
      <w:r w:rsidRPr="00CE2172">
        <w:rPr>
          <w:rFonts w:asciiTheme="minorBidi" w:eastAsia="Calibri" w:hAnsiTheme="minorBidi"/>
          <w:color w:val="000000" w:themeColor="text1"/>
          <w:sz w:val="32"/>
          <w:szCs w:val="32"/>
        </w:rPr>
        <w:t>Hb "Hemoglobin"   + O</w:t>
      </w:r>
      <w:r w:rsidRPr="00CE2172">
        <w:rPr>
          <w:rFonts w:asciiTheme="minorBidi" w:eastAsia="Calibri" w:hAnsiTheme="minorBidi"/>
          <w:color w:val="000000" w:themeColor="text1"/>
          <w:sz w:val="32"/>
          <w:szCs w:val="32"/>
          <w:vertAlign w:val="subscript"/>
        </w:rPr>
        <w:t xml:space="preserve">2 </w:t>
      </w:r>
      <w:r w:rsidRPr="00CE2172">
        <w:rPr>
          <w:rFonts w:asciiTheme="minorBidi" w:eastAsia="Calibri" w:hAnsiTheme="minorBidi"/>
          <w:color w:val="000000" w:themeColor="text1"/>
          <w:sz w:val="32"/>
          <w:szCs w:val="32"/>
        </w:rPr>
        <w:t>↔Hbo</w:t>
      </w:r>
      <w:r w:rsidRPr="00CE2172">
        <w:rPr>
          <w:rFonts w:asciiTheme="minorBidi" w:eastAsia="Calibri" w:hAnsiTheme="minorBidi"/>
          <w:color w:val="000000" w:themeColor="text1"/>
          <w:sz w:val="32"/>
          <w:szCs w:val="32"/>
          <w:vertAlign w:val="subscript"/>
        </w:rPr>
        <w:t>2</w:t>
      </w:r>
    </w:p>
    <w:p w:rsidR="007E0C85" w:rsidRPr="007E0C85" w:rsidRDefault="00CE2172" w:rsidP="005E3A77">
      <w:pPr>
        <w:spacing w:line="360" w:lineRule="auto"/>
        <w:ind w:left="-99" w:firstLine="142"/>
        <w:contextualSpacing/>
        <w:jc w:val="lowKashida"/>
        <w:rPr>
          <w:rFonts w:asciiTheme="minorBidi" w:eastAsia="Calibri" w:hAnsiTheme="minorBidi"/>
          <w:color w:val="000000" w:themeColor="text1"/>
          <w:sz w:val="32"/>
          <w:szCs w:val="32"/>
          <w:rtl/>
        </w:rPr>
      </w:pPr>
      <w:r w:rsidRPr="00CE2172">
        <w:rPr>
          <w:rFonts w:asciiTheme="minorBidi" w:eastAsia="Calibri" w:hAnsiTheme="minorBidi" w:hint="cs"/>
          <w:b/>
          <w:bCs/>
          <w:color w:val="000000" w:themeColor="text1"/>
          <w:sz w:val="32"/>
          <w:szCs w:val="32"/>
          <w:rtl/>
        </w:rPr>
        <w:t>التركيب تتكون</w:t>
      </w:r>
      <w:r w:rsidR="007E0C85">
        <w:rPr>
          <w:rFonts w:asciiTheme="minorBidi" w:eastAsia="Calibri" w:hAnsiTheme="minorBidi" w:hint="cs"/>
          <w:color w:val="000000" w:themeColor="text1"/>
          <w:sz w:val="32"/>
          <w:szCs w:val="32"/>
          <w:rtl/>
        </w:rPr>
        <w:t>:-</w:t>
      </w:r>
      <w:r w:rsidRPr="00CE2172">
        <w:rPr>
          <w:rFonts w:asciiTheme="minorBidi" w:eastAsia="Calibri" w:hAnsiTheme="minorBidi" w:hint="cs"/>
          <w:color w:val="000000" w:themeColor="text1"/>
          <w:sz w:val="32"/>
          <w:szCs w:val="32"/>
          <w:rtl/>
        </w:rPr>
        <w:t xml:space="preserve">   الكر</w:t>
      </w:r>
      <w:r w:rsidR="00122EE8">
        <w:rPr>
          <w:rFonts w:asciiTheme="minorBidi" w:eastAsia="Calibri" w:hAnsiTheme="minorBidi" w:hint="cs"/>
          <w:color w:val="000000" w:themeColor="text1"/>
          <w:sz w:val="32"/>
          <w:szCs w:val="32"/>
          <w:rtl/>
        </w:rPr>
        <w:t>ي</w:t>
      </w:r>
      <w:r w:rsidRPr="00CE2172">
        <w:rPr>
          <w:rFonts w:asciiTheme="minorBidi" w:eastAsia="Calibri" w:hAnsiTheme="minorBidi" w:hint="cs"/>
          <w:color w:val="000000" w:themeColor="text1"/>
          <w:sz w:val="32"/>
          <w:szCs w:val="32"/>
          <w:rtl/>
        </w:rPr>
        <w:t xml:space="preserve">ه الحمراء من </w:t>
      </w:r>
      <w:r w:rsidRPr="007E0C85">
        <w:rPr>
          <w:rFonts w:asciiTheme="minorBidi" w:eastAsia="Calibri" w:hAnsiTheme="minorBidi" w:hint="cs"/>
          <w:color w:val="000000" w:themeColor="text1"/>
          <w:sz w:val="32"/>
          <w:szCs w:val="32"/>
          <w:rtl/>
        </w:rPr>
        <w:t>غشاء بروتينى دهنى</w:t>
      </w:r>
      <w:r w:rsidRPr="00CE2172">
        <w:rPr>
          <w:rFonts w:asciiTheme="minorBidi" w:eastAsia="Calibri" w:hAnsiTheme="minorBidi" w:hint="cs"/>
          <w:color w:val="000000" w:themeColor="text1"/>
          <w:sz w:val="32"/>
          <w:szCs w:val="32"/>
          <w:rtl/>
        </w:rPr>
        <w:t xml:space="preserve"> غير منفذ للغرويات و أيونات الصوديوم والبوتاسيوم ويسمح بمرور أيونات الكلوريد والبيكربونات والأيدروكسيل والأيدروجين والجلوكوز واليوريا. </w:t>
      </w:r>
      <w:r w:rsidRPr="007E0C85">
        <w:rPr>
          <w:rFonts w:asciiTheme="minorBidi" w:eastAsia="Calibri" w:hAnsiTheme="minorBidi" w:hint="cs"/>
          <w:color w:val="000000" w:themeColor="text1"/>
          <w:sz w:val="32"/>
          <w:szCs w:val="32"/>
          <w:rtl/>
        </w:rPr>
        <w:t xml:space="preserve">تركيبها  الداخلى شبكى مرن يحتوى الهيموجلوبين فى المسافات البينيه. 60% من حجمها ماء والباقى مواد صلبه يمثل الهيموجلوبين 90% منها. </w:t>
      </w:r>
      <w:r w:rsidR="007E0C85" w:rsidRPr="007E0C85">
        <w:rPr>
          <w:rFonts w:asciiTheme="minorBidi" w:eastAsia="Calibri" w:hAnsiTheme="minorBidi"/>
          <w:color w:val="000000" w:themeColor="text1"/>
          <w:sz w:val="32"/>
          <w:szCs w:val="32"/>
          <w:rtl/>
          <w:lang w:bidi="ar-IQ"/>
        </w:rPr>
        <w:t xml:space="preserve">والنسبة الطبيعية من هيموغلوبين لشخص بالغ </w:t>
      </w:r>
      <w:r w:rsidR="007E0C85" w:rsidRPr="007E0C85">
        <w:rPr>
          <w:rFonts w:asciiTheme="minorBidi" w:eastAsia="Calibri" w:hAnsiTheme="minorBidi"/>
          <w:color w:val="000000" w:themeColor="text1"/>
          <w:sz w:val="32"/>
          <w:szCs w:val="32"/>
        </w:rPr>
        <w:t>(g/dl   16 – 13 )</w:t>
      </w:r>
      <w:r w:rsidR="007E0C85" w:rsidRPr="007E0C85">
        <w:rPr>
          <w:rFonts w:asciiTheme="minorBidi" w:eastAsia="Calibri" w:hAnsiTheme="minorBidi"/>
          <w:color w:val="000000" w:themeColor="text1"/>
          <w:sz w:val="32"/>
          <w:szCs w:val="32"/>
          <w:rtl/>
          <w:lang w:bidi="ar-IQ"/>
        </w:rPr>
        <w:t xml:space="preserve"> والنسبة الطبــــــيعية للأطفال </w:t>
      </w:r>
      <w:r w:rsidR="007E0C85" w:rsidRPr="007E0C85">
        <w:rPr>
          <w:rFonts w:asciiTheme="minorBidi" w:eastAsia="Calibri" w:hAnsiTheme="minorBidi"/>
          <w:color w:val="000000" w:themeColor="text1"/>
          <w:sz w:val="32"/>
          <w:szCs w:val="32"/>
        </w:rPr>
        <w:t>(g/dl15.5- 11.5)</w:t>
      </w:r>
      <w:r w:rsidR="007E0C85" w:rsidRPr="007E0C85">
        <w:rPr>
          <w:rFonts w:asciiTheme="minorBidi" w:eastAsia="Calibri" w:hAnsiTheme="minorBidi"/>
          <w:color w:val="000000" w:themeColor="text1"/>
          <w:sz w:val="32"/>
          <w:szCs w:val="32"/>
          <w:rtl/>
          <w:lang w:bidi="ar-IQ"/>
        </w:rPr>
        <w:t xml:space="preserve">  والنسبة الطبيعية للأطفال حديثي الولادة </w:t>
      </w:r>
      <w:r w:rsidR="007E0C85" w:rsidRPr="007E0C85">
        <w:rPr>
          <w:rFonts w:asciiTheme="minorBidi" w:eastAsia="Calibri" w:hAnsiTheme="minorBidi"/>
          <w:color w:val="000000" w:themeColor="text1"/>
          <w:sz w:val="32"/>
          <w:szCs w:val="32"/>
        </w:rPr>
        <w:t>(g/dl  20 – 14)</w:t>
      </w:r>
      <w:r w:rsidR="007E0C85" w:rsidRPr="007E0C85">
        <w:rPr>
          <w:rFonts w:asciiTheme="minorBidi" w:eastAsia="Calibri" w:hAnsiTheme="minorBidi"/>
          <w:color w:val="000000" w:themeColor="text1"/>
          <w:sz w:val="32"/>
          <w:szCs w:val="32"/>
          <w:rtl/>
          <w:lang w:bidi="ar-IQ"/>
        </w:rPr>
        <w:t>.</w:t>
      </w:r>
    </w:p>
    <w:p w:rsidR="007E0C85" w:rsidRPr="00197CDD" w:rsidRDefault="007E0C85" w:rsidP="00EC02D5">
      <w:pPr>
        <w:spacing w:line="360" w:lineRule="auto"/>
        <w:ind w:left="-99" w:firstLine="142"/>
        <w:contextualSpacing/>
        <w:jc w:val="lowKashida"/>
        <w:rPr>
          <w:rFonts w:asciiTheme="minorBidi" w:eastAsia="Calibri" w:hAnsiTheme="minorBidi"/>
          <w:color w:val="000000" w:themeColor="text1"/>
          <w:sz w:val="10"/>
          <w:szCs w:val="10"/>
          <w:rtl/>
        </w:rPr>
      </w:pPr>
    </w:p>
    <w:p w:rsidR="00592556" w:rsidRDefault="00CE2172" w:rsidP="0070468A">
      <w:pPr>
        <w:spacing w:line="360" w:lineRule="auto"/>
        <w:ind w:left="-99"/>
        <w:contextualSpacing/>
        <w:jc w:val="lowKashida"/>
        <w:rPr>
          <w:rFonts w:asciiTheme="minorBidi" w:eastAsia="Calibri" w:hAnsiTheme="minorBidi"/>
          <w:b/>
          <w:bCs/>
          <w:color w:val="000000" w:themeColor="text1"/>
          <w:sz w:val="32"/>
          <w:szCs w:val="32"/>
          <w:u w:val="single"/>
          <w:rtl/>
        </w:rPr>
      </w:pPr>
      <w:r w:rsidRPr="00CE2172">
        <w:rPr>
          <w:rFonts w:asciiTheme="minorBidi" w:eastAsia="Calibri" w:hAnsiTheme="minorBidi" w:hint="cs"/>
          <w:b/>
          <w:bCs/>
          <w:color w:val="000000" w:themeColor="text1"/>
          <w:sz w:val="32"/>
          <w:szCs w:val="32"/>
          <w:u w:val="single"/>
          <w:rtl/>
        </w:rPr>
        <w:t xml:space="preserve">إنحلال كرات الدم الحمراء </w:t>
      </w:r>
      <w:r w:rsidRPr="00CE2172">
        <w:rPr>
          <w:rFonts w:asciiTheme="minorBidi" w:eastAsia="Calibri" w:hAnsiTheme="minorBidi"/>
          <w:b/>
          <w:bCs/>
          <w:color w:val="000000" w:themeColor="text1"/>
          <w:sz w:val="32"/>
          <w:szCs w:val="32"/>
          <w:u w:val="single"/>
        </w:rPr>
        <w:t xml:space="preserve">Hemolysis </w:t>
      </w:r>
      <w:r w:rsidR="0070468A">
        <w:rPr>
          <w:rFonts w:asciiTheme="minorBidi" w:eastAsia="Calibri" w:hAnsiTheme="minorBidi" w:hint="cs"/>
          <w:b/>
          <w:bCs/>
          <w:color w:val="000000" w:themeColor="text1"/>
          <w:sz w:val="32"/>
          <w:szCs w:val="32"/>
          <w:u w:val="single"/>
          <w:rtl/>
        </w:rPr>
        <w:t xml:space="preserve">:- </w:t>
      </w:r>
      <w:r w:rsidRPr="00CE2172">
        <w:rPr>
          <w:rFonts w:asciiTheme="minorBidi" w:eastAsia="Calibri" w:hAnsiTheme="minorBidi" w:hint="cs"/>
          <w:color w:val="000000" w:themeColor="text1"/>
          <w:sz w:val="32"/>
          <w:szCs w:val="32"/>
          <w:rtl/>
        </w:rPr>
        <w:t xml:space="preserve">هى عملية خروج الهيموجلوبين من كرة الدم الحمراء إلى البلازما وهو مايسمى بفقر الدم </w:t>
      </w:r>
      <w:r w:rsidRPr="00CE2172">
        <w:rPr>
          <w:rFonts w:asciiTheme="minorBidi" w:eastAsia="Calibri" w:hAnsiTheme="minorBidi"/>
          <w:color w:val="000000" w:themeColor="text1"/>
          <w:sz w:val="32"/>
          <w:szCs w:val="32"/>
        </w:rPr>
        <w:t xml:space="preserve">Anemia </w:t>
      </w:r>
      <w:r w:rsidRPr="00CE2172">
        <w:rPr>
          <w:rFonts w:asciiTheme="minorBidi" w:eastAsia="Calibri" w:hAnsiTheme="minorBidi" w:hint="cs"/>
          <w:color w:val="000000" w:themeColor="text1"/>
          <w:sz w:val="32"/>
          <w:szCs w:val="32"/>
          <w:rtl/>
        </w:rPr>
        <w:t xml:space="preserve">ويحدث ذلك بسبب سموم بكتيريه أو سموم الثعابين أو بعض الطفيليات الدمويه. </w:t>
      </w:r>
    </w:p>
    <w:p w:rsidR="003456B7" w:rsidRPr="0070468A" w:rsidRDefault="003456B7" w:rsidP="0070468A">
      <w:pPr>
        <w:spacing w:line="360" w:lineRule="auto"/>
        <w:ind w:left="-99"/>
        <w:contextualSpacing/>
        <w:jc w:val="lowKashida"/>
        <w:rPr>
          <w:rFonts w:asciiTheme="minorBidi" w:eastAsia="Calibri" w:hAnsiTheme="minorBidi"/>
          <w:b/>
          <w:bCs/>
          <w:color w:val="000000" w:themeColor="text1"/>
          <w:sz w:val="32"/>
          <w:szCs w:val="32"/>
          <w:u w:val="single"/>
          <w:rtl/>
        </w:rPr>
      </w:pPr>
    </w:p>
    <w:p w:rsidR="0037693D" w:rsidRDefault="00592556" w:rsidP="0037693D">
      <w:pPr>
        <w:spacing w:line="360" w:lineRule="auto"/>
        <w:ind w:left="-99"/>
        <w:contextualSpacing/>
        <w:jc w:val="lowKashida"/>
        <w:rPr>
          <w:rFonts w:asciiTheme="minorBidi" w:eastAsia="Calibri" w:hAnsiTheme="minorBidi"/>
          <w:color w:val="000000" w:themeColor="text1"/>
          <w:sz w:val="28"/>
          <w:szCs w:val="28"/>
          <w:rtl/>
        </w:rPr>
      </w:pPr>
      <w:r w:rsidRPr="00592556">
        <w:rPr>
          <w:rFonts w:asciiTheme="minorBidi" w:eastAsia="Calibri" w:hAnsiTheme="minorBidi" w:hint="cs"/>
          <w:color w:val="000000" w:themeColor="text1"/>
          <w:sz w:val="28"/>
          <w:szCs w:val="28"/>
          <w:rtl/>
        </w:rPr>
        <w:lastRenderedPageBreak/>
        <w:t>_____________________</w:t>
      </w:r>
    </w:p>
    <w:p w:rsidR="00592556" w:rsidRPr="0037693D" w:rsidRDefault="00592556" w:rsidP="003456B7">
      <w:pPr>
        <w:spacing w:line="360" w:lineRule="auto"/>
        <w:ind w:left="-99"/>
        <w:contextualSpacing/>
        <w:jc w:val="lowKashida"/>
        <w:rPr>
          <w:rFonts w:asciiTheme="minorBidi" w:eastAsia="Calibri" w:hAnsiTheme="minorBidi"/>
          <w:color w:val="000000" w:themeColor="text1"/>
          <w:sz w:val="28"/>
          <w:szCs w:val="28"/>
          <w:rtl/>
        </w:rPr>
      </w:pPr>
      <w:r w:rsidRPr="0070468A">
        <w:rPr>
          <w:rFonts w:asciiTheme="minorBidi" w:eastAsia="Calibri" w:hAnsiTheme="minorBidi" w:hint="cs"/>
          <w:color w:val="000000" w:themeColor="text1"/>
          <w:sz w:val="32"/>
          <w:szCs w:val="32"/>
          <w:vertAlign w:val="superscript"/>
          <w:rtl/>
        </w:rPr>
        <w:t>(1)</w:t>
      </w:r>
      <w:r w:rsidR="0037693D" w:rsidRPr="0070468A">
        <w:rPr>
          <w:rFonts w:ascii="Times New Roman" w:eastAsia="Times New Roman" w:hAnsi="Times New Roman" w:cs="Simplified Arabic"/>
          <w:sz w:val="24"/>
          <w:szCs w:val="24"/>
          <w:rtl/>
        </w:rPr>
        <w:t xml:space="preserve">رشدي فتوح عبد الفتاح  </w:t>
      </w:r>
      <w:r w:rsidR="0037693D" w:rsidRPr="0070468A">
        <w:rPr>
          <w:rFonts w:ascii="Times New Roman" w:eastAsia="Times New Roman" w:hAnsi="Times New Roman" w:cs="Simplified Arabic"/>
          <w:b/>
          <w:bCs/>
          <w:sz w:val="24"/>
          <w:szCs w:val="24"/>
          <w:rtl/>
        </w:rPr>
        <w:t xml:space="preserve">: </w:t>
      </w:r>
      <w:r w:rsidR="003456B7">
        <w:rPr>
          <w:rFonts w:ascii="Times New Roman" w:eastAsia="Times New Roman" w:hAnsi="Times New Roman" w:cs="Simplified Arabic" w:hint="cs"/>
          <w:b/>
          <w:bCs/>
          <w:sz w:val="24"/>
          <w:szCs w:val="24"/>
          <w:u w:val="single"/>
          <w:rtl/>
        </w:rPr>
        <w:t>مصدر سبق ذكره</w:t>
      </w:r>
    </w:p>
    <w:p w:rsidR="00122EE8" w:rsidRDefault="00122EE8" w:rsidP="00EC02D5">
      <w:pPr>
        <w:ind w:left="-99" w:firstLine="142"/>
        <w:rPr>
          <w:rFonts w:ascii="Arial" w:eastAsia="Calibri" w:hAnsi="Arial" w:cs="Arial"/>
          <w:b/>
          <w:bCs/>
          <w:sz w:val="40"/>
          <w:szCs w:val="40"/>
          <w:u w:val="single"/>
          <w:rtl/>
          <w:lang w:bidi="ar-IQ"/>
        </w:rPr>
      </w:pPr>
    </w:p>
    <w:p w:rsidR="007E0C85" w:rsidRPr="00592556" w:rsidRDefault="007E0C85" w:rsidP="00EC02D5">
      <w:pPr>
        <w:ind w:left="-99" w:firstLine="142"/>
        <w:rPr>
          <w:rFonts w:ascii="Calibri" w:eastAsia="Calibri" w:hAnsi="Calibri" w:cs="PT Bold Heading"/>
          <w:sz w:val="28"/>
          <w:szCs w:val="28"/>
          <w:rtl/>
          <w:lang w:bidi="ar-IQ"/>
        </w:rPr>
      </w:pPr>
      <w:r w:rsidRPr="00592556">
        <w:rPr>
          <w:rFonts w:ascii="Arial" w:eastAsia="Calibri" w:hAnsi="Arial" w:cs="Arial"/>
          <w:b/>
          <w:bCs/>
          <w:sz w:val="40"/>
          <w:szCs w:val="40"/>
          <w:u w:val="single"/>
          <w:rtl/>
          <w:lang w:bidi="ar-IQ"/>
        </w:rPr>
        <w:t>اسباب فقر الدم</w:t>
      </w:r>
      <w:r w:rsidRPr="00592556">
        <w:rPr>
          <w:rFonts w:ascii="Calibri" w:eastAsia="Calibri" w:hAnsi="Calibri" w:cs="PT Bold Heading" w:hint="cs"/>
          <w:sz w:val="28"/>
          <w:szCs w:val="28"/>
          <w:rtl/>
          <w:lang w:bidi="ar-IQ"/>
        </w:rPr>
        <w:t>:</w:t>
      </w:r>
    </w:p>
    <w:p w:rsidR="007E0C85" w:rsidRPr="00197CDD" w:rsidRDefault="007E0C85" w:rsidP="00197CDD">
      <w:pPr>
        <w:pStyle w:val="a5"/>
        <w:numPr>
          <w:ilvl w:val="0"/>
          <w:numId w:val="7"/>
        </w:numPr>
        <w:spacing w:line="360" w:lineRule="auto"/>
        <w:rPr>
          <w:rFonts w:asciiTheme="minorBidi" w:eastAsia="Calibri" w:hAnsiTheme="minorBidi"/>
          <w:sz w:val="32"/>
          <w:szCs w:val="32"/>
          <w:rtl/>
          <w:lang w:bidi="ar-IQ"/>
        </w:rPr>
      </w:pPr>
      <w:r w:rsidRPr="00197CDD">
        <w:rPr>
          <w:rFonts w:asciiTheme="minorBidi" w:eastAsia="Calibri" w:hAnsiTheme="minorBidi"/>
          <w:sz w:val="32"/>
          <w:szCs w:val="32"/>
          <w:rtl/>
          <w:lang w:bidi="ar-IQ"/>
        </w:rPr>
        <w:t>نقص الحديد</w:t>
      </w:r>
    </w:p>
    <w:p w:rsidR="007E0C85" w:rsidRPr="00197CDD" w:rsidRDefault="007E0C85" w:rsidP="00197CDD">
      <w:pPr>
        <w:pStyle w:val="a5"/>
        <w:numPr>
          <w:ilvl w:val="0"/>
          <w:numId w:val="7"/>
        </w:numPr>
        <w:spacing w:line="360" w:lineRule="auto"/>
        <w:rPr>
          <w:rFonts w:asciiTheme="minorBidi" w:eastAsia="Calibri" w:hAnsiTheme="minorBidi"/>
          <w:sz w:val="32"/>
          <w:szCs w:val="32"/>
          <w:lang w:bidi="ar-IQ"/>
        </w:rPr>
      </w:pPr>
      <w:r w:rsidRPr="00197CDD">
        <w:rPr>
          <w:rFonts w:asciiTheme="minorBidi" w:eastAsia="Calibri" w:hAnsiTheme="minorBidi"/>
          <w:sz w:val="32"/>
          <w:szCs w:val="32"/>
          <w:rtl/>
          <w:lang w:bidi="ar-IQ"/>
        </w:rPr>
        <w:t xml:space="preserve">سوء التغذية </w:t>
      </w:r>
    </w:p>
    <w:p w:rsidR="007E0C85" w:rsidRPr="00197CDD" w:rsidRDefault="007E0C85" w:rsidP="00197CDD">
      <w:pPr>
        <w:pStyle w:val="a5"/>
        <w:numPr>
          <w:ilvl w:val="0"/>
          <w:numId w:val="7"/>
        </w:numPr>
        <w:spacing w:line="360" w:lineRule="auto"/>
        <w:rPr>
          <w:rFonts w:asciiTheme="minorBidi" w:eastAsia="Calibri" w:hAnsiTheme="minorBidi"/>
          <w:sz w:val="32"/>
          <w:szCs w:val="32"/>
          <w:lang w:bidi="ar-IQ"/>
        </w:rPr>
      </w:pPr>
      <w:r w:rsidRPr="00197CDD">
        <w:rPr>
          <w:rFonts w:asciiTheme="minorBidi" w:eastAsia="Calibri" w:hAnsiTheme="minorBidi"/>
          <w:sz w:val="32"/>
          <w:szCs w:val="32"/>
          <w:rtl/>
          <w:lang w:bidi="ar-IQ"/>
        </w:rPr>
        <w:t>وجود تشوه في كريات الدم الحمراء بسبب النزف الدموي (تكسير الخلايا اكثر من تكوينها)</w:t>
      </w:r>
    </w:p>
    <w:p w:rsidR="007E0C85" w:rsidRPr="00197CDD" w:rsidRDefault="007E0C85" w:rsidP="00197CDD">
      <w:pPr>
        <w:pStyle w:val="a5"/>
        <w:numPr>
          <w:ilvl w:val="0"/>
          <w:numId w:val="7"/>
        </w:numPr>
        <w:spacing w:line="360" w:lineRule="auto"/>
        <w:rPr>
          <w:rFonts w:asciiTheme="minorBidi" w:eastAsia="Calibri" w:hAnsiTheme="minorBidi"/>
          <w:sz w:val="32"/>
          <w:szCs w:val="32"/>
          <w:lang w:bidi="ar-IQ"/>
        </w:rPr>
      </w:pPr>
      <w:r w:rsidRPr="00197CDD">
        <w:rPr>
          <w:rFonts w:asciiTheme="minorBidi" w:eastAsia="Calibri" w:hAnsiTheme="minorBidi"/>
          <w:sz w:val="32"/>
          <w:szCs w:val="32"/>
          <w:rtl/>
          <w:lang w:bidi="ar-IQ"/>
        </w:rPr>
        <w:t>تليف في منطقة تكوين الكريات .</w:t>
      </w:r>
    </w:p>
    <w:p w:rsidR="007E0C85" w:rsidRPr="00197CDD" w:rsidRDefault="007E0C85" w:rsidP="00197CDD">
      <w:pPr>
        <w:pStyle w:val="a5"/>
        <w:numPr>
          <w:ilvl w:val="0"/>
          <w:numId w:val="7"/>
        </w:numPr>
        <w:spacing w:line="360" w:lineRule="auto"/>
        <w:rPr>
          <w:rFonts w:asciiTheme="minorBidi" w:eastAsia="Calibri" w:hAnsiTheme="minorBidi"/>
          <w:sz w:val="32"/>
          <w:szCs w:val="32"/>
          <w:lang w:bidi="ar-IQ"/>
        </w:rPr>
      </w:pPr>
      <w:r w:rsidRPr="00197CDD">
        <w:rPr>
          <w:rFonts w:asciiTheme="minorBidi" w:eastAsia="Calibri" w:hAnsiTheme="minorBidi"/>
          <w:sz w:val="32"/>
          <w:szCs w:val="32"/>
          <w:rtl/>
          <w:lang w:bidi="ar-IQ"/>
        </w:rPr>
        <w:t>نقص فيتامين (</w:t>
      </w:r>
      <w:r w:rsidRPr="00197CDD">
        <w:rPr>
          <w:rFonts w:asciiTheme="minorBidi" w:eastAsia="Calibri" w:hAnsiTheme="minorBidi"/>
          <w:sz w:val="32"/>
          <w:szCs w:val="32"/>
          <w:lang w:bidi="ar-IQ"/>
        </w:rPr>
        <w:t>B12</w:t>
      </w:r>
      <w:r w:rsidRPr="00197CDD">
        <w:rPr>
          <w:rFonts w:asciiTheme="minorBidi" w:eastAsia="Calibri" w:hAnsiTheme="minorBidi"/>
          <w:sz w:val="32"/>
          <w:szCs w:val="32"/>
          <w:rtl/>
          <w:lang w:bidi="ar-IQ"/>
        </w:rPr>
        <w:t>).</w:t>
      </w:r>
    </w:p>
    <w:p w:rsidR="00CE2172" w:rsidRPr="00197CDD" w:rsidRDefault="007E0C85" w:rsidP="00197CDD">
      <w:pPr>
        <w:pStyle w:val="a5"/>
        <w:numPr>
          <w:ilvl w:val="0"/>
          <w:numId w:val="7"/>
        </w:numPr>
        <w:spacing w:line="360" w:lineRule="auto"/>
        <w:rPr>
          <w:rFonts w:asciiTheme="minorBidi" w:eastAsia="Calibri" w:hAnsiTheme="minorBidi"/>
          <w:sz w:val="32"/>
          <w:szCs w:val="32"/>
          <w:rtl/>
          <w:lang w:bidi="ar-IQ"/>
        </w:rPr>
      </w:pPr>
      <w:r w:rsidRPr="00197CDD">
        <w:rPr>
          <w:rFonts w:asciiTheme="minorBidi" w:eastAsia="Calibri" w:hAnsiTheme="minorBidi"/>
          <w:sz w:val="32"/>
          <w:szCs w:val="32"/>
          <w:rtl/>
          <w:lang w:bidi="ar-IQ"/>
        </w:rPr>
        <w:t>عدم قدرة نخاع العظم على تكوين كريات الدم الحمراء</w:t>
      </w:r>
    </w:p>
    <w:p w:rsidR="00CE2172" w:rsidRPr="00CE2172" w:rsidRDefault="00EC02D5" w:rsidP="00122EE8">
      <w:pPr>
        <w:spacing w:line="360" w:lineRule="auto"/>
        <w:ind w:left="84"/>
        <w:contextualSpacing/>
        <w:jc w:val="lowKashida"/>
        <w:rPr>
          <w:rFonts w:asciiTheme="minorBidi" w:eastAsia="Calibri" w:hAnsiTheme="minorBidi"/>
          <w:b/>
          <w:bCs/>
          <w:color w:val="000000" w:themeColor="text1"/>
          <w:sz w:val="32"/>
          <w:szCs w:val="32"/>
          <w:u w:val="single"/>
          <w:rtl/>
        </w:rPr>
      </w:pPr>
      <w:r>
        <w:rPr>
          <w:rFonts w:asciiTheme="minorBidi" w:eastAsia="Calibri" w:hAnsiTheme="minorBidi" w:hint="cs"/>
          <w:b/>
          <w:bCs/>
          <w:color w:val="000000" w:themeColor="text1"/>
          <w:sz w:val="32"/>
          <w:szCs w:val="32"/>
          <w:u w:val="single"/>
          <w:rtl/>
        </w:rPr>
        <w:t xml:space="preserve">ثانيا:- </w:t>
      </w:r>
      <w:r w:rsidR="00CE2172" w:rsidRPr="00CE2172">
        <w:rPr>
          <w:rFonts w:asciiTheme="minorBidi" w:eastAsia="Calibri" w:hAnsiTheme="minorBidi" w:hint="cs"/>
          <w:b/>
          <w:bCs/>
          <w:color w:val="000000" w:themeColor="text1"/>
          <w:sz w:val="32"/>
          <w:szCs w:val="32"/>
          <w:u w:val="single"/>
          <w:rtl/>
        </w:rPr>
        <w:t>كر</w:t>
      </w:r>
      <w:r w:rsidR="00122EE8">
        <w:rPr>
          <w:rFonts w:asciiTheme="minorBidi" w:eastAsia="Calibri" w:hAnsiTheme="minorBidi" w:hint="cs"/>
          <w:b/>
          <w:bCs/>
          <w:color w:val="000000" w:themeColor="text1"/>
          <w:sz w:val="32"/>
          <w:szCs w:val="32"/>
          <w:u w:val="single"/>
          <w:rtl/>
        </w:rPr>
        <w:t>ي</w:t>
      </w:r>
      <w:r w:rsidR="00CE2172" w:rsidRPr="00CE2172">
        <w:rPr>
          <w:rFonts w:asciiTheme="minorBidi" w:eastAsia="Calibri" w:hAnsiTheme="minorBidi" w:hint="cs"/>
          <w:b/>
          <w:bCs/>
          <w:color w:val="000000" w:themeColor="text1"/>
          <w:sz w:val="32"/>
          <w:szCs w:val="32"/>
          <w:u w:val="single"/>
          <w:rtl/>
        </w:rPr>
        <w:t xml:space="preserve">ات الدم البيضاء   </w:t>
      </w:r>
      <w:r w:rsidR="00CE2172" w:rsidRPr="00CE2172">
        <w:rPr>
          <w:rFonts w:asciiTheme="minorBidi" w:eastAsia="Calibri" w:hAnsiTheme="minorBidi"/>
          <w:b/>
          <w:bCs/>
          <w:color w:val="000000" w:themeColor="text1"/>
          <w:sz w:val="32"/>
          <w:szCs w:val="32"/>
          <w:u w:val="single"/>
        </w:rPr>
        <w:t xml:space="preserve"> White Blood Cell's </w:t>
      </w:r>
    </w:p>
    <w:p w:rsidR="00CE2172" w:rsidRPr="00CE2172" w:rsidRDefault="00CE2172" w:rsidP="00EC02D5">
      <w:pPr>
        <w:spacing w:line="360" w:lineRule="auto"/>
        <w:ind w:left="84"/>
        <w:contextualSpacing/>
        <w:jc w:val="lowKashida"/>
        <w:rPr>
          <w:rFonts w:asciiTheme="minorBidi" w:eastAsia="Calibri" w:hAnsiTheme="minorBidi"/>
          <w:color w:val="000000" w:themeColor="text1"/>
          <w:sz w:val="32"/>
          <w:szCs w:val="32"/>
          <w:rtl/>
        </w:rPr>
      </w:pPr>
      <w:r w:rsidRPr="00CE2172">
        <w:rPr>
          <w:rFonts w:asciiTheme="minorBidi" w:eastAsia="Calibri" w:hAnsiTheme="minorBidi" w:hint="cs"/>
          <w:color w:val="000000" w:themeColor="text1"/>
          <w:sz w:val="32"/>
          <w:szCs w:val="32"/>
          <w:rtl/>
        </w:rPr>
        <w:t>كر</w:t>
      </w:r>
      <w:r w:rsidR="00122EE8">
        <w:rPr>
          <w:rFonts w:asciiTheme="minorBidi" w:eastAsia="Calibri" w:hAnsiTheme="minorBidi" w:hint="cs"/>
          <w:color w:val="000000" w:themeColor="text1"/>
          <w:sz w:val="32"/>
          <w:szCs w:val="32"/>
          <w:rtl/>
        </w:rPr>
        <w:t>ي</w:t>
      </w:r>
      <w:r w:rsidRPr="00CE2172">
        <w:rPr>
          <w:rFonts w:asciiTheme="minorBidi" w:eastAsia="Calibri" w:hAnsiTheme="minorBidi" w:hint="cs"/>
          <w:color w:val="000000" w:themeColor="text1"/>
          <w:sz w:val="32"/>
          <w:szCs w:val="32"/>
          <w:rtl/>
        </w:rPr>
        <w:t>ات عديمة اللون , تحتوى نواه تنقسم تحت قسمين رئيسيين: الكرات البيضاء المحببه و الكرات البيضاء الغير محببه</w:t>
      </w:r>
    </w:p>
    <w:p w:rsidR="00CE2172" w:rsidRPr="00CE2172" w:rsidRDefault="00CE2172" w:rsidP="00EC02D5">
      <w:pPr>
        <w:spacing w:line="360" w:lineRule="auto"/>
        <w:ind w:left="84"/>
        <w:contextualSpacing/>
        <w:jc w:val="lowKashida"/>
        <w:rPr>
          <w:rFonts w:asciiTheme="minorBidi" w:eastAsia="Calibri" w:hAnsiTheme="minorBidi"/>
          <w:b/>
          <w:bCs/>
          <w:color w:val="000000" w:themeColor="text1"/>
          <w:sz w:val="32"/>
          <w:szCs w:val="32"/>
          <w:rtl/>
        </w:rPr>
      </w:pPr>
      <w:r w:rsidRPr="00CE2172">
        <w:rPr>
          <w:rFonts w:asciiTheme="minorBidi" w:eastAsia="Calibri" w:hAnsiTheme="minorBidi" w:hint="cs"/>
          <w:b/>
          <w:bCs/>
          <w:color w:val="000000" w:themeColor="text1"/>
          <w:sz w:val="32"/>
          <w:szCs w:val="32"/>
          <w:rtl/>
        </w:rPr>
        <w:t>أ- الكر</w:t>
      </w:r>
      <w:r w:rsidR="00122EE8">
        <w:rPr>
          <w:rFonts w:asciiTheme="minorBidi" w:eastAsia="Calibri" w:hAnsiTheme="minorBidi" w:hint="cs"/>
          <w:b/>
          <w:bCs/>
          <w:color w:val="000000" w:themeColor="text1"/>
          <w:sz w:val="32"/>
          <w:szCs w:val="32"/>
          <w:rtl/>
        </w:rPr>
        <w:t>ي</w:t>
      </w:r>
      <w:r w:rsidRPr="00CE2172">
        <w:rPr>
          <w:rFonts w:asciiTheme="minorBidi" w:eastAsia="Calibri" w:hAnsiTheme="minorBidi" w:hint="cs"/>
          <w:b/>
          <w:bCs/>
          <w:color w:val="000000" w:themeColor="text1"/>
          <w:sz w:val="32"/>
          <w:szCs w:val="32"/>
          <w:rtl/>
        </w:rPr>
        <w:t xml:space="preserve">ات البيضاء المحببه </w:t>
      </w:r>
      <w:r w:rsidRPr="00CE2172">
        <w:rPr>
          <w:rFonts w:asciiTheme="minorBidi" w:eastAsia="Calibri" w:hAnsiTheme="minorBidi"/>
          <w:b/>
          <w:bCs/>
          <w:color w:val="000000" w:themeColor="text1"/>
          <w:sz w:val="32"/>
          <w:szCs w:val="32"/>
        </w:rPr>
        <w:t>Granulocytes</w:t>
      </w:r>
      <w:r w:rsidRPr="00CE2172">
        <w:rPr>
          <w:rFonts w:asciiTheme="minorBidi" w:eastAsia="Calibri" w:hAnsiTheme="minorBidi" w:hint="cs"/>
          <w:b/>
          <w:bCs/>
          <w:color w:val="000000" w:themeColor="text1"/>
          <w:sz w:val="32"/>
          <w:szCs w:val="32"/>
          <w:rtl/>
        </w:rPr>
        <w:t xml:space="preserve">: </w:t>
      </w:r>
    </w:p>
    <w:p w:rsidR="00CE2172" w:rsidRPr="00CE2172" w:rsidRDefault="00CE2172" w:rsidP="00122EE8">
      <w:pPr>
        <w:spacing w:line="360" w:lineRule="auto"/>
        <w:ind w:left="84"/>
        <w:contextualSpacing/>
        <w:jc w:val="lowKashida"/>
        <w:rPr>
          <w:rFonts w:asciiTheme="minorBidi" w:eastAsia="Calibri" w:hAnsiTheme="minorBidi"/>
          <w:color w:val="000000" w:themeColor="text1"/>
          <w:sz w:val="32"/>
          <w:szCs w:val="32"/>
          <w:rtl/>
        </w:rPr>
      </w:pPr>
      <w:r w:rsidRPr="00CE2172">
        <w:rPr>
          <w:rFonts w:asciiTheme="minorBidi" w:eastAsia="Calibri" w:hAnsiTheme="minorBidi" w:hint="cs"/>
          <w:color w:val="000000" w:themeColor="text1"/>
          <w:sz w:val="32"/>
          <w:szCs w:val="32"/>
          <w:rtl/>
        </w:rPr>
        <w:t xml:space="preserve">يحتوى السيتوبلازم على حبيبات تتلون عند صبغها, تتميز بحركتها </w:t>
      </w:r>
      <w:r w:rsidR="00122EE8" w:rsidRPr="00CE2172">
        <w:rPr>
          <w:rFonts w:asciiTheme="minorBidi" w:eastAsia="Calibri" w:hAnsiTheme="minorBidi" w:hint="cs"/>
          <w:color w:val="000000" w:themeColor="text1"/>
          <w:sz w:val="32"/>
          <w:szCs w:val="32"/>
          <w:rtl/>
        </w:rPr>
        <w:t>الأميبية</w:t>
      </w:r>
      <w:r w:rsidRPr="00CE2172">
        <w:rPr>
          <w:rFonts w:asciiTheme="minorBidi" w:eastAsia="Calibri" w:hAnsiTheme="minorBidi" w:hint="cs"/>
          <w:color w:val="000000" w:themeColor="text1"/>
          <w:sz w:val="32"/>
          <w:szCs w:val="32"/>
          <w:rtl/>
        </w:rPr>
        <w:t xml:space="preserve"> وتحتوى على إنزيم </w:t>
      </w:r>
      <w:r w:rsidRPr="00CE2172">
        <w:rPr>
          <w:rFonts w:asciiTheme="minorBidi" w:eastAsia="Calibri" w:hAnsiTheme="minorBidi"/>
          <w:color w:val="000000" w:themeColor="text1"/>
          <w:sz w:val="32"/>
          <w:szCs w:val="32"/>
        </w:rPr>
        <w:t xml:space="preserve">Oxidase  </w:t>
      </w:r>
      <w:r w:rsidRPr="00CE2172">
        <w:rPr>
          <w:rFonts w:asciiTheme="minorBidi" w:eastAsia="Calibri" w:hAnsiTheme="minorBidi" w:hint="cs"/>
          <w:color w:val="000000" w:themeColor="text1"/>
          <w:sz w:val="32"/>
          <w:szCs w:val="32"/>
          <w:rtl/>
        </w:rPr>
        <w:t xml:space="preserve"> الذى ينشط الأكسجين الجزيئي </w:t>
      </w:r>
    </w:p>
    <w:p w:rsidR="00EC02D5" w:rsidRPr="00122EE8" w:rsidRDefault="00EC02D5" w:rsidP="00122EE8">
      <w:pPr>
        <w:spacing w:line="360" w:lineRule="auto"/>
        <w:jc w:val="lowKashida"/>
        <w:rPr>
          <w:rFonts w:asciiTheme="minorBidi" w:eastAsia="Calibri" w:hAnsiTheme="minorBidi"/>
          <w:color w:val="000000" w:themeColor="text1"/>
          <w:sz w:val="32"/>
          <w:szCs w:val="32"/>
          <w:rtl/>
        </w:rPr>
      </w:pPr>
    </w:p>
    <w:p w:rsidR="00CE2172" w:rsidRPr="00CE2172" w:rsidRDefault="00CE2172" w:rsidP="00EC02D5">
      <w:pPr>
        <w:spacing w:line="360" w:lineRule="auto"/>
        <w:ind w:left="84"/>
        <w:contextualSpacing/>
        <w:jc w:val="lowKashida"/>
        <w:rPr>
          <w:rFonts w:asciiTheme="minorBidi" w:eastAsia="Calibri" w:hAnsiTheme="minorBidi"/>
          <w:b/>
          <w:bCs/>
          <w:color w:val="000000" w:themeColor="text1"/>
          <w:sz w:val="32"/>
          <w:szCs w:val="32"/>
          <w:rtl/>
        </w:rPr>
      </w:pPr>
      <w:r w:rsidRPr="00CE2172">
        <w:rPr>
          <w:rFonts w:asciiTheme="minorBidi" w:eastAsia="Calibri" w:hAnsiTheme="minorBidi" w:hint="cs"/>
          <w:b/>
          <w:bCs/>
          <w:color w:val="000000" w:themeColor="text1"/>
          <w:sz w:val="32"/>
          <w:szCs w:val="32"/>
          <w:rtl/>
        </w:rPr>
        <w:t xml:space="preserve">ب- الكرات البيضاء الغير محببه </w:t>
      </w:r>
      <w:r w:rsidRPr="00CE2172">
        <w:rPr>
          <w:rFonts w:asciiTheme="minorBidi" w:eastAsia="Calibri" w:hAnsiTheme="minorBidi"/>
          <w:b/>
          <w:bCs/>
          <w:color w:val="000000" w:themeColor="text1"/>
          <w:sz w:val="32"/>
          <w:szCs w:val="32"/>
        </w:rPr>
        <w:t>Agranulocytes</w:t>
      </w:r>
      <w:r w:rsidRPr="00CE2172">
        <w:rPr>
          <w:rFonts w:asciiTheme="minorBidi" w:eastAsia="Calibri" w:hAnsiTheme="minorBidi" w:hint="cs"/>
          <w:b/>
          <w:bCs/>
          <w:color w:val="000000" w:themeColor="text1"/>
          <w:sz w:val="32"/>
          <w:szCs w:val="32"/>
          <w:rtl/>
        </w:rPr>
        <w:t>:</w:t>
      </w:r>
    </w:p>
    <w:p w:rsidR="00CE2172" w:rsidRPr="00CE2172" w:rsidRDefault="00CE2172" w:rsidP="00EC02D5">
      <w:pPr>
        <w:spacing w:line="360" w:lineRule="auto"/>
        <w:ind w:left="84"/>
        <w:contextualSpacing/>
        <w:jc w:val="lowKashida"/>
        <w:rPr>
          <w:rFonts w:asciiTheme="minorBidi" w:eastAsia="Calibri" w:hAnsiTheme="minorBidi"/>
          <w:color w:val="000000" w:themeColor="text1"/>
          <w:sz w:val="32"/>
          <w:szCs w:val="32"/>
          <w:rtl/>
        </w:rPr>
      </w:pPr>
      <w:r w:rsidRPr="00CE2172">
        <w:rPr>
          <w:rFonts w:asciiTheme="minorBidi" w:eastAsia="Calibri" w:hAnsiTheme="minorBidi" w:hint="cs"/>
          <w:color w:val="000000" w:themeColor="text1"/>
          <w:sz w:val="32"/>
          <w:szCs w:val="32"/>
          <w:rtl/>
        </w:rPr>
        <w:t xml:space="preserve">السيتوبلازم خالى من الحبيبات ولايقبل الصبغ وتنقسم إلى: </w:t>
      </w:r>
    </w:p>
    <w:p w:rsidR="00EC02D5" w:rsidRDefault="00CE2172" w:rsidP="00122EE8">
      <w:pPr>
        <w:spacing w:line="360" w:lineRule="auto"/>
        <w:ind w:left="84"/>
        <w:contextualSpacing/>
        <w:jc w:val="lowKashida"/>
        <w:rPr>
          <w:rFonts w:asciiTheme="minorBidi" w:eastAsia="Calibri" w:hAnsiTheme="minorBidi"/>
          <w:color w:val="000000" w:themeColor="text1"/>
          <w:sz w:val="32"/>
          <w:szCs w:val="32"/>
        </w:rPr>
      </w:pPr>
      <w:r w:rsidRPr="00CE2172">
        <w:rPr>
          <w:rFonts w:asciiTheme="minorBidi" w:eastAsia="Calibri" w:hAnsiTheme="minorBidi" w:hint="cs"/>
          <w:b/>
          <w:bCs/>
          <w:color w:val="000000" w:themeColor="text1"/>
          <w:sz w:val="32"/>
          <w:szCs w:val="32"/>
          <w:rtl/>
        </w:rPr>
        <w:t>1</w:t>
      </w:r>
      <w:r w:rsidR="00EC02D5" w:rsidRPr="00CE2172">
        <w:rPr>
          <w:rFonts w:asciiTheme="minorBidi" w:eastAsia="Calibri" w:hAnsiTheme="minorBidi" w:hint="cs"/>
          <w:color w:val="000000" w:themeColor="text1"/>
          <w:sz w:val="32"/>
          <w:szCs w:val="32"/>
          <w:rtl/>
        </w:rPr>
        <w:t>تُنتج أجسام مضاده للسموم.</w:t>
      </w:r>
    </w:p>
    <w:p w:rsidR="00CE2172" w:rsidRDefault="00EC02D5" w:rsidP="00EC02D5">
      <w:pPr>
        <w:pStyle w:val="a5"/>
        <w:numPr>
          <w:ilvl w:val="0"/>
          <w:numId w:val="18"/>
        </w:numPr>
        <w:spacing w:line="360" w:lineRule="auto"/>
        <w:jc w:val="lowKashida"/>
        <w:rPr>
          <w:rFonts w:asciiTheme="minorBidi" w:eastAsia="Calibri" w:hAnsiTheme="minorBidi"/>
          <w:color w:val="000000" w:themeColor="text1"/>
          <w:sz w:val="32"/>
          <w:szCs w:val="32"/>
        </w:rPr>
      </w:pPr>
      <w:r w:rsidRPr="00EC02D5">
        <w:rPr>
          <w:rFonts w:asciiTheme="minorBidi" w:eastAsia="Calibri" w:hAnsiTheme="minorBidi" w:hint="cs"/>
          <w:color w:val="000000" w:themeColor="text1"/>
          <w:sz w:val="32"/>
          <w:szCs w:val="32"/>
          <w:rtl/>
        </w:rPr>
        <w:t xml:space="preserve">خلايا شبكيه لها القدره على التحول إلى عدد من الأنواع الأخرى من الكرات البيضاء. </w:t>
      </w:r>
    </w:p>
    <w:p w:rsidR="00122EE8" w:rsidRDefault="00122EE8" w:rsidP="00122EE8">
      <w:pPr>
        <w:spacing w:line="360" w:lineRule="auto"/>
        <w:jc w:val="lowKashida"/>
        <w:rPr>
          <w:rFonts w:asciiTheme="minorBidi" w:eastAsia="Calibri" w:hAnsiTheme="minorBidi"/>
          <w:color w:val="000000" w:themeColor="text1"/>
          <w:sz w:val="32"/>
          <w:szCs w:val="32"/>
          <w:rtl/>
        </w:rPr>
      </w:pPr>
    </w:p>
    <w:p w:rsidR="00122EE8" w:rsidRDefault="00122EE8" w:rsidP="00122EE8">
      <w:pPr>
        <w:spacing w:line="360" w:lineRule="auto"/>
        <w:jc w:val="lowKashida"/>
        <w:rPr>
          <w:rFonts w:asciiTheme="minorBidi" w:eastAsia="Calibri" w:hAnsiTheme="minorBidi"/>
          <w:color w:val="000000" w:themeColor="text1"/>
          <w:sz w:val="32"/>
          <w:szCs w:val="32"/>
          <w:rtl/>
        </w:rPr>
      </w:pPr>
    </w:p>
    <w:p w:rsidR="00122EE8" w:rsidRPr="00122EE8" w:rsidRDefault="00122EE8" w:rsidP="00122EE8">
      <w:pPr>
        <w:spacing w:line="360" w:lineRule="auto"/>
        <w:jc w:val="lowKashida"/>
        <w:rPr>
          <w:rFonts w:asciiTheme="minorBidi" w:eastAsia="Calibri" w:hAnsiTheme="minorBidi"/>
          <w:color w:val="000000" w:themeColor="text1"/>
          <w:sz w:val="32"/>
          <w:szCs w:val="32"/>
          <w:rtl/>
        </w:rPr>
      </w:pPr>
    </w:p>
    <w:p w:rsidR="00BE2450" w:rsidRPr="00EC02D5" w:rsidRDefault="00EC02D5" w:rsidP="00122EE8">
      <w:pPr>
        <w:spacing w:line="360" w:lineRule="auto"/>
        <w:ind w:left="43"/>
        <w:contextualSpacing/>
        <w:jc w:val="lowKashida"/>
        <w:rPr>
          <w:rFonts w:asciiTheme="minorBidi" w:eastAsia="Calibri" w:hAnsiTheme="minorBidi"/>
          <w:b/>
          <w:bCs/>
          <w:color w:val="000000" w:themeColor="text1"/>
          <w:sz w:val="32"/>
          <w:szCs w:val="32"/>
          <w:rtl/>
          <w:lang w:bidi="ar-IQ"/>
        </w:rPr>
      </w:pPr>
      <w:r>
        <w:rPr>
          <w:rFonts w:asciiTheme="minorBidi" w:eastAsia="Calibri" w:hAnsiTheme="minorBidi" w:hint="cs"/>
          <w:b/>
          <w:bCs/>
          <w:color w:val="000000" w:themeColor="text1"/>
          <w:sz w:val="32"/>
          <w:szCs w:val="32"/>
          <w:rtl/>
          <w:lang w:bidi="ar-IQ"/>
        </w:rPr>
        <w:t xml:space="preserve">ثالثا:- </w:t>
      </w:r>
      <w:r w:rsidR="00BE2450" w:rsidRPr="00EC02D5">
        <w:rPr>
          <w:rFonts w:asciiTheme="minorBidi" w:eastAsia="Calibri" w:hAnsiTheme="minorBidi"/>
          <w:b/>
          <w:bCs/>
          <w:color w:val="000000" w:themeColor="text1"/>
          <w:sz w:val="32"/>
          <w:szCs w:val="32"/>
          <w:rtl/>
          <w:lang w:bidi="ar-IQ"/>
        </w:rPr>
        <w:t>الصفائح الدموية</w:t>
      </w:r>
      <w:r w:rsidR="002F401E" w:rsidRPr="00BE2450">
        <w:rPr>
          <w:rFonts w:asciiTheme="minorBidi" w:eastAsia="Calibri" w:hAnsiTheme="minorBidi"/>
          <w:color w:val="000000" w:themeColor="text1"/>
          <w:sz w:val="32"/>
          <w:szCs w:val="32"/>
          <w:vertAlign w:val="superscript"/>
          <w:rtl/>
          <w:lang w:bidi="ar-IQ"/>
        </w:rPr>
        <w:t>(</w:t>
      </w:r>
      <w:r w:rsidR="00122EE8" w:rsidRPr="00EC02D5">
        <w:rPr>
          <w:rFonts w:asciiTheme="minorBidi" w:eastAsia="Calibri" w:hAnsiTheme="minorBidi"/>
          <w:b/>
          <w:bCs/>
          <w:color w:val="000000" w:themeColor="text1"/>
          <w:sz w:val="32"/>
          <w:szCs w:val="32"/>
        </w:rPr>
        <w:t xml:space="preserve"> </w:t>
      </w:r>
      <w:r w:rsidR="00BE2450" w:rsidRPr="00EC02D5">
        <w:rPr>
          <w:rFonts w:asciiTheme="minorBidi" w:eastAsia="Calibri" w:hAnsiTheme="minorBidi"/>
          <w:b/>
          <w:bCs/>
          <w:color w:val="000000" w:themeColor="text1"/>
          <w:sz w:val="32"/>
          <w:szCs w:val="32"/>
        </w:rPr>
        <w:t>(Blood Plaelets)</w:t>
      </w:r>
    </w:p>
    <w:p w:rsidR="002F401E" w:rsidRDefault="00BE2450" w:rsidP="00EC02D5">
      <w:pPr>
        <w:spacing w:line="360" w:lineRule="auto"/>
        <w:ind w:left="43"/>
        <w:contextualSpacing/>
        <w:jc w:val="lowKashida"/>
        <w:rPr>
          <w:rFonts w:asciiTheme="minorBidi" w:eastAsia="Calibri" w:hAnsiTheme="minorBidi"/>
          <w:color w:val="000000" w:themeColor="text1"/>
          <w:sz w:val="32"/>
          <w:szCs w:val="32"/>
          <w:rtl/>
          <w:lang w:bidi="ar-IQ"/>
        </w:rPr>
      </w:pPr>
      <w:r w:rsidRPr="00BE2450">
        <w:rPr>
          <w:rFonts w:asciiTheme="minorBidi" w:eastAsia="Calibri" w:hAnsiTheme="minorBidi"/>
          <w:color w:val="000000" w:themeColor="text1"/>
          <w:sz w:val="32"/>
          <w:szCs w:val="32"/>
          <w:rtl/>
          <w:lang w:bidi="ar-IQ"/>
        </w:rPr>
        <w:t xml:space="preserve">وهي عبارة عن أجسام صغيرة قرصية او بيضوية يتراوح قطرها </w:t>
      </w:r>
      <w:r w:rsidRPr="00BE2450">
        <w:rPr>
          <w:rFonts w:asciiTheme="minorBidi" w:eastAsia="Calibri" w:hAnsiTheme="minorBidi"/>
          <w:color w:val="000000" w:themeColor="text1"/>
          <w:sz w:val="32"/>
          <w:szCs w:val="32"/>
        </w:rPr>
        <w:t>5-2</w:t>
      </w:r>
      <w:r w:rsidRPr="00BE2450">
        <w:rPr>
          <w:rFonts w:asciiTheme="minorBidi" w:eastAsia="Calibri" w:hAnsiTheme="minorBidi"/>
          <w:color w:val="000000" w:themeColor="text1"/>
          <w:sz w:val="32"/>
          <w:szCs w:val="32"/>
          <w:rtl/>
          <w:lang w:bidi="ar-IQ"/>
        </w:rPr>
        <w:t xml:space="preserve"> مــيكرون , وليـــــــس لها نواة, وتتكون في نخاع العظام الاحمر وفي الطحال, ويـــــــــــتراوح </w:t>
      </w:r>
    </w:p>
    <w:p w:rsidR="002F401E" w:rsidRPr="00122EE8" w:rsidRDefault="002F401E" w:rsidP="00122EE8">
      <w:pPr>
        <w:spacing w:line="360" w:lineRule="auto"/>
        <w:ind w:left="43"/>
        <w:contextualSpacing/>
        <w:jc w:val="lowKashida"/>
        <w:rPr>
          <w:rFonts w:asciiTheme="minorBidi" w:eastAsia="Calibri" w:hAnsiTheme="minorBidi"/>
          <w:color w:val="000000" w:themeColor="text1"/>
          <w:sz w:val="32"/>
          <w:szCs w:val="32"/>
          <w:rtl/>
          <w:lang w:bidi="ar-IQ"/>
        </w:rPr>
      </w:pPr>
      <w:r w:rsidRPr="00BE2450">
        <w:rPr>
          <w:rFonts w:asciiTheme="minorBidi" w:eastAsia="Calibri" w:hAnsiTheme="minorBidi"/>
          <w:color w:val="000000" w:themeColor="text1"/>
          <w:sz w:val="32"/>
          <w:szCs w:val="32"/>
          <w:rtl/>
          <w:lang w:bidi="ar-IQ"/>
        </w:rPr>
        <w:t xml:space="preserve">عـــــددها بين </w:t>
      </w:r>
      <w:r w:rsidRPr="00BE2450">
        <w:rPr>
          <w:rFonts w:asciiTheme="minorBidi" w:eastAsia="Calibri" w:hAnsiTheme="minorBidi"/>
          <w:color w:val="000000" w:themeColor="text1"/>
          <w:sz w:val="32"/>
          <w:szCs w:val="32"/>
        </w:rPr>
        <w:t>250</w:t>
      </w:r>
      <w:r w:rsidRPr="00BE2450">
        <w:rPr>
          <w:rFonts w:asciiTheme="minorBidi" w:eastAsia="Calibri" w:hAnsiTheme="minorBidi"/>
          <w:color w:val="000000" w:themeColor="text1"/>
          <w:sz w:val="32"/>
          <w:szCs w:val="32"/>
          <w:rtl/>
          <w:lang w:bidi="ar-IQ"/>
        </w:rPr>
        <w:t xml:space="preserve"> او </w:t>
      </w:r>
      <w:r w:rsidRPr="00BE2450">
        <w:rPr>
          <w:rFonts w:asciiTheme="minorBidi" w:eastAsia="Calibri" w:hAnsiTheme="minorBidi"/>
          <w:color w:val="000000" w:themeColor="text1"/>
          <w:sz w:val="32"/>
          <w:szCs w:val="32"/>
        </w:rPr>
        <w:t>450-150</w:t>
      </w:r>
      <w:r w:rsidRPr="00BE2450">
        <w:rPr>
          <w:rFonts w:asciiTheme="minorBidi" w:eastAsia="Calibri" w:hAnsiTheme="minorBidi"/>
          <w:color w:val="000000" w:themeColor="text1"/>
          <w:sz w:val="32"/>
          <w:szCs w:val="32"/>
          <w:rtl/>
          <w:lang w:bidi="ar-IQ"/>
        </w:rPr>
        <w:t xml:space="preserve"> الف في الملليمتر المكـعب وتوجد بشـــكل مـــــجموعات عنــــقودية وتقوم بدورها هــــام في عمليات تــــجلط الدم عند الاصــابة</w:t>
      </w:r>
    </w:p>
    <w:p w:rsidR="00EC02D5" w:rsidRDefault="00BE2450" w:rsidP="002F401E">
      <w:pPr>
        <w:spacing w:line="360" w:lineRule="auto"/>
        <w:ind w:left="43"/>
        <w:contextualSpacing/>
        <w:jc w:val="lowKashida"/>
        <w:rPr>
          <w:rFonts w:asciiTheme="minorBidi" w:eastAsia="Calibri" w:hAnsiTheme="minorBidi"/>
          <w:color w:val="000000" w:themeColor="text1"/>
          <w:sz w:val="32"/>
          <w:szCs w:val="32"/>
          <w:rtl/>
          <w:lang w:bidi="ar-IQ"/>
        </w:rPr>
      </w:pPr>
      <w:r w:rsidRPr="00BE2450">
        <w:rPr>
          <w:rFonts w:asciiTheme="minorBidi" w:eastAsia="Calibri" w:hAnsiTheme="minorBidi"/>
          <w:color w:val="000000" w:themeColor="text1"/>
          <w:sz w:val="32"/>
          <w:szCs w:val="32"/>
          <w:rtl/>
          <w:lang w:bidi="ar-IQ"/>
        </w:rPr>
        <w:t>بالجــروح والنزف فتساعد على التئام الجروح, وفـــــي حالة نقـــصها يؤدي ذلك الى النزيف وقد يؤدي الى الموت.</w:t>
      </w:r>
    </w:p>
    <w:p w:rsidR="00122EE8" w:rsidRDefault="00122EE8" w:rsidP="002F401E">
      <w:pPr>
        <w:spacing w:line="360" w:lineRule="auto"/>
        <w:ind w:left="43"/>
        <w:contextualSpacing/>
        <w:jc w:val="lowKashida"/>
        <w:rPr>
          <w:rFonts w:asciiTheme="minorBidi" w:eastAsia="Calibri" w:hAnsiTheme="minorBidi"/>
          <w:color w:val="000000" w:themeColor="text1"/>
          <w:sz w:val="32"/>
          <w:szCs w:val="32"/>
          <w:rtl/>
          <w:lang w:bidi="ar-IQ"/>
        </w:rPr>
      </w:pPr>
    </w:p>
    <w:p w:rsidR="00BE2450" w:rsidRPr="00EC02D5" w:rsidRDefault="00BE2450" w:rsidP="00EC02D5">
      <w:pPr>
        <w:spacing w:line="360" w:lineRule="auto"/>
        <w:contextualSpacing/>
        <w:jc w:val="lowKashida"/>
        <w:rPr>
          <w:rFonts w:asciiTheme="minorBidi" w:eastAsia="Calibri" w:hAnsiTheme="minorBidi"/>
          <w:b/>
          <w:bCs/>
          <w:color w:val="000000" w:themeColor="text1"/>
          <w:sz w:val="32"/>
          <w:szCs w:val="32"/>
          <w:rtl/>
          <w:lang w:bidi="ar-IQ"/>
        </w:rPr>
      </w:pPr>
      <w:r w:rsidRPr="00EC02D5">
        <w:rPr>
          <w:rFonts w:asciiTheme="minorBidi" w:eastAsia="Calibri" w:hAnsiTheme="minorBidi"/>
          <w:b/>
          <w:bCs/>
          <w:color w:val="FF0000"/>
          <w:sz w:val="36"/>
          <w:szCs w:val="36"/>
          <w:rtl/>
          <w:lang w:bidi="ar-IQ"/>
        </w:rPr>
        <w:t>وظيفة الصفائح الدموية</w:t>
      </w:r>
      <w:r w:rsidR="00EC02D5" w:rsidRPr="00EC02D5">
        <w:rPr>
          <w:rFonts w:asciiTheme="minorBidi" w:eastAsia="Calibri" w:hAnsiTheme="minorBidi" w:hint="cs"/>
          <w:b/>
          <w:bCs/>
          <w:color w:val="FF0000"/>
          <w:sz w:val="36"/>
          <w:szCs w:val="36"/>
          <w:rtl/>
        </w:rPr>
        <w:t>:-</w:t>
      </w:r>
      <w:r w:rsidR="0070468A" w:rsidRPr="0070468A">
        <w:rPr>
          <w:rFonts w:asciiTheme="minorBidi" w:eastAsia="Calibri" w:hAnsiTheme="minorBidi" w:hint="cs"/>
          <w:b/>
          <w:bCs/>
          <w:color w:val="FF0000"/>
          <w:sz w:val="32"/>
          <w:szCs w:val="32"/>
          <w:vertAlign w:val="superscript"/>
          <w:rtl/>
          <w:lang w:bidi="ar-IQ"/>
        </w:rPr>
        <w:t>(1)</w:t>
      </w:r>
    </w:p>
    <w:p w:rsidR="00BE2450" w:rsidRPr="00BE2450" w:rsidRDefault="00BE2450" w:rsidP="00BE2450">
      <w:pPr>
        <w:numPr>
          <w:ilvl w:val="0"/>
          <w:numId w:val="4"/>
        </w:numPr>
        <w:spacing w:line="360" w:lineRule="auto"/>
        <w:contextualSpacing/>
        <w:jc w:val="lowKashida"/>
        <w:rPr>
          <w:rFonts w:asciiTheme="minorBidi" w:eastAsia="Calibri" w:hAnsiTheme="minorBidi"/>
          <w:color w:val="000000" w:themeColor="text1"/>
          <w:sz w:val="32"/>
          <w:szCs w:val="32"/>
          <w:rtl/>
        </w:rPr>
      </w:pPr>
      <w:r w:rsidRPr="00BE2450">
        <w:rPr>
          <w:rFonts w:asciiTheme="minorBidi" w:eastAsia="Calibri" w:hAnsiTheme="minorBidi"/>
          <w:color w:val="000000" w:themeColor="text1"/>
          <w:sz w:val="32"/>
          <w:szCs w:val="32"/>
          <w:rtl/>
        </w:rPr>
        <w:t>وقف النزيف  حيث تعمل كحاجز او شبك تلتصق بفتحة الجــــــــــرح وتمنع النزيف.</w:t>
      </w:r>
    </w:p>
    <w:p w:rsidR="00BE2450" w:rsidRPr="00BE2450" w:rsidRDefault="00BE2450" w:rsidP="00122EE8">
      <w:pPr>
        <w:numPr>
          <w:ilvl w:val="0"/>
          <w:numId w:val="4"/>
        </w:numPr>
        <w:spacing w:line="360" w:lineRule="auto"/>
        <w:contextualSpacing/>
        <w:jc w:val="lowKashida"/>
        <w:rPr>
          <w:rFonts w:asciiTheme="minorBidi" w:eastAsia="Calibri" w:hAnsiTheme="minorBidi"/>
          <w:color w:val="000000" w:themeColor="text1"/>
          <w:sz w:val="32"/>
          <w:szCs w:val="32"/>
        </w:rPr>
      </w:pPr>
      <w:r w:rsidRPr="00BE2450">
        <w:rPr>
          <w:rFonts w:asciiTheme="minorBidi" w:eastAsia="Calibri" w:hAnsiTheme="minorBidi"/>
          <w:color w:val="000000" w:themeColor="text1"/>
          <w:sz w:val="32"/>
          <w:szCs w:val="32"/>
          <w:rtl/>
        </w:rPr>
        <w:t xml:space="preserve">افراز بعض المواد الهامة مثل </w:t>
      </w:r>
      <w:r w:rsidRPr="00BE2450">
        <w:rPr>
          <w:rFonts w:asciiTheme="minorBidi" w:eastAsia="Calibri" w:hAnsiTheme="minorBidi"/>
          <w:color w:val="000000" w:themeColor="text1"/>
          <w:sz w:val="32"/>
          <w:szCs w:val="32"/>
          <w:rtl/>
          <w:lang w:bidi="ar-IQ"/>
        </w:rPr>
        <w:t>لها دور في انقباضـــــات الاوعية الدموية.</w:t>
      </w:r>
    </w:p>
    <w:p w:rsidR="00BE2450" w:rsidRPr="00BE2450" w:rsidRDefault="00BE2450" w:rsidP="00BE2450">
      <w:pPr>
        <w:numPr>
          <w:ilvl w:val="0"/>
          <w:numId w:val="4"/>
        </w:numPr>
        <w:spacing w:line="360" w:lineRule="auto"/>
        <w:contextualSpacing/>
        <w:jc w:val="lowKashida"/>
        <w:rPr>
          <w:rFonts w:asciiTheme="minorBidi" w:eastAsia="Calibri" w:hAnsiTheme="minorBidi"/>
          <w:color w:val="000000" w:themeColor="text1"/>
          <w:sz w:val="32"/>
          <w:szCs w:val="32"/>
        </w:rPr>
      </w:pPr>
      <w:r w:rsidRPr="00BE2450">
        <w:rPr>
          <w:rFonts w:asciiTheme="minorBidi" w:eastAsia="Calibri" w:hAnsiTheme="minorBidi"/>
          <w:color w:val="000000" w:themeColor="text1"/>
          <w:sz w:val="32"/>
          <w:szCs w:val="32"/>
          <w:rtl/>
          <w:lang w:bidi="ar-IQ"/>
        </w:rPr>
        <w:t>افراز عوامل معينة عوامل التجلط المساعدة في تكوين الجلطة (تخثر الدم).</w:t>
      </w:r>
    </w:p>
    <w:p w:rsidR="004508F0" w:rsidRPr="00EC02D5" w:rsidRDefault="00BE2450" w:rsidP="00EC02D5">
      <w:pPr>
        <w:numPr>
          <w:ilvl w:val="0"/>
          <w:numId w:val="4"/>
        </w:numPr>
        <w:spacing w:line="360" w:lineRule="auto"/>
        <w:contextualSpacing/>
        <w:jc w:val="lowKashida"/>
        <w:rPr>
          <w:rFonts w:asciiTheme="minorBidi" w:eastAsia="Calibri" w:hAnsiTheme="minorBidi"/>
          <w:color w:val="000000" w:themeColor="text1"/>
          <w:sz w:val="32"/>
          <w:szCs w:val="32"/>
          <w:rtl/>
        </w:rPr>
      </w:pPr>
      <w:r w:rsidRPr="00BE2450">
        <w:rPr>
          <w:rFonts w:asciiTheme="minorBidi" w:eastAsia="Calibri" w:hAnsiTheme="minorBidi"/>
          <w:color w:val="000000" w:themeColor="text1"/>
          <w:sz w:val="32"/>
          <w:szCs w:val="32"/>
          <w:rtl/>
          <w:lang w:bidi="ar-IQ"/>
        </w:rPr>
        <w:t>تساعد في عملية البلعمة حيث ترتبط بالميكروبات وبالتالي يتم التهامها بواسطة الخلايا البلعومية.</w:t>
      </w:r>
    </w:p>
    <w:p w:rsidR="00CE2172" w:rsidRPr="00197CDD" w:rsidRDefault="00CE2172" w:rsidP="004508F0">
      <w:pPr>
        <w:spacing w:line="360" w:lineRule="auto"/>
        <w:ind w:left="720"/>
        <w:contextualSpacing/>
        <w:jc w:val="lowKashida"/>
        <w:rPr>
          <w:rFonts w:asciiTheme="minorBidi" w:eastAsia="Calibri" w:hAnsiTheme="minorBidi"/>
          <w:color w:val="1F497D"/>
          <w:sz w:val="10"/>
          <w:szCs w:val="10"/>
          <w:rtl/>
        </w:rPr>
      </w:pPr>
    </w:p>
    <w:p w:rsidR="004508F0" w:rsidRPr="00197CDD" w:rsidRDefault="00EC02D5" w:rsidP="00122EE8">
      <w:pPr>
        <w:spacing w:line="360" w:lineRule="auto"/>
        <w:ind w:left="185"/>
        <w:contextualSpacing/>
        <w:jc w:val="lowKashida"/>
        <w:rPr>
          <w:rFonts w:asciiTheme="minorBidi" w:eastAsia="Calibri" w:hAnsiTheme="minorBidi"/>
          <w:b/>
          <w:bCs/>
          <w:color w:val="000000" w:themeColor="text1"/>
          <w:sz w:val="36"/>
          <w:szCs w:val="36"/>
          <w:rtl/>
        </w:rPr>
      </w:pPr>
      <w:r w:rsidRPr="00197CDD">
        <w:rPr>
          <w:rFonts w:asciiTheme="minorBidi" w:eastAsia="Calibri" w:hAnsiTheme="minorBidi" w:hint="cs"/>
          <w:b/>
          <w:bCs/>
          <w:color w:val="000000" w:themeColor="text1"/>
          <w:sz w:val="36"/>
          <w:szCs w:val="36"/>
          <w:rtl/>
        </w:rPr>
        <w:t>رابعا:-</w:t>
      </w:r>
      <w:r w:rsidR="004508F0" w:rsidRPr="00197CDD">
        <w:rPr>
          <w:rFonts w:asciiTheme="minorBidi" w:eastAsia="Calibri" w:hAnsiTheme="minorBidi"/>
          <w:b/>
          <w:bCs/>
          <w:color w:val="000000" w:themeColor="text1"/>
          <w:sz w:val="36"/>
          <w:szCs w:val="36"/>
          <w:rtl/>
        </w:rPr>
        <w:t xml:space="preserve"> البلازما: </w:t>
      </w:r>
      <w:r w:rsidR="004508F0" w:rsidRPr="00197CDD">
        <w:rPr>
          <w:rFonts w:asciiTheme="minorBidi" w:eastAsia="Calibri" w:hAnsiTheme="minorBidi"/>
          <w:b/>
          <w:bCs/>
          <w:color w:val="000000" w:themeColor="text1"/>
          <w:sz w:val="36"/>
          <w:szCs w:val="36"/>
        </w:rPr>
        <w:t>(Plasma)</w:t>
      </w:r>
    </w:p>
    <w:p w:rsidR="004508F0" w:rsidRPr="004508F0" w:rsidRDefault="004508F0" w:rsidP="00346BAB">
      <w:pPr>
        <w:spacing w:line="360" w:lineRule="auto"/>
        <w:ind w:left="185"/>
        <w:contextualSpacing/>
        <w:jc w:val="lowKashida"/>
        <w:rPr>
          <w:rFonts w:asciiTheme="minorBidi" w:eastAsia="Calibri" w:hAnsiTheme="minorBidi"/>
          <w:sz w:val="32"/>
          <w:szCs w:val="32"/>
          <w:vertAlign w:val="superscript"/>
          <w:rtl/>
          <w:lang w:bidi="ar-IQ"/>
        </w:rPr>
      </w:pPr>
      <w:r w:rsidRPr="004508F0">
        <w:rPr>
          <w:rFonts w:asciiTheme="minorBidi" w:eastAsia="Calibri" w:hAnsiTheme="minorBidi"/>
          <w:sz w:val="32"/>
          <w:szCs w:val="32"/>
          <w:rtl/>
        </w:rPr>
        <w:t xml:space="preserve">هو عبارة عن الجزء السائل من الدم ليس لها شكل وتبلغ نسبتها حوالي </w:t>
      </w:r>
      <w:r w:rsidRPr="004508F0">
        <w:rPr>
          <w:rFonts w:asciiTheme="minorBidi" w:eastAsia="Calibri" w:hAnsiTheme="minorBidi"/>
          <w:sz w:val="32"/>
          <w:szCs w:val="32"/>
        </w:rPr>
        <w:t>55</w:t>
      </w:r>
      <w:r w:rsidRPr="004508F0">
        <w:rPr>
          <w:rFonts w:asciiTheme="minorBidi" w:eastAsia="Calibri" w:hAnsiTheme="minorBidi"/>
          <w:sz w:val="32"/>
          <w:szCs w:val="32"/>
          <w:rtl/>
          <w:lang w:bidi="ar-IQ"/>
        </w:rPr>
        <w:t xml:space="preserve"> % مــــن حجم الدم الكلي والنسبة الباقية </w:t>
      </w:r>
      <w:r w:rsidRPr="004508F0">
        <w:rPr>
          <w:rFonts w:asciiTheme="minorBidi" w:eastAsia="Calibri" w:hAnsiTheme="minorBidi"/>
          <w:sz w:val="32"/>
          <w:szCs w:val="32"/>
          <w:lang w:bidi="ar-IQ"/>
        </w:rPr>
        <w:t>45</w:t>
      </w:r>
      <w:r w:rsidRPr="004508F0">
        <w:rPr>
          <w:rFonts w:asciiTheme="minorBidi" w:eastAsia="Calibri" w:hAnsiTheme="minorBidi"/>
          <w:sz w:val="32"/>
          <w:szCs w:val="32"/>
          <w:rtl/>
          <w:lang w:bidi="ar-IQ"/>
        </w:rPr>
        <w:t xml:space="preserve"> % خلايا دموية. وهو سائل بروتيني أصــــفر اللون يتكون من الماء بصفة أساسية, وتحتوي على كل عوامل التجلط وبروتينات </w:t>
      </w:r>
      <w:r w:rsidR="00122EE8" w:rsidRPr="004508F0">
        <w:rPr>
          <w:rFonts w:asciiTheme="minorBidi" w:eastAsia="Calibri" w:hAnsiTheme="minorBidi" w:hint="cs"/>
          <w:sz w:val="32"/>
          <w:szCs w:val="32"/>
          <w:rtl/>
          <w:lang w:bidi="ar-IQ"/>
        </w:rPr>
        <w:t>أخرى</w:t>
      </w:r>
      <w:r w:rsidRPr="004508F0">
        <w:rPr>
          <w:rFonts w:asciiTheme="minorBidi" w:eastAsia="Calibri" w:hAnsiTheme="minorBidi"/>
          <w:sz w:val="32"/>
          <w:szCs w:val="32"/>
          <w:rtl/>
          <w:lang w:bidi="ar-IQ"/>
        </w:rPr>
        <w:t xml:space="preserve"> مختلفة</w:t>
      </w:r>
      <w:r w:rsidR="00122EE8">
        <w:rPr>
          <w:rFonts w:asciiTheme="minorBidi" w:eastAsia="Calibri" w:hAnsiTheme="minorBidi" w:hint="cs"/>
          <w:sz w:val="32"/>
          <w:szCs w:val="32"/>
          <w:rtl/>
          <w:lang w:bidi="ar-IQ"/>
        </w:rPr>
        <w:t xml:space="preserve"> </w:t>
      </w:r>
      <w:r w:rsidRPr="004508F0">
        <w:rPr>
          <w:rFonts w:asciiTheme="minorBidi" w:eastAsia="Calibri" w:hAnsiTheme="minorBidi"/>
          <w:sz w:val="32"/>
          <w:szCs w:val="32"/>
          <w:rtl/>
          <w:lang w:bidi="ar-IQ"/>
        </w:rPr>
        <w:t xml:space="preserve">وتــــقوم البلازما بــــــنقل الغذاء المهضوم الى جميع اجزاء الجسم, كما </w:t>
      </w:r>
      <w:r w:rsidRPr="004508F0">
        <w:rPr>
          <w:rFonts w:asciiTheme="minorBidi" w:eastAsia="Calibri" w:hAnsiTheme="minorBidi"/>
          <w:sz w:val="32"/>
          <w:szCs w:val="32"/>
          <w:rtl/>
          <w:lang w:bidi="ar-IQ"/>
        </w:rPr>
        <w:lastRenderedPageBreak/>
        <w:t xml:space="preserve">تحمل فضلات التـــــمثيل الــــغذائي الى الكليتين والرئتين من اجل </w:t>
      </w:r>
      <w:r w:rsidR="00346BAB" w:rsidRPr="004508F0">
        <w:rPr>
          <w:rFonts w:asciiTheme="minorBidi" w:eastAsia="Calibri" w:hAnsiTheme="minorBidi" w:hint="cs"/>
          <w:sz w:val="32"/>
          <w:szCs w:val="32"/>
          <w:rtl/>
          <w:lang w:bidi="ar-IQ"/>
        </w:rPr>
        <w:t>إخراجها</w:t>
      </w:r>
      <w:r w:rsidRPr="004508F0">
        <w:rPr>
          <w:rFonts w:asciiTheme="minorBidi" w:eastAsia="Calibri" w:hAnsiTheme="minorBidi"/>
          <w:sz w:val="32"/>
          <w:szCs w:val="32"/>
          <w:rtl/>
          <w:lang w:bidi="ar-IQ"/>
        </w:rPr>
        <w:t xml:space="preserve"> خــارج الجسم, كما تسبح في البـــــلازما الـــــخلايا الدموية.  ويتــــــــــــــكون الــبلازما من(</w:t>
      </w:r>
      <w:r w:rsidRPr="004508F0">
        <w:rPr>
          <w:rFonts w:asciiTheme="minorBidi" w:eastAsia="Calibri" w:hAnsiTheme="minorBidi"/>
          <w:sz w:val="32"/>
          <w:szCs w:val="32"/>
        </w:rPr>
        <w:t>90</w:t>
      </w:r>
      <w:r w:rsidRPr="004508F0">
        <w:rPr>
          <w:rFonts w:asciiTheme="minorBidi" w:eastAsia="Calibri" w:hAnsiTheme="minorBidi"/>
          <w:sz w:val="32"/>
          <w:szCs w:val="32"/>
          <w:rtl/>
          <w:lang w:bidi="ar-IQ"/>
        </w:rPr>
        <w:t xml:space="preserve">%)ماء والباقي مواد ذائبة كالغذاء الممتص </w:t>
      </w:r>
      <w:r w:rsidR="00122EE8" w:rsidRPr="004508F0">
        <w:rPr>
          <w:rFonts w:asciiTheme="minorBidi" w:eastAsia="Calibri" w:hAnsiTheme="minorBidi" w:hint="cs"/>
          <w:sz w:val="32"/>
          <w:szCs w:val="32"/>
          <w:rtl/>
          <w:lang w:bidi="ar-IQ"/>
        </w:rPr>
        <w:t>والأملاح</w:t>
      </w:r>
      <w:r w:rsidRPr="004508F0">
        <w:rPr>
          <w:rFonts w:asciiTheme="minorBidi" w:eastAsia="Calibri" w:hAnsiTheme="minorBidi"/>
          <w:sz w:val="32"/>
          <w:szCs w:val="32"/>
          <w:rtl/>
          <w:lang w:bidi="ar-IQ"/>
        </w:rPr>
        <w:t xml:space="preserve"> </w:t>
      </w:r>
      <w:r w:rsidR="00122EE8" w:rsidRPr="004508F0">
        <w:rPr>
          <w:rFonts w:asciiTheme="minorBidi" w:eastAsia="Calibri" w:hAnsiTheme="minorBidi" w:hint="cs"/>
          <w:sz w:val="32"/>
          <w:szCs w:val="32"/>
          <w:rtl/>
          <w:lang w:bidi="ar-IQ"/>
        </w:rPr>
        <w:t>والأجسام</w:t>
      </w:r>
      <w:r w:rsidRPr="004508F0">
        <w:rPr>
          <w:rFonts w:asciiTheme="minorBidi" w:eastAsia="Calibri" w:hAnsiTheme="minorBidi"/>
          <w:sz w:val="32"/>
          <w:szCs w:val="32"/>
          <w:rtl/>
          <w:lang w:bidi="ar-IQ"/>
        </w:rPr>
        <w:t xml:space="preserve"> المـــــــضادة والهرمونات وبعض الفضلات.</w:t>
      </w:r>
    </w:p>
    <w:p w:rsidR="004508F0" w:rsidRPr="0070468A" w:rsidRDefault="004508F0" w:rsidP="004508F0">
      <w:pPr>
        <w:spacing w:line="360" w:lineRule="auto"/>
        <w:contextualSpacing/>
        <w:jc w:val="lowKashida"/>
        <w:rPr>
          <w:rFonts w:asciiTheme="minorBidi" w:eastAsia="Calibri" w:hAnsiTheme="minorBidi"/>
          <w:b/>
          <w:bCs/>
          <w:color w:val="FF0000"/>
          <w:sz w:val="36"/>
          <w:szCs w:val="36"/>
          <w:rtl/>
          <w:lang w:bidi="ar-IQ"/>
        </w:rPr>
      </w:pPr>
      <w:r w:rsidRPr="0070468A">
        <w:rPr>
          <w:rFonts w:asciiTheme="minorBidi" w:eastAsia="Calibri" w:hAnsiTheme="minorBidi"/>
          <w:b/>
          <w:bCs/>
          <w:color w:val="FF0000"/>
          <w:sz w:val="36"/>
          <w:szCs w:val="36"/>
          <w:rtl/>
        </w:rPr>
        <w:t>وظائف البلازما:</w:t>
      </w:r>
      <w:r w:rsidRPr="0070468A">
        <w:rPr>
          <w:rFonts w:asciiTheme="minorBidi" w:eastAsia="Calibri" w:hAnsiTheme="minorBidi"/>
          <w:b/>
          <w:bCs/>
          <w:color w:val="FF0000"/>
          <w:sz w:val="36"/>
          <w:szCs w:val="36"/>
          <w:vertAlign w:val="superscript"/>
          <w:rtl/>
        </w:rPr>
        <w:t>(1)</w:t>
      </w:r>
    </w:p>
    <w:p w:rsidR="004508F0" w:rsidRPr="004508F0" w:rsidRDefault="004508F0" w:rsidP="004508F0">
      <w:pPr>
        <w:numPr>
          <w:ilvl w:val="0"/>
          <w:numId w:val="2"/>
        </w:numPr>
        <w:spacing w:line="360" w:lineRule="auto"/>
        <w:contextualSpacing/>
        <w:jc w:val="lowKashida"/>
        <w:rPr>
          <w:rFonts w:asciiTheme="minorBidi" w:eastAsia="Calibri" w:hAnsiTheme="minorBidi"/>
          <w:sz w:val="32"/>
          <w:szCs w:val="32"/>
          <w:rtl/>
        </w:rPr>
      </w:pPr>
      <w:r w:rsidRPr="004508F0">
        <w:rPr>
          <w:rFonts w:asciiTheme="minorBidi" w:eastAsia="Calibri" w:hAnsiTheme="minorBidi"/>
          <w:sz w:val="32"/>
          <w:szCs w:val="32"/>
          <w:rtl/>
        </w:rPr>
        <w:t>تدخل في عملية تجلط الدم.</w:t>
      </w:r>
    </w:p>
    <w:p w:rsidR="004508F0" w:rsidRPr="004508F0" w:rsidRDefault="004508F0" w:rsidP="004508F0">
      <w:pPr>
        <w:numPr>
          <w:ilvl w:val="0"/>
          <w:numId w:val="2"/>
        </w:numPr>
        <w:spacing w:line="360" w:lineRule="auto"/>
        <w:contextualSpacing/>
        <w:jc w:val="lowKashida"/>
        <w:rPr>
          <w:rFonts w:asciiTheme="minorBidi" w:eastAsia="Calibri" w:hAnsiTheme="minorBidi"/>
          <w:sz w:val="32"/>
          <w:szCs w:val="32"/>
        </w:rPr>
      </w:pPr>
      <w:r w:rsidRPr="004508F0">
        <w:rPr>
          <w:rFonts w:asciiTheme="minorBidi" w:eastAsia="Calibri" w:hAnsiTheme="minorBidi"/>
          <w:sz w:val="32"/>
          <w:szCs w:val="32"/>
          <w:rtl/>
        </w:rPr>
        <w:t>لها دور في مناعة الدم.</w:t>
      </w:r>
    </w:p>
    <w:p w:rsidR="004508F0" w:rsidRPr="004508F0" w:rsidRDefault="004508F0" w:rsidP="004508F0">
      <w:pPr>
        <w:numPr>
          <w:ilvl w:val="0"/>
          <w:numId w:val="2"/>
        </w:numPr>
        <w:spacing w:line="360" w:lineRule="auto"/>
        <w:contextualSpacing/>
        <w:jc w:val="lowKashida"/>
        <w:rPr>
          <w:rFonts w:asciiTheme="minorBidi" w:eastAsia="Calibri" w:hAnsiTheme="minorBidi"/>
          <w:sz w:val="32"/>
          <w:szCs w:val="32"/>
        </w:rPr>
      </w:pPr>
      <w:r w:rsidRPr="004508F0">
        <w:rPr>
          <w:rFonts w:asciiTheme="minorBidi" w:eastAsia="Calibri" w:hAnsiTheme="minorBidi"/>
          <w:sz w:val="32"/>
          <w:szCs w:val="32"/>
          <w:rtl/>
        </w:rPr>
        <w:t>تنقل بعض المواد في الدم مثل : الفيتامينات والهرمونات وبعض الادويــــة.</w:t>
      </w:r>
    </w:p>
    <w:p w:rsidR="008B60D4" w:rsidRPr="008B60D4" w:rsidRDefault="004508F0" w:rsidP="008B60D4">
      <w:pPr>
        <w:spacing w:line="360" w:lineRule="auto"/>
        <w:jc w:val="center"/>
        <w:rPr>
          <w:rFonts w:asciiTheme="minorBidi" w:eastAsia="Calibri" w:hAnsiTheme="minorBidi"/>
          <w:sz w:val="32"/>
          <w:szCs w:val="32"/>
          <w:rtl/>
        </w:rPr>
      </w:pPr>
      <w:r w:rsidRPr="004508F0">
        <w:rPr>
          <w:rFonts w:asciiTheme="minorBidi" w:eastAsia="Calibri" w:hAnsiTheme="minorBidi"/>
          <w:noProof/>
          <w:sz w:val="32"/>
          <w:szCs w:val="32"/>
        </w:rPr>
        <w:drawing>
          <wp:inline distT="0" distB="0" distL="0" distR="0">
            <wp:extent cx="3781425" cy="2133600"/>
            <wp:effectExtent l="0" t="0" r="9525" b="0"/>
            <wp:docPr id="3" name="صورة 10" descr="Description: E:\اااا  مواد ماجستير اااااا\فسلجة\images-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0" descr="Description: E:\اااا  مواد ماجستير اااااا\فسلجة\images-1.jpe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81425" cy="2133600"/>
                    </a:xfrm>
                    <a:prstGeom prst="rect">
                      <a:avLst/>
                    </a:prstGeom>
                    <a:noFill/>
                    <a:ln>
                      <a:noFill/>
                    </a:ln>
                  </pic:spPr>
                </pic:pic>
              </a:graphicData>
            </a:graphic>
          </wp:inline>
        </w:drawing>
      </w:r>
    </w:p>
    <w:p w:rsidR="004508F0" w:rsidRPr="00197CDD" w:rsidRDefault="004508F0" w:rsidP="0070468A">
      <w:pPr>
        <w:rPr>
          <w:b/>
          <w:bCs/>
          <w:color w:val="00B050"/>
          <w:sz w:val="36"/>
          <w:szCs w:val="36"/>
          <w:rtl/>
        </w:rPr>
      </w:pPr>
      <w:r w:rsidRPr="00197CDD">
        <w:rPr>
          <w:b/>
          <w:bCs/>
          <w:color w:val="00B050"/>
          <w:sz w:val="36"/>
          <w:szCs w:val="36"/>
          <w:rtl/>
        </w:rPr>
        <w:t>انواع فصائل الدم:</w:t>
      </w:r>
      <w:r w:rsidRPr="00197CDD">
        <w:rPr>
          <w:b/>
          <w:bCs/>
          <w:color w:val="00B050"/>
          <w:sz w:val="36"/>
          <w:szCs w:val="36"/>
          <w:vertAlign w:val="superscript"/>
          <w:rtl/>
        </w:rPr>
        <w:t>(</w:t>
      </w:r>
      <w:r w:rsidR="0070468A">
        <w:rPr>
          <w:rFonts w:hint="cs"/>
          <w:b/>
          <w:bCs/>
          <w:color w:val="00B050"/>
          <w:sz w:val="36"/>
          <w:szCs w:val="36"/>
          <w:vertAlign w:val="superscript"/>
          <w:rtl/>
        </w:rPr>
        <w:t>2</w:t>
      </w:r>
      <w:r w:rsidRPr="00197CDD">
        <w:rPr>
          <w:b/>
          <w:bCs/>
          <w:color w:val="00B050"/>
          <w:sz w:val="36"/>
          <w:szCs w:val="36"/>
          <w:vertAlign w:val="superscript"/>
          <w:rtl/>
        </w:rPr>
        <w:t xml:space="preserve">) </w:t>
      </w:r>
    </w:p>
    <w:p w:rsidR="004508F0" w:rsidRPr="004508F0" w:rsidRDefault="004508F0" w:rsidP="00197CDD">
      <w:pPr>
        <w:spacing w:line="360" w:lineRule="auto"/>
        <w:ind w:left="-99"/>
        <w:jc w:val="lowKashida"/>
        <w:rPr>
          <w:rFonts w:asciiTheme="minorBidi" w:eastAsia="Calibri" w:hAnsiTheme="minorBidi"/>
          <w:sz w:val="32"/>
          <w:szCs w:val="32"/>
          <w:rtl/>
          <w:lang w:bidi="ar-IQ"/>
        </w:rPr>
      </w:pPr>
      <w:r w:rsidRPr="004508F0">
        <w:rPr>
          <w:rFonts w:asciiTheme="minorBidi" w:eastAsia="Calibri" w:hAnsiTheme="minorBidi"/>
          <w:sz w:val="32"/>
          <w:szCs w:val="32"/>
          <w:rtl/>
          <w:lang w:bidi="ar-IQ"/>
        </w:rPr>
        <w:t>تنقسم فصائل الدم الى مجموعات وانظمة متعددة اعتمادا على الصفات الوراثية الموجودة على سطح خلايا الدم الحمراء وهي:</w:t>
      </w:r>
    </w:p>
    <w:p w:rsidR="004508F0" w:rsidRDefault="004508F0" w:rsidP="00197CDD">
      <w:pPr>
        <w:spacing w:line="360" w:lineRule="auto"/>
        <w:ind w:left="-99"/>
        <w:contextualSpacing/>
        <w:jc w:val="lowKashida"/>
        <w:rPr>
          <w:rFonts w:asciiTheme="minorBidi" w:eastAsia="Calibri" w:hAnsiTheme="minorBidi"/>
          <w:sz w:val="32"/>
          <w:szCs w:val="32"/>
          <w:rtl/>
          <w:lang w:bidi="ar-IQ"/>
        </w:rPr>
      </w:pPr>
      <w:r w:rsidRPr="004508F0">
        <w:rPr>
          <w:rFonts w:asciiTheme="minorBidi" w:eastAsia="Calibri" w:hAnsiTheme="minorBidi"/>
          <w:sz w:val="32"/>
          <w:szCs w:val="32"/>
          <w:lang w:bidi="ar-IQ"/>
        </w:rPr>
        <w:t>(A+)  ,   (B+)   ,  (AB+)  ,   ( O+ )  , (A-)  , (B-)  ,  (AB-)  ,  (O-)</w:t>
      </w:r>
    </w:p>
    <w:p w:rsidR="008B60D4" w:rsidRDefault="008B60D4" w:rsidP="008B60D4">
      <w:pPr>
        <w:spacing w:line="360" w:lineRule="auto"/>
        <w:ind w:left="1080"/>
        <w:contextualSpacing/>
        <w:jc w:val="lowKashida"/>
        <w:rPr>
          <w:rFonts w:asciiTheme="minorBidi" w:eastAsia="Calibri" w:hAnsiTheme="minorBidi"/>
          <w:sz w:val="32"/>
          <w:szCs w:val="32"/>
          <w:rtl/>
          <w:lang w:bidi="ar-IQ"/>
        </w:rPr>
      </w:pPr>
    </w:p>
    <w:p w:rsidR="00197CDD" w:rsidRDefault="00197CDD" w:rsidP="008B60D4">
      <w:pPr>
        <w:spacing w:line="360" w:lineRule="auto"/>
        <w:ind w:left="1080"/>
        <w:contextualSpacing/>
        <w:jc w:val="lowKashida"/>
        <w:rPr>
          <w:rFonts w:asciiTheme="minorBidi" w:eastAsia="Calibri" w:hAnsiTheme="minorBidi"/>
          <w:sz w:val="32"/>
          <w:szCs w:val="32"/>
          <w:rtl/>
          <w:lang w:bidi="ar-IQ"/>
        </w:rPr>
      </w:pPr>
    </w:p>
    <w:p w:rsidR="00197CDD" w:rsidRDefault="00197CDD" w:rsidP="008B60D4">
      <w:pPr>
        <w:spacing w:line="360" w:lineRule="auto"/>
        <w:ind w:left="1080"/>
        <w:contextualSpacing/>
        <w:jc w:val="lowKashida"/>
        <w:rPr>
          <w:rFonts w:asciiTheme="minorBidi" w:eastAsia="Calibri" w:hAnsiTheme="minorBidi"/>
          <w:sz w:val="32"/>
          <w:szCs w:val="32"/>
          <w:rtl/>
          <w:lang w:bidi="ar-IQ"/>
        </w:rPr>
      </w:pPr>
    </w:p>
    <w:p w:rsidR="00197CDD" w:rsidRDefault="00197CDD" w:rsidP="008B60D4">
      <w:pPr>
        <w:spacing w:line="360" w:lineRule="auto"/>
        <w:ind w:left="1080"/>
        <w:contextualSpacing/>
        <w:jc w:val="lowKashida"/>
        <w:rPr>
          <w:rFonts w:asciiTheme="minorBidi" w:eastAsia="Calibri" w:hAnsiTheme="minorBidi"/>
          <w:sz w:val="32"/>
          <w:szCs w:val="32"/>
          <w:rtl/>
          <w:lang w:bidi="ar-IQ"/>
        </w:rPr>
      </w:pPr>
    </w:p>
    <w:p w:rsidR="00197CDD" w:rsidRDefault="00197CDD" w:rsidP="008B60D4">
      <w:pPr>
        <w:spacing w:line="360" w:lineRule="auto"/>
        <w:ind w:left="1080"/>
        <w:contextualSpacing/>
        <w:jc w:val="lowKashida"/>
        <w:rPr>
          <w:rFonts w:asciiTheme="minorBidi" w:eastAsia="Calibri" w:hAnsiTheme="minorBidi"/>
          <w:sz w:val="32"/>
          <w:szCs w:val="32"/>
          <w:rtl/>
          <w:lang w:bidi="ar-IQ"/>
        </w:rPr>
      </w:pPr>
    </w:p>
    <w:p w:rsidR="00615F1B" w:rsidRDefault="00615F1B" w:rsidP="008B60D4">
      <w:pPr>
        <w:spacing w:line="360" w:lineRule="auto"/>
        <w:ind w:left="1080"/>
        <w:contextualSpacing/>
        <w:jc w:val="lowKashida"/>
        <w:rPr>
          <w:rFonts w:asciiTheme="minorBidi" w:eastAsia="Calibri" w:hAnsiTheme="minorBidi"/>
          <w:sz w:val="32"/>
          <w:szCs w:val="32"/>
          <w:rtl/>
          <w:lang w:bidi="ar-IQ"/>
        </w:rPr>
      </w:pPr>
    </w:p>
    <w:p w:rsidR="004508F0" w:rsidRPr="008B60D4" w:rsidRDefault="004508F0" w:rsidP="004508F0">
      <w:pPr>
        <w:spacing w:line="360" w:lineRule="auto"/>
        <w:jc w:val="lowKashida"/>
        <w:rPr>
          <w:rFonts w:asciiTheme="minorBidi" w:eastAsia="Calibri" w:hAnsiTheme="minorBidi"/>
          <w:sz w:val="24"/>
          <w:szCs w:val="24"/>
          <w:rtl/>
          <w:lang w:bidi="ar-IQ"/>
        </w:rPr>
      </w:pPr>
      <w:r w:rsidRPr="008B60D4">
        <w:rPr>
          <w:rFonts w:asciiTheme="minorBidi" w:eastAsia="Calibri" w:hAnsiTheme="minorBidi"/>
          <w:sz w:val="24"/>
          <w:szCs w:val="24"/>
          <w:rtl/>
          <w:lang w:bidi="ar-IQ"/>
        </w:rPr>
        <w:lastRenderedPageBreak/>
        <w:t>__________________</w:t>
      </w:r>
      <w:r w:rsidR="00615F1B">
        <w:rPr>
          <w:rFonts w:asciiTheme="minorBidi" w:eastAsia="Calibri" w:hAnsiTheme="minorBidi" w:hint="cs"/>
          <w:sz w:val="24"/>
          <w:szCs w:val="24"/>
          <w:rtl/>
          <w:lang w:bidi="ar-IQ"/>
        </w:rPr>
        <w:t>______</w:t>
      </w:r>
    </w:p>
    <w:p w:rsidR="004508F0" w:rsidRPr="00197CDD" w:rsidRDefault="004508F0" w:rsidP="00615F1B">
      <w:pPr>
        <w:spacing w:after="0" w:line="360" w:lineRule="auto"/>
        <w:jc w:val="lowKashida"/>
        <w:rPr>
          <w:rFonts w:asciiTheme="minorBidi" w:eastAsia="Calibri" w:hAnsiTheme="minorBidi"/>
          <w:sz w:val="28"/>
          <w:szCs w:val="28"/>
          <w:rtl/>
          <w:lang w:bidi="ar-IQ"/>
        </w:rPr>
      </w:pPr>
      <w:r w:rsidRPr="00197CDD">
        <w:rPr>
          <w:rFonts w:asciiTheme="minorBidi" w:eastAsia="Calibri" w:hAnsiTheme="minorBidi"/>
          <w:sz w:val="28"/>
          <w:szCs w:val="28"/>
          <w:vertAlign w:val="superscript"/>
          <w:rtl/>
          <w:lang w:bidi="ar-IQ"/>
        </w:rPr>
        <w:t>(1)</w:t>
      </w:r>
      <w:r w:rsidRPr="00197CDD">
        <w:rPr>
          <w:rFonts w:asciiTheme="minorBidi" w:eastAsia="Calibri" w:hAnsiTheme="minorBidi"/>
          <w:sz w:val="28"/>
          <w:szCs w:val="28"/>
          <w:rtl/>
          <w:lang w:bidi="ar-IQ"/>
        </w:rPr>
        <w:t xml:space="preserve"> انعام جليل ابراهيم , معد سلمان ابراهيم: </w:t>
      </w:r>
      <w:r w:rsidR="00615F1B">
        <w:rPr>
          <w:rFonts w:asciiTheme="minorBidi" w:eastAsia="Calibri" w:hAnsiTheme="minorBidi" w:hint="cs"/>
          <w:b/>
          <w:bCs/>
          <w:sz w:val="28"/>
          <w:szCs w:val="28"/>
          <w:u w:val="single"/>
          <w:rtl/>
          <w:lang w:bidi="ar-IQ"/>
        </w:rPr>
        <w:t>مصدر سبق ذكره</w:t>
      </w:r>
      <w:r w:rsidRPr="00197CDD">
        <w:rPr>
          <w:rFonts w:asciiTheme="minorBidi" w:eastAsia="Calibri" w:hAnsiTheme="minorBidi"/>
          <w:sz w:val="28"/>
          <w:szCs w:val="28"/>
          <w:rtl/>
          <w:lang w:bidi="ar-IQ"/>
        </w:rPr>
        <w:t xml:space="preserve"> , ص159.</w:t>
      </w:r>
    </w:p>
    <w:p w:rsidR="004508F0" w:rsidRPr="00197CDD" w:rsidRDefault="004508F0" w:rsidP="0065621C">
      <w:pPr>
        <w:spacing w:line="360" w:lineRule="auto"/>
        <w:jc w:val="lowKashida"/>
        <w:rPr>
          <w:rFonts w:asciiTheme="minorBidi" w:eastAsia="Calibri" w:hAnsiTheme="minorBidi"/>
          <w:sz w:val="28"/>
          <w:szCs w:val="28"/>
          <w:rtl/>
          <w:lang w:bidi="ar-IQ"/>
        </w:rPr>
      </w:pPr>
      <w:r w:rsidRPr="00197CDD">
        <w:rPr>
          <w:rFonts w:asciiTheme="minorBidi" w:hAnsiTheme="minorBidi"/>
          <w:sz w:val="28"/>
          <w:szCs w:val="28"/>
          <w:vertAlign w:val="superscript"/>
          <w:rtl/>
          <w:lang w:bidi="ar-IQ"/>
        </w:rPr>
        <w:t>(2)</w:t>
      </w:r>
      <w:r w:rsidRPr="00197CDD">
        <w:rPr>
          <w:rFonts w:asciiTheme="minorBidi" w:hAnsiTheme="minorBidi"/>
          <w:sz w:val="28"/>
          <w:szCs w:val="28"/>
          <w:rtl/>
          <w:lang w:bidi="ar-IQ"/>
        </w:rPr>
        <w:t xml:space="preserve"> ابو علاء احمد عبد الفتاح : </w:t>
      </w:r>
      <w:r w:rsidRPr="00197CDD">
        <w:rPr>
          <w:rFonts w:asciiTheme="minorBidi" w:hAnsiTheme="minorBidi"/>
          <w:b/>
          <w:bCs/>
          <w:sz w:val="28"/>
          <w:szCs w:val="28"/>
          <w:u w:val="single"/>
          <w:rtl/>
          <w:lang w:bidi="ar-IQ"/>
        </w:rPr>
        <w:t>بيولوجيا الرياضة وصحة الرياضي</w:t>
      </w:r>
      <w:r w:rsidRPr="00197CDD">
        <w:rPr>
          <w:rFonts w:asciiTheme="minorBidi" w:hAnsiTheme="minorBidi"/>
          <w:sz w:val="28"/>
          <w:szCs w:val="28"/>
          <w:rtl/>
          <w:lang w:bidi="ar-IQ"/>
        </w:rPr>
        <w:t xml:space="preserve"> , دار الفكر العربي , القاهرة , 2000</w:t>
      </w:r>
      <w:r w:rsidR="0065621C">
        <w:rPr>
          <w:rFonts w:asciiTheme="minorBidi" w:hAnsiTheme="minorBidi" w:hint="cs"/>
          <w:sz w:val="28"/>
          <w:szCs w:val="28"/>
          <w:rtl/>
          <w:lang w:bidi="ar-IQ"/>
        </w:rPr>
        <w:t>،</w:t>
      </w:r>
      <w:r w:rsidRPr="00197CDD">
        <w:rPr>
          <w:rFonts w:asciiTheme="minorBidi" w:hAnsiTheme="minorBidi"/>
          <w:sz w:val="28"/>
          <w:szCs w:val="28"/>
          <w:rtl/>
          <w:lang w:bidi="ar-IQ"/>
        </w:rPr>
        <w:t xml:space="preserve"> ص 312.</w:t>
      </w:r>
    </w:p>
    <w:p w:rsidR="004508F0" w:rsidRPr="002F401E" w:rsidRDefault="004508F0" w:rsidP="00197CDD">
      <w:pPr>
        <w:jc w:val="center"/>
        <w:rPr>
          <w:b/>
          <w:bCs/>
          <w:color w:val="1F497D" w:themeColor="text2"/>
          <w:sz w:val="32"/>
          <w:szCs w:val="32"/>
          <w:rtl/>
        </w:rPr>
      </w:pPr>
      <w:r w:rsidRPr="002F401E">
        <w:rPr>
          <w:b/>
          <w:bCs/>
          <w:color w:val="1F497D" w:themeColor="text2"/>
          <w:sz w:val="32"/>
          <w:szCs w:val="32"/>
          <w:rtl/>
        </w:rPr>
        <w:t>ان كل فصيل يستلم و يعطي الى مجموعة من الفصائل حسب نوع الفصيل كالاتي:</w:t>
      </w:r>
    </w:p>
    <w:p w:rsidR="004508F0" w:rsidRPr="004508F0" w:rsidRDefault="004508F0" w:rsidP="004508F0">
      <w:pPr>
        <w:spacing w:line="360" w:lineRule="auto"/>
        <w:jc w:val="lowKashida"/>
        <w:rPr>
          <w:rFonts w:asciiTheme="minorBidi" w:eastAsia="Calibri" w:hAnsiTheme="minorBidi"/>
          <w:sz w:val="32"/>
          <w:szCs w:val="32"/>
          <w:rtl/>
          <w:lang w:bidi="ar-IQ"/>
        </w:rPr>
      </w:pPr>
      <w:r w:rsidRPr="004508F0">
        <w:rPr>
          <w:rFonts w:asciiTheme="minorBidi" w:eastAsia="Calibri" w:hAnsiTheme="minorBidi"/>
          <w:sz w:val="32"/>
          <w:szCs w:val="32"/>
          <w:rtl/>
          <w:lang w:bidi="ar-IQ"/>
        </w:rPr>
        <w:t xml:space="preserve">اولا: فصيل </w:t>
      </w:r>
      <w:r w:rsidRPr="004508F0">
        <w:rPr>
          <w:rFonts w:asciiTheme="minorBidi" w:eastAsia="Calibri" w:hAnsiTheme="minorBidi"/>
          <w:sz w:val="32"/>
          <w:szCs w:val="32"/>
          <w:lang w:bidi="ar-IQ"/>
        </w:rPr>
        <w:t xml:space="preserve">(A+) </w:t>
      </w:r>
      <w:r w:rsidRPr="004508F0">
        <w:rPr>
          <w:rFonts w:asciiTheme="minorBidi" w:eastAsia="Calibri" w:hAnsiTheme="minorBidi"/>
          <w:sz w:val="32"/>
          <w:szCs w:val="32"/>
          <w:rtl/>
          <w:lang w:bidi="ar-IQ"/>
        </w:rPr>
        <w:t xml:space="preserve">  : يعطي هذا الفصيل الى </w:t>
      </w:r>
      <w:r w:rsidRPr="004508F0">
        <w:rPr>
          <w:rFonts w:asciiTheme="minorBidi" w:eastAsia="Calibri" w:hAnsiTheme="minorBidi"/>
          <w:sz w:val="32"/>
          <w:szCs w:val="32"/>
          <w:lang w:bidi="ar-IQ"/>
        </w:rPr>
        <w:t>(A+) , (AB+)</w:t>
      </w:r>
      <w:r w:rsidRPr="004508F0">
        <w:rPr>
          <w:rFonts w:asciiTheme="minorBidi" w:eastAsia="Calibri" w:hAnsiTheme="minorBidi"/>
          <w:sz w:val="32"/>
          <w:szCs w:val="32"/>
          <w:rtl/>
          <w:lang w:bidi="ar-IQ"/>
        </w:rPr>
        <w:t xml:space="preserve">  ويستلم من </w:t>
      </w:r>
      <w:r w:rsidRPr="004508F0">
        <w:rPr>
          <w:rFonts w:asciiTheme="minorBidi" w:eastAsia="Calibri" w:hAnsiTheme="minorBidi"/>
          <w:sz w:val="32"/>
          <w:szCs w:val="32"/>
          <w:lang w:bidi="ar-IQ"/>
        </w:rPr>
        <w:t>(A+) , (A-) , (O+) .(O-) ,</w:t>
      </w:r>
    </w:p>
    <w:p w:rsidR="004508F0" w:rsidRPr="004508F0" w:rsidRDefault="004508F0" w:rsidP="004508F0">
      <w:pPr>
        <w:spacing w:line="360" w:lineRule="auto"/>
        <w:jc w:val="lowKashida"/>
        <w:rPr>
          <w:rFonts w:asciiTheme="minorBidi" w:eastAsia="Calibri" w:hAnsiTheme="minorBidi"/>
          <w:sz w:val="32"/>
          <w:szCs w:val="32"/>
          <w:rtl/>
          <w:lang w:bidi="ar-IQ"/>
        </w:rPr>
      </w:pPr>
      <w:r w:rsidRPr="004508F0">
        <w:rPr>
          <w:rFonts w:asciiTheme="minorBidi" w:eastAsia="Calibri" w:hAnsiTheme="minorBidi"/>
          <w:sz w:val="32"/>
          <w:szCs w:val="32"/>
          <w:rtl/>
          <w:lang w:bidi="ar-IQ"/>
        </w:rPr>
        <w:t xml:space="preserve">ثانيا: فصيل </w:t>
      </w:r>
      <w:r w:rsidRPr="004508F0">
        <w:rPr>
          <w:rFonts w:asciiTheme="minorBidi" w:eastAsia="Calibri" w:hAnsiTheme="minorBidi"/>
          <w:sz w:val="32"/>
          <w:szCs w:val="32"/>
          <w:lang w:bidi="ar-IQ"/>
        </w:rPr>
        <w:t>(A-)</w:t>
      </w:r>
      <w:r w:rsidRPr="004508F0">
        <w:rPr>
          <w:rFonts w:asciiTheme="minorBidi" w:eastAsia="Calibri" w:hAnsiTheme="minorBidi"/>
          <w:sz w:val="32"/>
          <w:szCs w:val="32"/>
          <w:rtl/>
          <w:lang w:bidi="ar-IQ"/>
        </w:rPr>
        <w:t xml:space="preserve">  : يعطي هذا الفصيل الى </w:t>
      </w:r>
      <w:r w:rsidRPr="004508F0">
        <w:rPr>
          <w:rFonts w:asciiTheme="minorBidi" w:eastAsia="Calibri" w:hAnsiTheme="minorBidi"/>
          <w:sz w:val="32"/>
          <w:szCs w:val="32"/>
          <w:lang w:bidi="ar-IQ"/>
        </w:rPr>
        <w:t>(A+) , (A-) , (AB+) , (AB-)</w:t>
      </w:r>
      <w:r w:rsidRPr="004508F0">
        <w:rPr>
          <w:rFonts w:asciiTheme="minorBidi" w:eastAsia="Calibri" w:hAnsiTheme="minorBidi"/>
          <w:sz w:val="32"/>
          <w:szCs w:val="32"/>
          <w:rtl/>
          <w:lang w:bidi="ar-IQ"/>
        </w:rPr>
        <w:t xml:space="preserve">  ويستلم من </w:t>
      </w:r>
      <w:r w:rsidRPr="004508F0">
        <w:rPr>
          <w:rFonts w:asciiTheme="minorBidi" w:eastAsia="Calibri" w:hAnsiTheme="minorBidi"/>
          <w:sz w:val="32"/>
          <w:szCs w:val="32"/>
          <w:lang w:bidi="ar-IQ"/>
        </w:rPr>
        <w:t>(A-) , (O-)</w:t>
      </w:r>
      <w:r w:rsidRPr="004508F0">
        <w:rPr>
          <w:rFonts w:asciiTheme="minorBidi" w:eastAsia="Calibri" w:hAnsiTheme="minorBidi"/>
          <w:sz w:val="32"/>
          <w:szCs w:val="32"/>
          <w:rtl/>
          <w:lang w:bidi="ar-IQ"/>
        </w:rPr>
        <w:t xml:space="preserve"> .</w:t>
      </w:r>
    </w:p>
    <w:p w:rsidR="004508F0" w:rsidRPr="004508F0" w:rsidRDefault="004508F0" w:rsidP="004508F0">
      <w:pPr>
        <w:spacing w:line="360" w:lineRule="auto"/>
        <w:jc w:val="lowKashida"/>
        <w:rPr>
          <w:rFonts w:asciiTheme="minorBidi" w:eastAsia="Calibri" w:hAnsiTheme="minorBidi"/>
          <w:sz w:val="32"/>
          <w:szCs w:val="32"/>
          <w:rtl/>
          <w:lang w:bidi="ar-IQ"/>
        </w:rPr>
      </w:pPr>
      <w:r w:rsidRPr="004508F0">
        <w:rPr>
          <w:rFonts w:asciiTheme="minorBidi" w:eastAsia="Calibri" w:hAnsiTheme="minorBidi"/>
          <w:sz w:val="32"/>
          <w:szCs w:val="32"/>
          <w:rtl/>
          <w:lang w:bidi="ar-IQ"/>
        </w:rPr>
        <w:t xml:space="preserve">ثالثا: فصيل </w:t>
      </w:r>
      <w:r w:rsidRPr="004508F0">
        <w:rPr>
          <w:rFonts w:asciiTheme="minorBidi" w:eastAsia="Calibri" w:hAnsiTheme="minorBidi"/>
          <w:sz w:val="32"/>
          <w:szCs w:val="32"/>
          <w:lang w:bidi="ar-IQ"/>
        </w:rPr>
        <w:t>(B+)</w:t>
      </w:r>
      <w:r w:rsidRPr="004508F0">
        <w:rPr>
          <w:rFonts w:asciiTheme="minorBidi" w:eastAsia="Calibri" w:hAnsiTheme="minorBidi"/>
          <w:sz w:val="32"/>
          <w:szCs w:val="32"/>
          <w:rtl/>
          <w:lang w:bidi="ar-IQ"/>
        </w:rPr>
        <w:t xml:space="preserve">  : يعطي هذا الفصيل الى </w:t>
      </w:r>
      <w:r w:rsidRPr="004508F0">
        <w:rPr>
          <w:rFonts w:asciiTheme="minorBidi" w:eastAsia="Calibri" w:hAnsiTheme="minorBidi"/>
          <w:sz w:val="32"/>
          <w:szCs w:val="32"/>
          <w:lang w:bidi="ar-IQ"/>
        </w:rPr>
        <w:t>(B+) , (AB+)</w:t>
      </w:r>
      <w:r w:rsidRPr="004508F0">
        <w:rPr>
          <w:rFonts w:asciiTheme="minorBidi" w:eastAsia="Calibri" w:hAnsiTheme="minorBidi"/>
          <w:sz w:val="32"/>
          <w:szCs w:val="32"/>
          <w:rtl/>
          <w:lang w:bidi="ar-IQ"/>
        </w:rPr>
        <w:t xml:space="preserve">  ويستلم من </w:t>
      </w:r>
      <w:r w:rsidRPr="004508F0">
        <w:rPr>
          <w:rFonts w:asciiTheme="minorBidi" w:eastAsia="Calibri" w:hAnsiTheme="minorBidi"/>
          <w:sz w:val="32"/>
          <w:szCs w:val="32"/>
          <w:lang w:bidi="ar-IQ"/>
        </w:rPr>
        <w:t>(B+) , (B-) , (O+) , (O-)</w:t>
      </w:r>
      <w:r w:rsidRPr="004508F0">
        <w:rPr>
          <w:rFonts w:asciiTheme="minorBidi" w:eastAsia="Calibri" w:hAnsiTheme="minorBidi"/>
          <w:sz w:val="32"/>
          <w:szCs w:val="32"/>
          <w:rtl/>
          <w:lang w:bidi="ar-IQ"/>
        </w:rPr>
        <w:t xml:space="preserve">. </w:t>
      </w:r>
    </w:p>
    <w:p w:rsidR="004508F0" w:rsidRPr="004508F0" w:rsidRDefault="004508F0" w:rsidP="004508F0">
      <w:pPr>
        <w:spacing w:line="360" w:lineRule="auto"/>
        <w:jc w:val="lowKashida"/>
        <w:rPr>
          <w:rFonts w:asciiTheme="minorBidi" w:eastAsia="Calibri" w:hAnsiTheme="minorBidi"/>
          <w:sz w:val="32"/>
          <w:szCs w:val="32"/>
          <w:rtl/>
          <w:lang w:bidi="ar-IQ"/>
        </w:rPr>
      </w:pPr>
      <w:r w:rsidRPr="004508F0">
        <w:rPr>
          <w:rFonts w:asciiTheme="minorBidi" w:eastAsia="Calibri" w:hAnsiTheme="minorBidi"/>
          <w:sz w:val="32"/>
          <w:szCs w:val="32"/>
          <w:rtl/>
          <w:lang w:bidi="ar-IQ"/>
        </w:rPr>
        <w:t xml:space="preserve">رابعا:  فصيل </w:t>
      </w:r>
      <w:r w:rsidRPr="004508F0">
        <w:rPr>
          <w:rFonts w:asciiTheme="minorBidi" w:eastAsia="Calibri" w:hAnsiTheme="minorBidi"/>
          <w:sz w:val="32"/>
          <w:szCs w:val="32"/>
          <w:lang w:bidi="ar-IQ"/>
        </w:rPr>
        <w:t>(B-)</w:t>
      </w:r>
      <w:r w:rsidRPr="004508F0">
        <w:rPr>
          <w:rFonts w:asciiTheme="minorBidi" w:eastAsia="Calibri" w:hAnsiTheme="minorBidi"/>
          <w:sz w:val="32"/>
          <w:szCs w:val="32"/>
          <w:rtl/>
          <w:lang w:bidi="ar-IQ"/>
        </w:rPr>
        <w:t xml:space="preserve">  : : يعطي هذا الفصيل الى</w:t>
      </w:r>
      <w:r w:rsidRPr="004508F0">
        <w:rPr>
          <w:rFonts w:asciiTheme="minorBidi" w:eastAsia="Calibri" w:hAnsiTheme="minorBidi"/>
          <w:sz w:val="32"/>
          <w:szCs w:val="32"/>
          <w:lang w:bidi="ar-IQ"/>
        </w:rPr>
        <w:t>(B+) , (B-) , (AB+) , (AB-)</w:t>
      </w:r>
      <w:r w:rsidRPr="004508F0">
        <w:rPr>
          <w:rFonts w:asciiTheme="minorBidi" w:eastAsia="Calibri" w:hAnsiTheme="minorBidi"/>
          <w:sz w:val="32"/>
          <w:szCs w:val="32"/>
          <w:rtl/>
          <w:lang w:bidi="ar-IQ"/>
        </w:rPr>
        <w:t xml:space="preserve"> ويستلم من </w:t>
      </w:r>
      <w:r w:rsidRPr="004508F0">
        <w:rPr>
          <w:rFonts w:asciiTheme="minorBidi" w:eastAsia="Calibri" w:hAnsiTheme="minorBidi"/>
          <w:sz w:val="32"/>
          <w:szCs w:val="32"/>
          <w:lang w:bidi="ar-IQ"/>
        </w:rPr>
        <w:t>(B-) (O-)</w:t>
      </w:r>
      <w:r w:rsidRPr="004508F0">
        <w:rPr>
          <w:rFonts w:asciiTheme="minorBidi" w:eastAsia="Calibri" w:hAnsiTheme="minorBidi"/>
          <w:sz w:val="32"/>
          <w:szCs w:val="32"/>
          <w:rtl/>
          <w:lang w:bidi="ar-IQ"/>
        </w:rPr>
        <w:t>.</w:t>
      </w:r>
    </w:p>
    <w:p w:rsidR="004508F0" w:rsidRPr="004508F0" w:rsidRDefault="004508F0" w:rsidP="004508F0">
      <w:pPr>
        <w:spacing w:line="360" w:lineRule="auto"/>
        <w:jc w:val="lowKashida"/>
        <w:rPr>
          <w:rFonts w:asciiTheme="minorBidi" w:eastAsia="Calibri" w:hAnsiTheme="minorBidi"/>
          <w:sz w:val="32"/>
          <w:szCs w:val="32"/>
          <w:rtl/>
          <w:lang w:bidi="ar-IQ"/>
        </w:rPr>
      </w:pPr>
      <w:r w:rsidRPr="004508F0">
        <w:rPr>
          <w:rFonts w:asciiTheme="minorBidi" w:eastAsia="Calibri" w:hAnsiTheme="minorBidi"/>
          <w:sz w:val="32"/>
          <w:szCs w:val="32"/>
          <w:rtl/>
          <w:lang w:bidi="ar-IQ"/>
        </w:rPr>
        <w:t xml:space="preserve">خامسا: فصيل </w:t>
      </w:r>
      <w:r w:rsidRPr="004508F0">
        <w:rPr>
          <w:rFonts w:asciiTheme="minorBidi" w:eastAsia="Calibri" w:hAnsiTheme="minorBidi"/>
          <w:sz w:val="32"/>
          <w:szCs w:val="32"/>
          <w:lang w:bidi="ar-IQ"/>
        </w:rPr>
        <w:t>(AB+)</w:t>
      </w:r>
      <w:r w:rsidRPr="004508F0">
        <w:rPr>
          <w:rFonts w:asciiTheme="minorBidi" w:eastAsia="Calibri" w:hAnsiTheme="minorBidi"/>
          <w:sz w:val="32"/>
          <w:szCs w:val="32"/>
          <w:rtl/>
          <w:lang w:bidi="ar-IQ"/>
        </w:rPr>
        <w:t xml:space="preserve"> :  يعطي هذا الفصيل الى </w:t>
      </w:r>
      <w:r w:rsidRPr="004508F0">
        <w:rPr>
          <w:rFonts w:asciiTheme="minorBidi" w:eastAsia="Calibri" w:hAnsiTheme="minorBidi"/>
          <w:sz w:val="32"/>
          <w:szCs w:val="32"/>
          <w:lang w:bidi="ar-IQ"/>
        </w:rPr>
        <w:t xml:space="preserve">(AB+) </w:t>
      </w:r>
      <w:r w:rsidRPr="004508F0">
        <w:rPr>
          <w:rFonts w:asciiTheme="minorBidi" w:eastAsia="Calibri" w:hAnsiTheme="minorBidi"/>
          <w:sz w:val="32"/>
          <w:szCs w:val="32"/>
          <w:rtl/>
          <w:lang w:bidi="ar-IQ"/>
        </w:rPr>
        <w:t xml:space="preserve"> فقط , ويستلم  من جميع الفصائل .</w:t>
      </w:r>
    </w:p>
    <w:p w:rsidR="004508F0" w:rsidRPr="004508F0" w:rsidRDefault="004508F0" w:rsidP="004508F0">
      <w:pPr>
        <w:spacing w:line="360" w:lineRule="auto"/>
        <w:jc w:val="lowKashida"/>
        <w:rPr>
          <w:rFonts w:asciiTheme="minorBidi" w:eastAsia="Calibri" w:hAnsiTheme="minorBidi"/>
          <w:sz w:val="32"/>
          <w:szCs w:val="32"/>
          <w:rtl/>
          <w:lang w:bidi="ar-IQ"/>
        </w:rPr>
      </w:pPr>
      <w:r w:rsidRPr="004508F0">
        <w:rPr>
          <w:rFonts w:asciiTheme="minorBidi" w:eastAsia="Calibri" w:hAnsiTheme="minorBidi"/>
          <w:sz w:val="32"/>
          <w:szCs w:val="32"/>
          <w:rtl/>
          <w:lang w:bidi="ar-IQ"/>
        </w:rPr>
        <w:t xml:space="preserve">سادسا: فصيل </w:t>
      </w:r>
      <w:r w:rsidRPr="004508F0">
        <w:rPr>
          <w:rFonts w:asciiTheme="minorBidi" w:eastAsia="Calibri" w:hAnsiTheme="minorBidi"/>
          <w:sz w:val="32"/>
          <w:szCs w:val="32"/>
          <w:lang w:bidi="ar-IQ"/>
        </w:rPr>
        <w:t>(AB-)</w:t>
      </w:r>
      <w:r w:rsidRPr="004508F0">
        <w:rPr>
          <w:rFonts w:asciiTheme="minorBidi" w:eastAsia="Calibri" w:hAnsiTheme="minorBidi"/>
          <w:sz w:val="32"/>
          <w:szCs w:val="32"/>
          <w:rtl/>
          <w:lang w:bidi="ar-IQ"/>
        </w:rPr>
        <w:t>:يعطي هذا الفصيل الى</w:t>
      </w:r>
      <w:r w:rsidRPr="004508F0">
        <w:rPr>
          <w:rFonts w:asciiTheme="minorBidi" w:eastAsia="Calibri" w:hAnsiTheme="minorBidi"/>
          <w:sz w:val="32"/>
          <w:szCs w:val="32"/>
          <w:lang w:bidi="ar-IQ"/>
        </w:rPr>
        <w:t>(AB+), (AB-)</w:t>
      </w:r>
      <w:r w:rsidRPr="004508F0">
        <w:rPr>
          <w:rFonts w:asciiTheme="minorBidi" w:eastAsia="Calibri" w:hAnsiTheme="minorBidi"/>
          <w:sz w:val="32"/>
          <w:szCs w:val="32"/>
          <w:rtl/>
          <w:lang w:bidi="ar-IQ"/>
        </w:rPr>
        <w:t xml:space="preserve"> ويستلم من</w:t>
      </w:r>
      <w:r w:rsidRPr="004508F0">
        <w:rPr>
          <w:rFonts w:asciiTheme="minorBidi" w:eastAsia="Calibri" w:hAnsiTheme="minorBidi"/>
          <w:sz w:val="32"/>
          <w:szCs w:val="32"/>
          <w:lang w:bidi="ar-IQ"/>
        </w:rPr>
        <w:t>(O-)(AB-),(A-),(B-),</w:t>
      </w:r>
    </w:p>
    <w:p w:rsidR="004508F0" w:rsidRPr="004508F0" w:rsidRDefault="004508F0" w:rsidP="004508F0">
      <w:pPr>
        <w:spacing w:line="360" w:lineRule="auto"/>
        <w:jc w:val="lowKashida"/>
        <w:rPr>
          <w:rFonts w:asciiTheme="minorBidi" w:eastAsia="Calibri" w:hAnsiTheme="minorBidi"/>
          <w:sz w:val="32"/>
          <w:szCs w:val="32"/>
          <w:lang w:bidi="ar-IQ"/>
        </w:rPr>
      </w:pPr>
      <w:r w:rsidRPr="004508F0">
        <w:rPr>
          <w:rFonts w:asciiTheme="minorBidi" w:eastAsia="Calibri" w:hAnsiTheme="minorBidi"/>
          <w:sz w:val="32"/>
          <w:szCs w:val="32"/>
          <w:rtl/>
          <w:lang w:bidi="ar-IQ"/>
        </w:rPr>
        <w:t xml:space="preserve">سابعا: فصيل </w:t>
      </w:r>
      <w:r w:rsidRPr="004508F0">
        <w:rPr>
          <w:rFonts w:asciiTheme="minorBidi" w:eastAsia="Calibri" w:hAnsiTheme="minorBidi"/>
          <w:sz w:val="32"/>
          <w:szCs w:val="32"/>
          <w:lang w:bidi="ar-IQ"/>
        </w:rPr>
        <w:t>(o+)</w:t>
      </w:r>
      <w:r w:rsidRPr="004508F0">
        <w:rPr>
          <w:rFonts w:asciiTheme="minorBidi" w:eastAsia="Calibri" w:hAnsiTheme="minorBidi"/>
          <w:sz w:val="32"/>
          <w:szCs w:val="32"/>
          <w:rtl/>
          <w:lang w:bidi="ar-IQ"/>
        </w:rPr>
        <w:t xml:space="preserve"> : يعطي هذا الفصيل الى </w:t>
      </w:r>
      <w:r w:rsidRPr="004508F0">
        <w:rPr>
          <w:rFonts w:asciiTheme="minorBidi" w:eastAsia="Calibri" w:hAnsiTheme="minorBidi"/>
          <w:sz w:val="32"/>
          <w:szCs w:val="32"/>
          <w:lang w:bidi="ar-IQ"/>
        </w:rPr>
        <w:t>(AB+),(A+),(B+),(O+)</w:t>
      </w:r>
      <w:r w:rsidRPr="004508F0">
        <w:rPr>
          <w:rFonts w:asciiTheme="minorBidi" w:eastAsia="Calibri" w:hAnsiTheme="minorBidi"/>
          <w:sz w:val="32"/>
          <w:szCs w:val="32"/>
          <w:rtl/>
          <w:lang w:bidi="ar-IQ"/>
        </w:rPr>
        <w:t xml:space="preserve"> ويستلم من </w:t>
      </w:r>
      <w:r w:rsidRPr="004508F0">
        <w:rPr>
          <w:rFonts w:asciiTheme="minorBidi" w:eastAsia="Calibri" w:hAnsiTheme="minorBidi"/>
          <w:sz w:val="32"/>
          <w:szCs w:val="32"/>
          <w:lang w:bidi="ar-IQ"/>
        </w:rPr>
        <w:t>(O+),(O-)</w:t>
      </w:r>
    </w:p>
    <w:p w:rsidR="004508F0" w:rsidRDefault="004508F0" w:rsidP="004508F0">
      <w:pPr>
        <w:spacing w:line="360" w:lineRule="auto"/>
        <w:jc w:val="lowKashida"/>
        <w:rPr>
          <w:rFonts w:asciiTheme="minorBidi" w:eastAsia="Calibri" w:hAnsiTheme="minorBidi"/>
          <w:sz w:val="32"/>
          <w:szCs w:val="32"/>
          <w:rtl/>
          <w:lang w:bidi="ar-IQ"/>
        </w:rPr>
      </w:pPr>
      <w:r w:rsidRPr="004508F0">
        <w:rPr>
          <w:rFonts w:asciiTheme="minorBidi" w:eastAsia="Calibri" w:hAnsiTheme="minorBidi"/>
          <w:sz w:val="32"/>
          <w:szCs w:val="32"/>
          <w:rtl/>
          <w:lang w:bidi="ar-IQ"/>
        </w:rPr>
        <w:t xml:space="preserve">ثامنا: فصيل </w:t>
      </w:r>
      <w:r w:rsidRPr="004508F0">
        <w:rPr>
          <w:rFonts w:asciiTheme="minorBidi" w:eastAsia="Calibri" w:hAnsiTheme="minorBidi"/>
          <w:sz w:val="32"/>
          <w:szCs w:val="32"/>
          <w:lang w:bidi="ar-IQ"/>
        </w:rPr>
        <w:t>(O-)</w:t>
      </w:r>
      <w:r w:rsidRPr="004508F0">
        <w:rPr>
          <w:rFonts w:asciiTheme="minorBidi" w:eastAsia="Calibri" w:hAnsiTheme="minorBidi"/>
          <w:sz w:val="32"/>
          <w:szCs w:val="32"/>
          <w:rtl/>
          <w:lang w:bidi="ar-IQ"/>
        </w:rPr>
        <w:t xml:space="preserve"> : يعطي هذا الفصيل الى جميع الفصائل ويستلم من </w:t>
      </w:r>
      <w:r w:rsidRPr="004508F0">
        <w:rPr>
          <w:rFonts w:asciiTheme="minorBidi" w:eastAsia="Calibri" w:hAnsiTheme="minorBidi"/>
          <w:sz w:val="32"/>
          <w:szCs w:val="32"/>
          <w:lang w:bidi="ar-IQ"/>
        </w:rPr>
        <w:t>(O-)</w:t>
      </w:r>
      <w:r w:rsidRPr="004508F0">
        <w:rPr>
          <w:rFonts w:asciiTheme="minorBidi" w:eastAsia="Calibri" w:hAnsiTheme="minorBidi"/>
          <w:sz w:val="32"/>
          <w:szCs w:val="32"/>
          <w:rtl/>
          <w:lang w:bidi="ar-IQ"/>
        </w:rPr>
        <w:t xml:space="preserve"> فقط.</w:t>
      </w:r>
    </w:p>
    <w:p w:rsidR="00197CDD" w:rsidRDefault="00197CDD" w:rsidP="004508F0">
      <w:pPr>
        <w:spacing w:line="360" w:lineRule="auto"/>
        <w:jc w:val="lowKashida"/>
        <w:rPr>
          <w:rFonts w:asciiTheme="minorBidi" w:eastAsia="Calibri" w:hAnsiTheme="minorBidi"/>
          <w:sz w:val="32"/>
          <w:szCs w:val="32"/>
          <w:rtl/>
          <w:lang w:bidi="ar-IQ"/>
        </w:rPr>
      </w:pPr>
    </w:p>
    <w:p w:rsidR="00197CDD" w:rsidRDefault="00197CDD" w:rsidP="004508F0">
      <w:pPr>
        <w:spacing w:line="360" w:lineRule="auto"/>
        <w:jc w:val="lowKashida"/>
        <w:rPr>
          <w:rFonts w:asciiTheme="minorBidi" w:eastAsia="Calibri" w:hAnsiTheme="minorBidi"/>
          <w:sz w:val="32"/>
          <w:szCs w:val="32"/>
          <w:rtl/>
          <w:lang w:bidi="ar-IQ"/>
        </w:rPr>
      </w:pPr>
    </w:p>
    <w:p w:rsidR="00197CDD" w:rsidRDefault="00197CDD" w:rsidP="004508F0">
      <w:pPr>
        <w:spacing w:line="360" w:lineRule="auto"/>
        <w:jc w:val="lowKashida"/>
        <w:rPr>
          <w:rFonts w:asciiTheme="minorBidi" w:eastAsia="Calibri" w:hAnsiTheme="minorBidi"/>
          <w:sz w:val="32"/>
          <w:szCs w:val="32"/>
          <w:rtl/>
          <w:lang w:bidi="ar-IQ"/>
        </w:rPr>
      </w:pPr>
    </w:p>
    <w:p w:rsidR="00197CDD" w:rsidRDefault="00197CDD" w:rsidP="004508F0">
      <w:pPr>
        <w:spacing w:line="360" w:lineRule="auto"/>
        <w:jc w:val="lowKashida"/>
        <w:rPr>
          <w:rFonts w:asciiTheme="minorBidi" w:eastAsia="Calibri" w:hAnsiTheme="minorBidi"/>
          <w:sz w:val="32"/>
          <w:szCs w:val="32"/>
          <w:rtl/>
          <w:lang w:bidi="ar-IQ"/>
        </w:rPr>
      </w:pPr>
    </w:p>
    <w:p w:rsidR="00346BAB" w:rsidRPr="004508F0" w:rsidRDefault="00346BAB" w:rsidP="004508F0">
      <w:pPr>
        <w:spacing w:line="360" w:lineRule="auto"/>
        <w:jc w:val="lowKashida"/>
        <w:rPr>
          <w:rFonts w:asciiTheme="minorBidi" w:eastAsia="Calibri" w:hAnsiTheme="minorBidi"/>
          <w:sz w:val="32"/>
          <w:szCs w:val="32"/>
          <w:rtl/>
          <w:lang w:bidi="ar-IQ"/>
        </w:rPr>
      </w:pPr>
    </w:p>
    <w:p w:rsidR="008B60D4" w:rsidRDefault="003877DB" w:rsidP="00346BAB">
      <w:pPr>
        <w:spacing w:line="360" w:lineRule="auto"/>
        <w:jc w:val="lowKashida"/>
        <w:rPr>
          <w:b/>
          <w:bCs/>
          <w:sz w:val="32"/>
          <w:szCs w:val="32"/>
          <w:rtl/>
          <w:lang w:bidi="ar-IQ"/>
        </w:rPr>
      </w:pPr>
      <w:r>
        <w:rPr>
          <w:b/>
          <w:bCs/>
          <w:noProof/>
          <w:sz w:val="32"/>
          <w:szCs w:val="32"/>
          <w:rtl/>
        </w:rPr>
        <w:pict>
          <v:line id="Straight Connector 2" o:spid="_x0000_s1026" style="position:absolute;left:0;text-align:left;z-index:251659264;visibility:visible;mso-width-relative:margin;mso-height-relative:margin" from="269.15pt,585.85pt" to="433.5pt,5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" strokecolor="black [3200]" strokeweight="2pt">
            <v:shadow on="t" color="black" opacity="24903f" origin=",.5" offset="0,.55556mm"/>
          </v:line>
        </w:pict>
      </w:r>
      <w:r w:rsidR="004508F0" w:rsidRPr="004508F0">
        <w:rPr>
          <w:b/>
          <w:bCs/>
          <w:sz w:val="32"/>
          <w:szCs w:val="32"/>
          <w:rtl/>
        </w:rPr>
        <w:t>تأثير التدريب البدني على</w:t>
      </w:r>
      <w:r w:rsidR="00346BAB">
        <w:rPr>
          <w:rFonts w:hint="cs"/>
          <w:b/>
          <w:bCs/>
          <w:sz w:val="32"/>
          <w:szCs w:val="32"/>
          <w:rtl/>
        </w:rPr>
        <w:t xml:space="preserve"> </w:t>
      </w:r>
      <w:r w:rsidR="004508F0" w:rsidRPr="004508F0">
        <w:rPr>
          <w:b/>
          <w:bCs/>
          <w:sz w:val="32"/>
          <w:szCs w:val="32"/>
          <w:rtl/>
        </w:rPr>
        <w:t>الدم</w:t>
      </w:r>
      <w:r w:rsidR="0052480E" w:rsidRPr="0070468A">
        <w:rPr>
          <w:rFonts w:asciiTheme="minorBidi" w:eastAsia="Calibri" w:hAnsiTheme="minorBidi"/>
          <w:sz w:val="36"/>
          <w:szCs w:val="36"/>
          <w:vertAlign w:val="superscript"/>
          <w:rtl/>
          <w:lang w:bidi="ar-IQ"/>
        </w:rPr>
        <w:t>(1)</w:t>
      </w:r>
      <w:r w:rsidR="004508F0" w:rsidRPr="004F6115">
        <w:rPr>
          <w:rFonts w:ascii="Arial" w:hAnsi="Arial" w:cs="Arial"/>
          <w:color w:val="000000"/>
          <w:sz w:val="32"/>
          <w:szCs w:val="32"/>
        </w:rPr>
        <w:br/>
      </w:r>
      <w:r w:rsidR="004508F0" w:rsidRPr="004F6115">
        <w:rPr>
          <w:rFonts w:ascii="Arial" w:hAnsi="Arial" w:cs="Arial"/>
          <w:color w:val="000000"/>
          <w:sz w:val="32"/>
          <w:szCs w:val="32"/>
          <w:rtl/>
        </w:rPr>
        <w:t>يؤدي التدريب الرياضي إل</w:t>
      </w:r>
      <w:r w:rsidR="00346BAB">
        <w:rPr>
          <w:rFonts w:ascii="Arial" w:hAnsi="Arial" w:cs="Arial" w:hint="cs"/>
          <w:color w:val="000000"/>
          <w:sz w:val="32"/>
          <w:szCs w:val="32"/>
          <w:rtl/>
        </w:rPr>
        <w:t xml:space="preserve">ى </w:t>
      </w:r>
      <w:r w:rsidR="004508F0" w:rsidRPr="004F6115">
        <w:rPr>
          <w:rFonts w:ascii="Arial" w:hAnsi="Arial" w:cs="Arial"/>
          <w:color w:val="000000"/>
          <w:sz w:val="32"/>
          <w:szCs w:val="32"/>
          <w:rtl/>
        </w:rPr>
        <w:t>حدوث تغيرات في الدم كما يحدث بالنسبة لأي جهاز من أجهزة الجسم الأخرى و تشمل هذه</w:t>
      </w:r>
      <w:r w:rsidR="00346BAB">
        <w:rPr>
          <w:rFonts w:ascii="Arial" w:hAnsi="Arial" w:cs="Arial" w:hint="cs"/>
          <w:color w:val="000000"/>
          <w:sz w:val="32"/>
          <w:szCs w:val="32"/>
          <w:rtl/>
        </w:rPr>
        <w:t xml:space="preserve"> </w:t>
      </w:r>
      <w:r w:rsidR="004508F0" w:rsidRPr="004F6115">
        <w:rPr>
          <w:rFonts w:ascii="Arial" w:hAnsi="Arial" w:cs="Arial"/>
          <w:color w:val="000000"/>
          <w:sz w:val="32"/>
          <w:szCs w:val="32"/>
          <w:rtl/>
        </w:rPr>
        <w:t>التغيرات زيادة حجم الدم وحجم الهيموجلوبين والكرات الحمراء وفي ضوء الدراسات التي</w:t>
      </w:r>
      <w:r w:rsidR="00346BAB">
        <w:rPr>
          <w:rFonts w:ascii="Arial" w:hAnsi="Arial" w:cs="Arial" w:hint="cs"/>
          <w:color w:val="000000"/>
          <w:sz w:val="32"/>
          <w:szCs w:val="32"/>
          <w:rtl/>
        </w:rPr>
        <w:t xml:space="preserve"> </w:t>
      </w:r>
      <w:r w:rsidR="004508F0" w:rsidRPr="004F6115">
        <w:rPr>
          <w:rFonts w:ascii="Arial" w:hAnsi="Arial" w:cs="Arial"/>
          <w:color w:val="000000"/>
          <w:sz w:val="32"/>
          <w:szCs w:val="32"/>
          <w:rtl/>
        </w:rPr>
        <w:t xml:space="preserve">أجرها كلا من " أستراند " و" روداهل " أتضح أن حجم الدم والكرات </w:t>
      </w:r>
      <w:r w:rsidR="00B25968">
        <w:rPr>
          <w:rFonts w:ascii="Arial" w:hAnsi="Arial" w:cs="Arial"/>
          <w:color w:val="000000"/>
          <w:sz w:val="32"/>
          <w:szCs w:val="32"/>
          <w:rtl/>
        </w:rPr>
        <w:t>الحمراء تزيد م</w:t>
      </w:r>
      <w:r w:rsidR="00B25968">
        <w:rPr>
          <w:rFonts w:ascii="Arial" w:hAnsi="Arial" w:cs="Arial" w:hint="cs"/>
          <w:color w:val="000000"/>
          <w:sz w:val="32"/>
          <w:szCs w:val="32"/>
          <w:rtl/>
        </w:rPr>
        <w:t>ن</w:t>
      </w:r>
      <w:r w:rsidR="00346BAB">
        <w:rPr>
          <w:rFonts w:ascii="Arial" w:hAnsi="Arial" w:cs="Arial" w:hint="cs"/>
          <w:color w:val="000000"/>
          <w:sz w:val="32"/>
          <w:szCs w:val="32"/>
          <w:rtl/>
        </w:rPr>
        <w:t xml:space="preserve"> </w:t>
      </w:r>
      <w:r w:rsidR="004508F0" w:rsidRPr="004F6115">
        <w:rPr>
          <w:rFonts w:ascii="Arial" w:hAnsi="Arial" w:cs="Arial"/>
          <w:color w:val="000000"/>
          <w:sz w:val="32"/>
          <w:szCs w:val="32"/>
          <w:rtl/>
        </w:rPr>
        <w:t>الأشخاص المدربين بالمقارنة بالأشخاص غير المدربين وقد دلت العديد من الدراسات عليأن نقص الهيموجلوبين في الدم عن مستواه الطبيعي يؤدي إلي نقص استهلاك الأكسيجين إلاإن زياد الهيموجلوبين علي المستوي الطبيعي مازالت موضع خلاف من حيث تأثيرها عل</w:t>
      </w:r>
      <w:r w:rsidR="00346BAB">
        <w:rPr>
          <w:rFonts w:ascii="Arial" w:hAnsi="Arial" w:cs="Arial" w:hint="cs"/>
          <w:color w:val="000000"/>
          <w:sz w:val="32"/>
          <w:szCs w:val="32"/>
          <w:rtl/>
        </w:rPr>
        <w:t xml:space="preserve">ى </w:t>
      </w:r>
      <w:r w:rsidR="004508F0" w:rsidRPr="004F6115">
        <w:rPr>
          <w:rFonts w:ascii="Arial" w:hAnsi="Arial" w:cs="Arial"/>
          <w:color w:val="000000"/>
          <w:sz w:val="32"/>
          <w:szCs w:val="32"/>
          <w:rtl/>
        </w:rPr>
        <w:t>زيادة الأكسجين . وقد ركزت معظم الدراسات علي تأثير التدريب الرياضي علي كرات الدم</w:t>
      </w:r>
      <w:r w:rsidR="00346BAB">
        <w:rPr>
          <w:rFonts w:ascii="Arial" w:hAnsi="Arial" w:cs="Arial" w:hint="cs"/>
          <w:color w:val="000000"/>
          <w:sz w:val="32"/>
          <w:szCs w:val="32"/>
          <w:rtl/>
        </w:rPr>
        <w:t xml:space="preserve"> </w:t>
      </w:r>
      <w:r w:rsidR="004508F0" w:rsidRPr="004F6115">
        <w:rPr>
          <w:rFonts w:ascii="Arial" w:hAnsi="Arial" w:cs="Arial"/>
          <w:color w:val="000000"/>
          <w:sz w:val="32"/>
          <w:szCs w:val="32"/>
          <w:rtl/>
        </w:rPr>
        <w:t>الحمراء والهيموجلوبين نظرا لأهميتها بالنسبة للتحمل بينما لا يتم التركيز عل</w:t>
      </w:r>
      <w:r w:rsidR="00346BAB">
        <w:rPr>
          <w:rFonts w:ascii="Arial" w:hAnsi="Arial" w:cs="Arial" w:hint="cs"/>
          <w:color w:val="000000"/>
          <w:sz w:val="32"/>
          <w:szCs w:val="32"/>
          <w:rtl/>
        </w:rPr>
        <w:t xml:space="preserve">ى </w:t>
      </w:r>
      <w:r w:rsidR="004508F0" w:rsidRPr="004F6115">
        <w:rPr>
          <w:rFonts w:ascii="Arial" w:hAnsi="Arial" w:cs="Arial"/>
          <w:color w:val="000000"/>
          <w:sz w:val="32"/>
          <w:szCs w:val="32"/>
          <w:rtl/>
        </w:rPr>
        <w:t>الكرات البيضاء وقد يرجع ذلك إلي ارتباط الكرات الحمراء والهيموجلوبين بعنصر التحمل</w:t>
      </w:r>
      <w:r w:rsidR="00346BAB">
        <w:rPr>
          <w:rFonts w:ascii="Arial" w:hAnsi="Arial" w:cs="Arial" w:hint="cs"/>
          <w:color w:val="000000"/>
          <w:sz w:val="32"/>
          <w:szCs w:val="32"/>
          <w:rtl/>
        </w:rPr>
        <w:t xml:space="preserve"> </w:t>
      </w:r>
      <w:r w:rsidR="004508F0" w:rsidRPr="004F6115">
        <w:rPr>
          <w:rFonts w:ascii="Arial" w:hAnsi="Arial" w:cs="Arial"/>
          <w:color w:val="000000"/>
          <w:sz w:val="32"/>
          <w:szCs w:val="32"/>
          <w:rtl/>
        </w:rPr>
        <w:t>نظرا لدورهم في نقل الأكسجين إلي العضلات العاملة إلا إن دور الكرات البيضاء لا يقل</w:t>
      </w:r>
      <w:r w:rsidR="00346BAB">
        <w:rPr>
          <w:rFonts w:ascii="Arial" w:hAnsi="Arial" w:cs="Arial" w:hint="cs"/>
          <w:color w:val="000000"/>
          <w:sz w:val="32"/>
          <w:szCs w:val="32"/>
          <w:rtl/>
        </w:rPr>
        <w:t xml:space="preserve"> </w:t>
      </w:r>
      <w:r w:rsidR="004508F0" w:rsidRPr="004F6115">
        <w:rPr>
          <w:rFonts w:ascii="Arial" w:hAnsi="Arial" w:cs="Arial"/>
          <w:color w:val="000000"/>
          <w:sz w:val="32"/>
          <w:szCs w:val="32"/>
          <w:rtl/>
        </w:rPr>
        <w:t>أهمية بالنسبة للرياضي نظرا لما تقوم به من دور هام في مقاومة الإمراض والتي كثير</w:t>
      </w:r>
      <w:r w:rsidR="00346BAB">
        <w:rPr>
          <w:rFonts w:ascii="Arial" w:hAnsi="Arial" w:cs="Arial" w:hint="cs"/>
          <w:color w:val="000000"/>
          <w:sz w:val="32"/>
          <w:szCs w:val="32"/>
          <w:rtl/>
        </w:rPr>
        <w:t xml:space="preserve"> </w:t>
      </w:r>
      <w:r w:rsidR="004508F0" w:rsidRPr="004F6115">
        <w:rPr>
          <w:rFonts w:ascii="Arial" w:hAnsi="Arial" w:cs="Arial"/>
          <w:color w:val="000000"/>
          <w:sz w:val="32"/>
          <w:szCs w:val="32"/>
          <w:rtl/>
        </w:rPr>
        <w:t>اما يصاب بها اللاعب في موسم المنافسة وبذلك يفقد لياقته وينخفض مستواه الرياضي وقدا</w:t>
      </w:r>
      <w:r w:rsidR="00346BAB">
        <w:rPr>
          <w:rFonts w:ascii="Arial" w:hAnsi="Arial" w:cs="Arial" w:hint="cs"/>
          <w:color w:val="000000"/>
          <w:sz w:val="32"/>
          <w:szCs w:val="32"/>
          <w:rtl/>
        </w:rPr>
        <w:t xml:space="preserve"> </w:t>
      </w:r>
      <w:r w:rsidR="00346BAB" w:rsidRPr="004F6115">
        <w:rPr>
          <w:rFonts w:ascii="Arial" w:hAnsi="Arial" w:cs="Arial" w:hint="cs"/>
          <w:color w:val="000000"/>
          <w:sz w:val="32"/>
          <w:szCs w:val="32"/>
          <w:rtl/>
        </w:rPr>
        <w:t>اهتمت</w:t>
      </w:r>
      <w:r w:rsidR="004508F0" w:rsidRPr="004F6115">
        <w:rPr>
          <w:rFonts w:ascii="Arial" w:hAnsi="Arial" w:cs="Arial"/>
          <w:color w:val="000000"/>
          <w:sz w:val="32"/>
          <w:szCs w:val="32"/>
          <w:rtl/>
        </w:rPr>
        <w:t xml:space="preserve"> دراسات قليلة بتأثير التدريب الرياضي المنتظم علي الكرا</w:t>
      </w:r>
      <w:r w:rsidR="00346BAB">
        <w:rPr>
          <w:rFonts w:ascii="Arial" w:hAnsi="Arial" w:cs="Arial"/>
          <w:color w:val="000000"/>
          <w:sz w:val="32"/>
          <w:szCs w:val="32"/>
          <w:rtl/>
        </w:rPr>
        <w:t>ت البيضاء وعل</w:t>
      </w:r>
      <w:r w:rsidR="00346BAB">
        <w:rPr>
          <w:rFonts w:ascii="Arial" w:hAnsi="Arial" w:cs="Arial" w:hint="cs"/>
          <w:color w:val="000000"/>
          <w:sz w:val="32"/>
          <w:szCs w:val="32"/>
          <w:rtl/>
        </w:rPr>
        <w:t xml:space="preserve">ى </w:t>
      </w:r>
      <w:r w:rsidR="004508F0" w:rsidRPr="004F6115">
        <w:rPr>
          <w:rFonts w:ascii="Arial" w:hAnsi="Arial" w:cs="Arial"/>
          <w:color w:val="000000"/>
          <w:sz w:val="32"/>
          <w:szCs w:val="32"/>
          <w:rtl/>
        </w:rPr>
        <w:t>المناعة حيث قام " ماتفينكو " عام 1979 بدراسة تتبعية</w:t>
      </w:r>
      <w:r w:rsidR="004508F0" w:rsidRPr="004F6115">
        <w:rPr>
          <w:rFonts w:ascii="Arial" w:hAnsi="Arial" w:cs="Arial"/>
          <w:color w:val="000000"/>
          <w:sz w:val="32"/>
          <w:szCs w:val="32"/>
        </w:rPr>
        <w:br/>
      </w:r>
      <w:r w:rsidR="004508F0" w:rsidRPr="004F6115">
        <w:rPr>
          <w:rFonts w:ascii="Arial" w:hAnsi="Arial" w:cs="Arial"/>
          <w:color w:val="000000"/>
          <w:sz w:val="32"/>
          <w:szCs w:val="32"/>
          <w:rtl/>
        </w:rPr>
        <w:t>متغيرات مكونات الدم لدى</w:t>
      </w:r>
      <w:r w:rsidR="00346BAB">
        <w:rPr>
          <w:rFonts w:ascii="Arial" w:hAnsi="Arial" w:cs="Arial" w:hint="cs"/>
          <w:color w:val="000000"/>
          <w:sz w:val="32"/>
          <w:szCs w:val="32"/>
          <w:rtl/>
        </w:rPr>
        <w:t xml:space="preserve"> </w:t>
      </w:r>
      <w:r w:rsidR="004508F0" w:rsidRPr="004F6115">
        <w:rPr>
          <w:rFonts w:ascii="Arial" w:hAnsi="Arial" w:cs="Arial"/>
          <w:color w:val="000000"/>
          <w:sz w:val="32"/>
          <w:szCs w:val="32"/>
          <w:rtl/>
        </w:rPr>
        <w:t>أفراد المنتخب القومي السوفيتي في الفترة من 1969 _ 1979 ودلت نتائج الدراسات عل</w:t>
      </w:r>
      <w:r w:rsidR="00346BAB">
        <w:rPr>
          <w:rFonts w:ascii="Arial" w:hAnsi="Arial" w:cs="Arial" w:hint="cs"/>
          <w:color w:val="000000"/>
          <w:sz w:val="32"/>
          <w:szCs w:val="32"/>
          <w:rtl/>
        </w:rPr>
        <w:t xml:space="preserve">ى </w:t>
      </w:r>
      <w:r w:rsidR="004508F0" w:rsidRPr="004F6115">
        <w:rPr>
          <w:rFonts w:ascii="Arial" w:hAnsi="Arial" w:cs="Arial"/>
          <w:color w:val="000000"/>
          <w:sz w:val="32"/>
          <w:szCs w:val="32"/>
          <w:rtl/>
        </w:rPr>
        <w:t>زيادة الكرات الحمراء والهيموجلوبين خلال سنوات الأعداد الأولي ثم عدم تغيرها بعد</w:t>
      </w:r>
      <w:r w:rsidR="00346BAB">
        <w:rPr>
          <w:rFonts w:ascii="Arial" w:hAnsi="Arial" w:cs="Arial" w:hint="cs"/>
          <w:color w:val="000000"/>
          <w:sz w:val="32"/>
          <w:szCs w:val="32"/>
          <w:rtl/>
        </w:rPr>
        <w:t xml:space="preserve"> </w:t>
      </w:r>
      <w:r w:rsidR="004508F0" w:rsidRPr="004F6115">
        <w:rPr>
          <w:rFonts w:ascii="Arial" w:hAnsi="Arial" w:cs="Arial"/>
          <w:color w:val="000000"/>
          <w:sz w:val="32"/>
          <w:szCs w:val="32"/>
          <w:rtl/>
        </w:rPr>
        <w:t>ذلك بينما استمرت الزيادة بعد ذلك للسنوات التالية بالنسبة لكرات الدم البيضاء لد</w:t>
      </w:r>
      <w:r w:rsidR="00346BAB">
        <w:rPr>
          <w:rFonts w:ascii="Arial" w:hAnsi="Arial" w:cs="Arial" w:hint="cs"/>
          <w:color w:val="000000"/>
          <w:sz w:val="32"/>
          <w:szCs w:val="32"/>
          <w:rtl/>
        </w:rPr>
        <w:t xml:space="preserve">ى </w:t>
      </w:r>
      <w:r w:rsidR="004508F0" w:rsidRPr="004F6115">
        <w:rPr>
          <w:rFonts w:ascii="Arial" w:hAnsi="Arial" w:cs="Arial"/>
          <w:color w:val="000000"/>
          <w:sz w:val="32"/>
          <w:szCs w:val="32"/>
          <w:rtl/>
        </w:rPr>
        <w:t>اللاعبين المتفوقين بينما حدث عكس ذلك لغير المتفوقين إلا أن الزيادة أو النقص كانت</w:t>
      </w:r>
      <w:r w:rsidR="00346BAB">
        <w:rPr>
          <w:rFonts w:ascii="Arial" w:hAnsi="Arial" w:cs="Arial" w:hint="cs"/>
          <w:color w:val="000000"/>
          <w:sz w:val="32"/>
          <w:szCs w:val="32"/>
          <w:rtl/>
        </w:rPr>
        <w:t xml:space="preserve"> </w:t>
      </w:r>
      <w:r w:rsidR="004508F0" w:rsidRPr="004F6115">
        <w:rPr>
          <w:rFonts w:ascii="Arial" w:hAnsi="Arial" w:cs="Arial"/>
          <w:color w:val="000000"/>
          <w:sz w:val="32"/>
          <w:szCs w:val="32"/>
          <w:rtl/>
        </w:rPr>
        <w:t xml:space="preserve">دائما </w:t>
      </w:r>
      <w:r w:rsidR="00346BAB">
        <w:rPr>
          <w:rFonts w:ascii="Arial" w:hAnsi="Arial" w:cs="Arial" w:hint="cs"/>
          <w:color w:val="000000"/>
          <w:sz w:val="32"/>
          <w:szCs w:val="32"/>
          <w:rtl/>
        </w:rPr>
        <w:t>ف</w:t>
      </w:r>
      <w:r w:rsidR="004508F0" w:rsidRPr="004F6115">
        <w:rPr>
          <w:rFonts w:ascii="Arial" w:hAnsi="Arial" w:cs="Arial"/>
          <w:color w:val="000000"/>
          <w:sz w:val="32"/>
          <w:szCs w:val="32"/>
          <w:rtl/>
        </w:rPr>
        <w:t>ي</w:t>
      </w:r>
      <w:r w:rsidR="00346BAB">
        <w:rPr>
          <w:rFonts w:ascii="Arial" w:hAnsi="Arial" w:cs="Arial" w:hint="cs"/>
          <w:color w:val="000000"/>
          <w:sz w:val="32"/>
          <w:szCs w:val="32"/>
          <w:rtl/>
        </w:rPr>
        <w:t xml:space="preserve"> </w:t>
      </w:r>
      <w:r w:rsidR="004508F0" w:rsidRPr="004F6115">
        <w:rPr>
          <w:rFonts w:ascii="Arial" w:hAnsi="Arial" w:cs="Arial"/>
          <w:color w:val="000000"/>
          <w:sz w:val="32"/>
          <w:szCs w:val="32"/>
          <w:rtl/>
        </w:rPr>
        <w:t xml:space="preserve">حدود العدد الطبيعي . </w:t>
      </w:r>
    </w:p>
    <w:p w:rsidR="0052480E" w:rsidRPr="0052480E" w:rsidRDefault="0052480E" w:rsidP="0052480E">
      <w:pPr>
        <w:rPr>
          <w:rFonts w:asciiTheme="minorBidi" w:hAnsiTheme="minorBidi"/>
          <w:sz w:val="28"/>
          <w:szCs w:val="28"/>
          <w:rtl/>
          <w:lang w:bidi="ar-IQ"/>
        </w:rPr>
      </w:pPr>
      <w:r w:rsidRPr="0052480E">
        <w:rPr>
          <w:rFonts w:asciiTheme="minorBidi" w:hAnsiTheme="minorBidi"/>
          <w:sz w:val="28"/>
          <w:szCs w:val="28"/>
          <w:vertAlign w:val="superscript"/>
          <w:rtl/>
        </w:rPr>
        <w:lastRenderedPageBreak/>
        <w:t>(1)</w:t>
      </w:r>
      <w:r w:rsidRPr="0052480E">
        <w:rPr>
          <w:rFonts w:asciiTheme="minorBidi" w:hAnsiTheme="minorBidi"/>
          <w:color w:val="000000"/>
          <w:sz w:val="28"/>
          <w:szCs w:val="28"/>
          <w:rtl/>
          <w:lang w:bidi="ar-IQ"/>
        </w:rPr>
        <w:t xml:space="preserve">بهاء الدين أبراهيم سلامة </w:t>
      </w:r>
      <w:r w:rsidRPr="0052480E">
        <w:rPr>
          <w:rFonts w:asciiTheme="minorBidi" w:hAnsiTheme="minorBidi"/>
          <w:b/>
          <w:bCs/>
          <w:color w:val="000000"/>
          <w:sz w:val="28"/>
          <w:szCs w:val="28"/>
          <w:u w:val="single"/>
          <w:rtl/>
          <w:lang w:bidi="ar-IQ"/>
        </w:rPr>
        <w:t>؛ فسيولوجيا الرياضة ولأداء البدني لاكتات الدم</w:t>
      </w:r>
      <w:r w:rsidRPr="0052480E">
        <w:rPr>
          <w:rFonts w:asciiTheme="minorBidi" w:hAnsiTheme="minorBidi"/>
          <w:color w:val="000000"/>
          <w:sz w:val="28"/>
          <w:szCs w:val="28"/>
          <w:rtl/>
          <w:lang w:bidi="ar-IQ"/>
        </w:rPr>
        <w:t xml:space="preserve"> : القاهرة ، دار الفكر العربي ، 2000 .</w:t>
      </w:r>
    </w:p>
    <w:p w:rsidR="00346BAB" w:rsidRDefault="00346BAB" w:rsidP="00615F1B">
      <w:pPr>
        <w:rPr>
          <w:rFonts w:asciiTheme="minorBidi" w:hAnsiTheme="minorBidi"/>
          <w:b/>
          <w:bCs/>
          <w:color w:val="FF0000"/>
          <w:sz w:val="32"/>
          <w:szCs w:val="32"/>
          <w:rtl/>
        </w:rPr>
      </w:pPr>
    </w:p>
    <w:p w:rsidR="00346BAB" w:rsidRDefault="00346BAB" w:rsidP="00615F1B">
      <w:pPr>
        <w:rPr>
          <w:rFonts w:asciiTheme="minorBidi" w:hAnsiTheme="minorBidi"/>
          <w:b/>
          <w:bCs/>
          <w:color w:val="FF0000"/>
          <w:sz w:val="32"/>
          <w:szCs w:val="32"/>
          <w:rtl/>
        </w:rPr>
      </w:pPr>
    </w:p>
    <w:p w:rsidR="004508F0" w:rsidRPr="00615F1B" w:rsidRDefault="004508F0" w:rsidP="00615F1B">
      <w:pPr>
        <w:rPr>
          <w:rFonts w:asciiTheme="minorBidi" w:hAnsiTheme="minorBidi"/>
          <w:b/>
          <w:bCs/>
          <w:color w:val="FF0000"/>
          <w:sz w:val="32"/>
          <w:szCs w:val="32"/>
          <w:rtl/>
        </w:rPr>
      </w:pPr>
      <w:r w:rsidRPr="00615F1B">
        <w:rPr>
          <w:rFonts w:asciiTheme="minorBidi" w:hAnsiTheme="minorBidi"/>
          <w:b/>
          <w:bCs/>
          <w:color w:val="FF0000"/>
          <w:sz w:val="32"/>
          <w:szCs w:val="32"/>
          <w:rtl/>
        </w:rPr>
        <w:t xml:space="preserve">التغيرات و التكيفات الفسيولوجية للدم المصاحبة للجهد البدني </w:t>
      </w:r>
      <w:r w:rsidRPr="00615F1B">
        <w:rPr>
          <w:rFonts w:asciiTheme="minorBidi" w:hAnsiTheme="minorBidi"/>
          <w:b/>
          <w:bCs/>
          <w:color w:val="FF0000"/>
          <w:sz w:val="32"/>
          <w:szCs w:val="32"/>
        </w:rPr>
        <w:t>:</w:t>
      </w:r>
      <w:r w:rsidRPr="00615F1B">
        <w:rPr>
          <w:rFonts w:asciiTheme="minorBidi" w:hAnsiTheme="minorBidi"/>
          <w:b/>
          <w:bCs/>
          <w:color w:val="FF0000"/>
          <w:sz w:val="32"/>
          <w:szCs w:val="32"/>
          <w:vertAlign w:val="superscript"/>
          <w:rtl/>
        </w:rPr>
        <w:t>(1)</w:t>
      </w:r>
    </w:p>
    <w:p w:rsidR="004508F0" w:rsidRPr="004508F0" w:rsidRDefault="004508F0" w:rsidP="004508F0">
      <w:pPr>
        <w:spacing w:line="360" w:lineRule="auto"/>
        <w:jc w:val="lowKashida"/>
        <w:rPr>
          <w:rFonts w:asciiTheme="minorBidi" w:eastAsia="Calibri" w:hAnsiTheme="minorBidi"/>
          <w:sz w:val="32"/>
          <w:szCs w:val="32"/>
          <w:rtl/>
          <w:lang w:bidi="ar-IQ"/>
        </w:rPr>
      </w:pPr>
      <w:r w:rsidRPr="004508F0">
        <w:rPr>
          <w:rFonts w:asciiTheme="minorBidi" w:eastAsia="Calibri" w:hAnsiTheme="minorBidi"/>
          <w:sz w:val="32"/>
          <w:szCs w:val="32"/>
          <w:rtl/>
          <w:lang w:bidi="ar-IQ"/>
        </w:rPr>
        <w:t xml:space="preserve">في ضوء ما تقدم نجد أن هناك العديد من التغيرات والتكيفات التي الفسيولوجية المصاحبة للجهد البدني واتي تترك أثرها علي الدم , وفيما يلي نعرض لهذه التغيرات والتكيفات الناجمة عن هذا الجهد . </w:t>
      </w:r>
    </w:p>
    <w:p w:rsidR="004508F0" w:rsidRPr="00615F1B" w:rsidRDefault="004508F0" w:rsidP="00615F1B">
      <w:pPr>
        <w:rPr>
          <w:b/>
          <w:bCs/>
          <w:color w:val="FF0000"/>
          <w:sz w:val="32"/>
          <w:szCs w:val="32"/>
          <w:rtl/>
        </w:rPr>
      </w:pPr>
      <w:r w:rsidRPr="00615F1B">
        <w:rPr>
          <w:b/>
          <w:bCs/>
          <w:color w:val="FF0000"/>
          <w:sz w:val="32"/>
          <w:szCs w:val="32"/>
          <w:rtl/>
        </w:rPr>
        <w:t>أولا : التغيرات الفسيولوجية للدم :</w:t>
      </w:r>
      <w:r w:rsidR="00615F1B" w:rsidRPr="00615F1B">
        <w:rPr>
          <w:rFonts w:hint="cs"/>
          <w:b/>
          <w:bCs/>
          <w:color w:val="FF0000"/>
          <w:sz w:val="32"/>
          <w:szCs w:val="32"/>
          <w:rtl/>
        </w:rPr>
        <w:t>-</w:t>
      </w:r>
    </w:p>
    <w:p w:rsidR="004508F0" w:rsidRPr="001D09F5" w:rsidRDefault="004508F0" w:rsidP="001D09F5">
      <w:pPr>
        <w:pStyle w:val="a5"/>
        <w:numPr>
          <w:ilvl w:val="0"/>
          <w:numId w:val="20"/>
        </w:numPr>
        <w:spacing w:line="360" w:lineRule="auto"/>
        <w:jc w:val="lowKashida"/>
        <w:rPr>
          <w:rFonts w:asciiTheme="minorBidi" w:eastAsia="Calibri" w:hAnsiTheme="minorBidi"/>
          <w:sz w:val="32"/>
          <w:szCs w:val="32"/>
          <w:rtl/>
          <w:lang w:bidi="ar-IQ"/>
        </w:rPr>
      </w:pPr>
      <w:r w:rsidRPr="001D09F5">
        <w:rPr>
          <w:rFonts w:asciiTheme="minorBidi" w:eastAsia="Calibri" w:hAnsiTheme="minorBidi"/>
          <w:sz w:val="32"/>
          <w:szCs w:val="32"/>
          <w:rtl/>
          <w:lang w:bidi="ar-IQ"/>
        </w:rPr>
        <w:t xml:space="preserve"> زيادة كثافة وانتشار الشبكة الوعائية للدورة الدموية بالجسم عموما .</w:t>
      </w:r>
    </w:p>
    <w:p w:rsidR="004508F0" w:rsidRPr="001D09F5" w:rsidRDefault="004508F0" w:rsidP="001D09F5">
      <w:pPr>
        <w:pStyle w:val="a5"/>
        <w:numPr>
          <w:ilvl w:val="0"/>
          <w:numId w:val="20"/>
        </w:numPr>
        <w:spacing w:line="360" w:lineRule="auto"/>
        <w:jc w:val="lowKashida"/>
        <w:rPr>
          <w:rFonts w:asciiTheme="minorBidi" w:eastAsia="Calibri" w:hAnsiTheme="minorBidi"/>
          <w:sz w:val="32"/>
          <w:szCs w:val="32"/>
          <w:rtl/>
          <w:lang w:bidi="ar-IQ"/>
        </w:rPr>
      </w:pPr>
      <w:r w:rsidRPr="001D09F5">
        <w:rPr>
          <w:rFonts w:asciiTheme="minorBidi" w:eastAsia="Calibri" w:hAnsiTheme="minorBidi"/>
          <w:sz w:val="32"/>
          <w:szCs w:val="32"/>
          <w:rtl/>
          <w:lang w:bidi="ar-IQ"/>
        </w:rPr>
        <w:t>نقل كمية أكبر من الوقود اللازم لعملية التمثيل الغذائي .</w:t>
      </w:r>
    </w:p>
    <w:p w:rsidR="004508F0" w:rsidRPr="001D09F5" w:rsidRDefault="004508F0" w:rsidP="001D09F5">
      <w:pPr>
        <w:pStyle w:val="a5"/>
        <w:numPr>
          <w:ilvl w:val="0"/>
          <w:numId w:val="20"/>
        </w:numPr>
        <w:spacing w:line="360" w:lineRule="auto"/>
        <w:jc w:val="lowKashida"/>
        <w:rPr>
          <w:rFonts w:asciiTheme="minorBidi" w:eastAsia="Calibri" w:hAnsiTheme="minorBidi"/>
          <w:sz w:val="32"/>
          <w:szCs w:val="32"/>
          <w:rtl/>
          <w:lang w:bidi="ar-IQ"/>
        </w:rPr>
      </w:pPr>
      <w:r w:rsidRPr="001D09F5">
        <w:rPr>
          <w:rFonts w:asciiTheme="minorBidi" w:eastAsia="Calibri" w:hAnsiTheme="minorBidi"/>
          <w:sz w:val="32"/>
          <w:szCs w:val="32"/>
          <w:rtl/>
          <w:lang w:bidi="ar-IQ"/>
        </w:rPr>
        <w:t>ارتفاع معدل اتحاد هيموجلوبين الدم بالأكسجين في الرئتين وبثاني أكسيد الكربون بالأنسجة العضلية .</w:t>
      </w:r>
    </w:p>
    <w:p w:rsidR="004508F0" w:rsidRPr="001D09F5" w:rsidRDefault="004508F0" w:rsidP="001D09F5">
      <w:pPr>
        <w:pStyle w:val="a5"/>
        <w:numPr>
          <w:ilvl w:val="0"/>
          <w:numId w:val="20"/>
        </w:numPr>
        <w:spacing w:line="360" w:lineRule="auto"/>
        <w:jc w:val="lowKashida"/>
        <w:rPr>
          <w:rFonts w:asciiTheme="minorBidi" w:eastAsia="Calibri" w:hAnsiTheme="minorBidi"/>
          <w:sz w:val="32"/>
          <w:szCs w:val="32"/>
          <w:rtl/>
          <w:lang w:bidi="ar-IQ"/>
        </w:rPr>
      </w:pPr>
      <w:r w:rsidRPr="001D09F5">
        <w:rPr>
          <w:rFonts w:asciiTheme="minorBidi" w:eastAsia="Calibri" w:hAnsiTheme="minorBidi"/>
          <w:sz w:val="32"/>
          <w:szCs w:val="32"/>
          <w:rtl/>
          <w:lang w:bidi="ar-IQ"/>
        </w:rPr>
        <w:t>التنبيه إلي زيادة سرعة وعم</w:t>
      </w:r>
      <w:r w:rsidR="00BD718A">
        <w:rPr>
          <w:rFonts w:asciiTheme="minorBidi" w:eastAsia="Calibri" w:hAnsiTheme="minorBidi" w:hint="cs"/>
          <w:sz w:val="32"/>
          <w:szCs w:val="32"/>
          <w:rtl/>
          <w:lang w:bidi="ar-IQ"/>
        </w:rPr>
        <w:t>لية</w:t>
      </w:r>
      <w:r w:rsidRPr="001D09F5">
        <w:rPr>
          <w:rFonts w:asciiTheme="minorBidi" w:eastAsia="Calibri" w:hAnsiTheme="minorBidi"/>
          <w:sz w:val="32"/>
          <w:szCs w:val="32"/>
          <w:rtl/>
          <w:lang w:bidi="ar-IQ"/>
        </w:rPr>
        <w:t xml:space="preserve"> التنفس بفعل منعكس كنتيجة لزيادة كمية الدم المدفوعة في الأوعية الدموية .</w:t>
      </w:r>
    </w:p>
    <w:p w:rsidR="004508F0" w:rsidRPr="001D09F5" w:rsidRDefault="004508F0" w:rsidP="001D09F5">
      <w:pPr>
        <w:pStyle w:val="a5"/>
        <w:numPr>
          <w:ilvl w:val="0"/>
          <w:numId w:val="20"/>
        </w:numPr>
        <w:spacing w:line="360" w:lineRule="auto"/>
        <w:jc w:val="lowKashida"/>
        <w:rPr>
          <w:rFonts w:asciiTheme="minorBidi" w:eastAsia="Calibri" w:hAnsiTheme="minorBidi"/>
          <w:sz w:val="32"/>
          <w:szCs w:val="32"/>
          <w:rtl/>
          <w:lang w:bidi="ar-IQ"/>
        </w:rPr>
      </w:pPr>
      <w:r w:rsidRPr="001D09F5">
        <w:rPr>
          <w:rFonts w:asciiTheme="minorBidi" w:eastAsia="Calibri" w:hAnsiTheme="minorBidi"/>
          <w:sz w:val="32"/>
          <w:szCs w:val="32"/>
          <w:rtl/>
          <w:lang w:bidi="ar-IQ"/>
        </w:rPr>
        <w:t>زيادة كمية الدم المدفوعة إلي الشعيرات المحيطة بالحويصلات .</w:t>
      </w:r>
    </w:p>
    <w:p w:rsidR="004508F0" w:rsidRPr="001D09F5" w:rsidRDefault="004508F0" w:rsidP="001D09F5">
      <w:pPr>
        <w:pStyle w:val="a5"/>
        <w:numPr>
          <w:ilvl w:val="0"/>
          <w:numId w:val="20"/>
        </w:numPr>
        <w:spacing w:line="360" w:lineRule="auto"/>
        <w:jc w:val="lowKashida"/>
        <w:rPr>
          <w:rFonts w:asciiTheme="minorBidi" w:eastAsia="Calibri" w:hAnsiTheme="minorBidi"/>
          <w:sz w:val="32"/>
          <w:szCs w:val="32"/>
          <w:rtl/>
          <w:lang w:bidi="ar-IQ"/>
        </w:rPr>
      </w:pPr>
      <w:r w:rsidRPr="001D09F5">
        <w:rPr>
          <w:rFonts w:asciiTheme="minorBidi" w:eastAsia="Calibri" w:hAnsiTheme="minorBidi"/>
          <w:sz w:val="32"/>
          <w:szCs w:val="32"/>
          <w:rtl/>
          <w:lang w:bidi="ar-IQ"/>
        </w:rPr>
        <w:t xml:space="preserve">زيادة كمية الدم الشرياني المغذية للأنسجة العضلية .   </w:t>
      </w:r>
    </w:p>
    <w:p w:rsidR="004508F0" w:rsidRPr="001D09F5" w:rsidRDefault="004508F0" w:rsidP="001D09F5">
      <w:pPr>
        <w:pStyle w:val="a5"/>
        <w:numPr>
          <w:ilvl w:val="0"/>
          <w:numId w:val="7"/>
        </w:numPr>
        <w:spacing w:line="360" w:lineRule="auto"/>
        <w:jc w:val="lowKashida"/>
        <w:rPr>
          <w:rFonts w:asciiTheme="minorBidi" w:eastAsia="Calibri" w:hAnsiTheme="minorBidi"/>
          <w:sz w:val="32"/>
          <w:szCs w:val="32"/>
          <w:rtl/>
          <w:lang w:bidi="ar-IQ"/>
        </w:rPr>
      </w:pPr>
      <w:r w:rsidRPr="001D09F5">
        <w:rPr>
          <w:rFonts w:asciiTheme="minorBidi" w:eastAsia="Calibri" w:hAnsiTheme="minorBidi"/>
          <w:sz w:val="32"/>
          <w:szCs w:val="32"/>
          <w:rtl/>
          <w:lang w:bidi="ar-IQ"/>
        </w:rPr>
        <w:t>زيادة تركيز الهيموجلوبين كنتيجة لإفراز العرق مما يؤدي إلي زيادة القدرة علي أتمام عملية التبادل الغازي .</w:t>
      </w:r>
    </w:p>
    <w:p w:rsidR="008B60D4" w:rsidRDefault="004508F0" w:rsidP="001D09F5">
      <w:pPr>
        <w:pStyle w:val="a5"/>
        <w:numPr>
          <w:ilvl w:val="0"/>
          <w:numId w:val="7"/>
        </w:numPr>
        <w:spacing w:line="360" w:lineRule="auto"/>
        <w:jc w:val="lowKashida"/>
        <w:rPr>
          <w:rFonts w:asciiTheme="minorBidi" w:eastAsia="Calibri" w:hAnsiTheme="minorBidi"/>
          <w:sz w:val="32"/>
          <w:szCs w:val="32"/>
          <w:lang w:bidi="ar-IQ"/>
        </w:rPr>
      </w:pPr>
      <w:r w:rsidRPr="008B60D4">
        <w:rPr>
          <w:rFonts w:asciiTheme="minorBidi" w:eastAsia="Calibri" w:hAnsiTheme="minorBidi"/>
          <w:sz w:val="32"/>
          <w:szCs w:val="32"/>
          <w:rtl/>
          <w:lang w:bidi="ar-IQ"/>
        </w:rPr>
        <w:t>زيادة الدورة الشعرية بالأنسجة العضلية عن طريق تفتح الشعيرات الخاملة وتكوين شعيرات دموية جديدة .</w:t>
      </w:r>
    </w:p>
    <w:p w:rsidR="001D09F5" w:rsidRDefault="001D09F5" w:rsidP="001D09F5">
      <w:pPr>
        <w:spacing w:line="360" w:lineRule="auto"/>
        <w:jc w:val="lowKashida"/>
        <w:rPr>
          <w:rFonts w:asciiTheme="minorBidi" w:eastAsia="Calibri" w:hAnsiTheme="minorBidi"/>
          <w:sz w:val="32"/>
          <w:szCs w:val="32"/>
          <w:rtl/>
          <w:lang w:bidi="ar-IQ"/>
        </w:rPr>
      </w:pPr>
    </w:p>
    <w:p w:rsidR="00615F1B" w:rsidRDefault="00615F1B" w:rsidP="001D09F5">
      <w:pPr>
        <w:spacing w:line="360" w:lineRule="auto"/>
        <w:jc w:val="lowKashida"/>
        <w:rPr>
          <w:rFonts w:asciiTheme="minorBidi" w:eastAsia="Calibri" w:hAnsiTheme="minorBidi"/>
          <w:sz w:val="32"/>
          <w:szCs w:val="32"/>
          <w:rtl/>
          <w:lang w:bidi="ar-IQ"/>
        </w:rPr>
      </w:pPr>
    </w:p>
    <w:p w:rsidR="001D09F5" w:rsidRDefault="001D09F5" w:rsidP="001D09F5">
      <w:pPr>
        <w:spacing w:line="360" w:lineRule="auto"/>
        <w:jc w:val="lowKashida"/>
        <w:rPr>
          <w:rFonts w:asciiTheme="minorBidi" w:eastAsia="Calibri" w:hAnsiTheme="minorBidi"/>
          <w:sz w:val="32"/>
          <w:szCs w:val="32"/>
          <w:rtl/>
          <w:lang w:bidi="ar-IQ"/>
        </w:rPr>
      </w:pPr>
    </w:p>
    <w:p w:rsidR="001D09F5" w:rsidRPr="001D09F5" w:rsidRDefault="001D09F5" w:rsidP="001D09F5">
      <w:pPr>
        <w:spacing w:line="240" w:lineRule="auto"/>
        <w:jc w:val="lowKashida"/>
        <w:rPr>
          <w:rFonts w:asciiTheme="minorBidi" w:eastAsia="Calibri" w:hAnsiTheme="minorBidi"/>
          <w:sz w:val="28"/>
          <w:szCs w:val="28"/>
          <w:rtl/>
          <w:lang w:bidi="ar-IQ"/>
        </w:rPr>
      </w:pPr>
      <w:r w:rsidRPr="001D09F5">
        <w:rPr>
          <w:rFonts w:asciiTheme="minorBidi" w:eastAsia="Calibri" w:hAnsiTheme="minorBidi" w:hint="cs"/>
          <w:sz w:val="28"/>
          <w:szCs w:val="28"/>
          <w:rtl/>
          <w:lang w:bidi="ar-IQ"/>
        </w:rPr>
        <w:t>_________________________</w:t>
      </w:r>
    </w:p>
    <w:p w:rsidR="001D09F5" w:rsidRPr="006F79E4" w:rsidRDefault="001D09F5" w:rsidP="006F79E4">
      <w:pPr>
        <w:spacing w:after="0" w:line="240" w:lineRule="auto"/>
        <w:jc w:val="both"/>
        <w:rPr>
          <w:rFonts w:ascii="Times New Roman" w:eastAsia="SimSun" w:hAnsi="Times New Roman" w:cs="Simplified Arabic"/>
          <w:sz w:val="28"/>
          <w:szCs w:val="28"/>
          <w:rtl/>
          <w:lang w:eastAsia="zh-CN" w:bidi="ar-IQ"/>
        </w:rPr>
      </w:pPr>
      <w:r w:rsidRPr="001D09F5">
        <w:rPr>
          <w:rFonts w:asciiTheme="minorBidi" w:eastAsia="Calibri" w:hAnsiTheme="minorBidi" w:hint="cs"/>
          <w:sz w:val="32"/>
          <w:szCs w:val="32"/>
          <w:vertAlign w:val="superscript"/>
          <w:rtl/>
          <w:lang w:bidi="ar-IQ"/>
        </w:rPr>
        <w:t>(1)</w:t>
      </w:r>
      <w:r w:rsidR="006F79E4" w:rsidRPr="006F79E4">
        <w:rPr>
          <w:rFonts w:ascii="Times New Roman" w:eastAsia="SimSun" w:hAnsi="Times New Roman" w:cs="Simplified Arabic" w:hint="cs"/>
          <w:sz w:val="28"/>
          <w:szCs w:val="28"/>
          <w:rtl/>
          <w:lang w:eastAsia="zh-CN" w:bidi="ar-IQ"/>
        </w:rPr>
        <w:t xml:space="preserve"> أبو العلا احمد عبد الفتاح </w:t>
      </w:r>
      <w:r w:rsidR="006F79E4" w:rsidRPr="006F79E4">
        <w:rPr>
          <w:rFonts w:ascii="Times New Roman" w:eastAsia="SimSun" w:hAnsi="Times New Roman" w:cs="Simplified Arabic" w:hint="cs"/>
          <w:sz w:val="28"/>
          <w:szCs w:val="28"/>
          <w:u w:val="single"/>
          <w:rtl/>
          <w:lang w:eastAsia="zh-CN" w:bidi="ar-IQ"/>
        </w:rPr>
        <w:t xml:space="preserve">: </w:t>
      </w:r>
      <w:r w:rsidR="006F79E4" w:rsidRPr="0052480E">
        <w:rPr>
          <w:rFonts w:ascii="Times New Roman" w:eastAsia="SimSun" w:hAnsi="Times New Roman" w:cs="Simplified Arabic" w:hint="cs"/>
          <w:b/>
          <w:bCs/>
          <w:sz w:val="28"/>
          <w:szCs w:val="28"/>
          <w:u w:val="single"/>
          <w:rtl/>
          <w:lang w:eastAsia="zh-CN" w:bidi="ar-IQ"/>
        </w:rPr>
        <w:t>فسيولوجيا التدريب و الرياضة</w:t>
      </w:r>
      <w:r w:rsidR="006F79E4" w:rsidRPr="006F79E4">
        <w:rPr>
          <w:rFonts w:ascii="Times New Roman" w:eastAsia="SimSun" w:hAnsi="Times New Roman" w:cs="Simplified Arabic" w:hint="cs"/>
          <w:sz w:val="28"/>
          <w:szCs w:val="28"/>
          <w:rtl/>
          <w:lang w:eastAsia="zh-CN" w:bidi="ar-IQ"/>
        </w:rPr>
        <w:t xml:space="preserve"> ، ط1 ، دار الفكر العربي ، القاهرة ، 2003 م .</w:t>
      </w:r>
    </w:p>
    <w:p w:rsidR="004508F0" w:rsidRPr="001D09F5" w:rsidRDefault="004508F0" w:rsidP="001D09F5">
      <w:pPr>
        <w:rPr>
          <w:b/>
          <w:bCs/>
          <w:sz w:val="36"/>
          <w:szCs w:val="36"/>
          <w:rtl/>
        </w:rPr>
      </w:pPr>
      <w:r w:rsidRPr="001D09F5">
        <w:rPr>
          <w:b/>
          <w:bCs/>
          <w:sz w:val="36"/>
          <w:szCs w:val="36"/>
          <w:rtl/>
        </w:rPr>
        <w:t>خصائص الدم :</w:t>
      </w:r>
      <w:r w:rsidR="001D09F5">
        <w:rPr>
          <w:rFonts w:hint="cs"/>
          <w:b/>
          <w:bCs/>
          <w:sz w:val="36"/>
          <w:szCs w:val="36"/>
          <w:rtl/>
        </w:rPr>
        <w:t>-</w:t>
      </w:r>
      <w:r w:rsidR="001D09F5" w:rsidRPr="00615F1B">
        <w:rPr>
          <w:rFonts w:hint="cs"/>
          <w:sz w:val="36"/>
          <w:szCs w:val="36"/>
          <w:vertAlign w:val="superscript"/>
          <w:rtl/>
        </w:rPr>
        <w:t>(1)</w:t>
      </w:r>
    </w:p>
    <w:p w:rsidR="001D09F5" w:rsidRDefault="004508F0" w:rsidP="0052480E">
      <w:pPr>
        <w:pStyle w:val="a5"/>
        <w:numPr>
          <w:ilvl w:val="0"/>
          <w:numId w:val="6"/>
        </w:numPr>
        <w:spacing w:line="360" w:lineRule="auto"/>
        <w:jc w:val="lowKashida"/>
        <w:rPr>
          <w:rFonts w:asciiTheme="minorBidi" w:eastAsia="Calibri" w:hAnsiTheme="minorBidi"/>
          <w:sz w:val="32"/>
          <w:szCs w:val="32"/>
          <w:lang w:bidi="ar-IQ"/>
        </w:rPr>
      </w:pPr>
      <w:r w:rsidRPr="001D09F5">
        <w:rPr>
          <w:rFonts w:asciiTheme="minorBidi" w:eastAsia="Calibri" w:hAnsiTheme="minorBidi"/>
          <w:b/>
          <w:bCs/>
          <w:sz w:val="32"/>
          <w:szCs w:val="32"/>
          <w:rtl/>
          <w:lang w:bidi="ar-IQ"/>
        </w:rPr>
        <w:t>اللون</w:t>
      </w:r>
      <w:r w:rsidRPr="001D09F5">
        <w:rPr>
          <w:rFonts w:asciiTheme="minorBidi" w:eastAsia="Calibri" w:hAnsiTheme="minorBidi"/>
          <w:sz w:val="32"/>
          <w:szCs w:val="32"/>
          <w:rtl/>
          <w:lang w:bidi="ar-IQ"/>
        </w:rPr>
        <w:t xml:space="preserve"> : لون الدم الاحمر وذلك لوجود الهيموغلوبين الذي يعطي الدم اللون الاحمر , ويختلف اللون الاحمر في الشرايين عنه في الاوردة فهو احمر فاقع في الشرايين بسبب وجود الاوكسجين , واحمر قاتم في الاوردة بسبب وجود ثاني اوكسيد الكاربون .</w:t>
      </w:r>
    </w:p>
    <w:p w:rsidR="001D09F5" w:rsidRDefault="004508F0" w:rsidP="005816FF">
      <w:pPr>
        <w:pStyle w:val="a5"/>
        <w:numPr>
          <w:ilvl w:val="0"/>
          <w:numId w:val="6"/>
        </w:numPr>
        <w:spacing w:line="360" w:lineRule="auto"/>
        <w:jc w:val="lowKashida"/>
        <w:rPr>
          <w:rFonts w:asciiTheme="minorBidi" w:eastAsia="Calibri" w:hAnsiTheme="minorBidi"/>
          <w:sz w:val="32"/>
          <w:szCs w:val="32"/>
          <w:lang w:bidi="ar-IQ"/>
        </w:rPr>
      </w:pPr>
      <w:r w:rsidRPr="005816FF">
        <w:rPr>
          <w:rFonts w:asciiTheme="minorBidi" w:eastAsia="Calibri" w:hAnsiTheme="minorBidi"/>
          <w:b/>
          <w:bCs/>
          <w:sz w:val="32"/>
          <w:szCs w:val="32"/>
          <w:rtl/>
          <w:lang w:bidi="ar-IQ"/>
        </w:rPr>
        <w:t>درجة الحرارة:</w:t>
      </w:r>
      <w:r w:rsidRPr="005816FF">
        <w:rPr>
          <w:rFonts w:asciiTheme="minorBidi" w:eastAsia="Calibri" w:hAnsiTheme="minorBidi"/>
          <w:sz w:val="32"/>
          <w:szCs w:val="32"/>
          <w:rtl/>
          <w:lang w:bidi="ar-IQ"/>
        </w:rPr>
        <w:t xml:space="preserve"> ان درجة الحرارة ثابتة في الجسم مع وجود بعض الفروقات فيه من عضو لأخر حسب حاجة هذا العضو للحرارة من اجل القيام بوظيفة الرئيسية .فمثلا </w:t>
      </w:r>
    </w:p>
    <w:p w:rsidR="004508F0" w:rsidRPr="005816FF" w:rsidRDefault="004508F0" w:rsidP="001D09F5">
      <w:pPr>
        <w:pStyle w:val="a5"/>
        <w:spacing w:line="360" w:lineRule="auto"/>
        <w:ind w:left="360"/>
        <w:jc w:val="lowKashida"/>
        <w:rPr>
          <w:rFonts w:asciiTheme="minorBidi" w:eastAsia="Calibri" w:hAnsiTheme="minorBidi"/>
          <w:sz w:val="32"/>
          <w:szCs w:val="32"/>
          <w:lang w:bidi="ar-IQ"/>
        </w:rPr>
      </w:pPr>
      <w:r w:rsidRPr="005816FF">
        <w:rPr>
          <w:rFonts w:asciiTheme="minorBidi" w:eastAsia="Calibri" w:hAnsiTheme="minorBidi"/>
          <w:sz w:val="32"/>
          <w:szCs w:val="32"/>
          <w:rtl/>
          <w:lang w:bidi="ar-IQ"/>
        </w:rPr>
        <w:t xml:space="preserve">درجة حرارة الكبد (40-41)درجة مئوية اما الدماغ (36) . والمعدل العام لدرجة حرارة الجسم يتراوح بين </w:t>
      </w:r>
      <w:r w:rsidRPr="005816FF">
        <w:rPr>
          <w:rFonts w:asciiTheme="minorBidi" w:eastAsia="Calibri" w:hAnsiTheme="minorBidi"/>
          <w:sz w:val="32"/>
          <w:szCs w:val="32"/>
          <w:lang w:bidi="ar-IQ"/>
        </w:rPr>
        <w:t>(37.8-36.8)</w:t>
      </w:r>
      <w:r w:rsidRPr="005816FF">
        <w:rPr>
          <w:rFonts w:asciiTheme="minorBidi" w:eastAsia="Calibri" w:hAnsiTheme="minorBidi"/>
          <w:sz w:val="32"/>
          <w:szCs w:val="32"/>
          <w:rtl/>
          <w:lang w:bidi="ar-IQ"/>
        </w:rPr>
        <w:t xml:space="preserve"> درجة مئوية</w:t>
      </w:r>
    </w:p>
    <w:p w:rsidR="004508F0" w:rsidRPr="005816FF" w:rsidRDefault="004508F0" w:rsidP="005816FF">
      <w:pPr>
        <w:pStyle w:val="a5"/>
        <w:numPr>
          <w:ilvl w:val="0"/>
          <w:numId w:val="6"/>
        </w:numPr>
        <w:spacing w:line="360" w:lineRule="auto"/>
        <w:jc w:val="lowKashida"/>
        <w:rPr>
          <w:rFonts w:asciiTheme="minorBidi" w:eastAsia="Calibri" w:hAnsiTheme="minorBidi"/>
          <w:sz w:val="32"/>
          <w:szCs w:val="32"/>
          <w:lang w:bidi="ar-IQ"/>
        </w:rPr>
      </w:pPr>
      <w:r w:rsidRPr="005816FF">
        <w:rPr>
          <w:rFonts w:asciiTheme="minorBidi" w:eastAsia="Calibri" w:hAnsiTheme="minorBidi"/>
          <w:b/>
          <w:bCs/>
          <w:sz w:val="32"/>
          <w:szCs w:val="32"/>
          <w:rtl/>
          <w:lang w:bidi="ar-IQ"/>
        </w:rPr>
        <w:t>كثافة الدم</w:t>
      </w:r>
      <w:r w:rsidRPr="005816FF">
        <w:rPr>
          <w:rFonts w:asciiTheme="minorBidi" w:eastAsia="Calibri" w:hAnsiTheme="minorBidi"/>
          <w:sz w:val="32"/>
          <w:szCs w:val="32"/>
          <w:rtl/>
          <w:lang w:bidi="ar-IQ"/>
        </w:rPr>
        <w:t xml:space="preserve"> : وهي تعتمد على وجود المواد المنحلة في البلازما مثل كريات الدم الحمراء والبروتين وقيمتها للرجال تتراوح بين </w:t>
      </w:r>
      <w:r w:rsidRPr="005816FF">
        <w:rPr>
          <w:rFonts w:asciiTheme="minorBidi" w:eastAsia="Calibri" w:hAnsiTheme="minorBidi"/>
          <w:sz w:val="32"/>
          <w:szCs w:val="32"/>
          <w:lang w:bidi="ar-IQ"/>
        </w:rPr>
        <w:t>(1.067-1.057)</w:t>
      </w:r>
      <w:r w:rsidRPr="005816FF">
        <w:rPr>
          <w:rFonts w:asciiTheme="minorBidi" w:eastAsia="Calibri" w:hAnsiTheme="minorBidi"/>
          <w:sz w:val="32"/>
          <w:szCs w:val="32"/>
          <w:rtl/>
          <w:lang w:bidi="ar-IQ"/>
        </w:rPr>
        <w:t xml:space="preserve"> غم\سم3  وللنساء تتراوح بين</w:t>
      </w:r>
      <w:r w:rsidRPr="005816FF">
        <w:rPr>
          <w:rFonts w:asciiTheme="minorBidi" w:eastAsia="Calibri" w:hAnsiTheme="minorBidi"/>
          <w:sz w:val="32"/>
          <w:szCs w:val="32"/>
          <w:lang w:bidi="ar-IQ"/>
        </w:rPr>
        <w:t>(1.061-1.051)</w:t>
      </w:r>
      <w:r w:rsidRPr="005816FF">
        <w:rPr>
          <w:rFonts w:asciiTheme="minorBidi" w:eastAsia="Calibri" w:hAnsiTheme="minorBidi"/>
          <w:sz w:val="32"/>
          <w:szCs w:val="32"/>
          <w:rtl/>
          <w:lang w:bidi="ar-IQ"/>
        </w:rPr>
        <w:t xml:space="preserve"> غم\سم3.</w:t>
      </w:r>
    </w:p>
    <w:p w:rsidR="004508F0" w:rsidRPr="004508F0" w:rsidRDefault="004508F0" w:rsidP="005816FF">
      <w:pPr>
        <w:numPr>
          <w:ilvl w:val="0"/>
          <w:numId w:val="6"/>
        </w:numPr>
        <w:spacing w:line="360" w:lineRule="auto"/>
        <w:ind w:left="326"/>
        <w:contextualSpacing/>
        <w:jc w:val="lowKashida"/>
        <w:rPr>
          <w:rFonts w:asciiTheme="minorBidi" w:eastAsia="Calibri" w:hAnsiTheme="minorBidi"/>
          <w:sz w:val="32"/>
          <w:szCs w:val="32"/>
          <w:lang w:bidi="ar-IQ"/>
        </w:rPr>
      </w:pPr>
      <w:r w:rsidRPr="004508F0">
        <w:rPr>
          <w:rFonts w:asciiTheme="minorBidi" w:eastAsia="Calibri" w:hAnsiTheme="minorBidi"/>
          <w:b/>
          <w:bCs/>
          <w:sz w:val="32"/>
          <w:szCs w:val="32"/>
          <w:rtl/>
          <w:lang w:bidi="ar-IQ"/>
        </w:rPr>
        <w:t>لزوجة الدم</w:t>
      </w:r>
      <w:r w:rsidRPr="004508F0">
        <w:rPr>
          <w:rFonts w:asciiTheme="minorBidi" w:eastAsia="Calibri" w:hAnsiTheme="minorBidi"/>
          <w:sz w:val="32"/>
          <w:szCs w:val="32"/>
          <w:rtl/>
          <w:lang w:bidi="ar-IQ"/>
        </w:rPr>
        <w:t xml:space="preserve"> : وهي عبارة عن قوة احتكاك الدم بجدران الشرايين والاوردة وهي بشكل اساسي تعتمد على البروتينات الموجودة في البلازما وبالخص الفيبرونوجين وتتمثل اهميتها في الحفاظ على الضغط الدموي وهي للرجال </w:t>
      </w:r>
      <w:r w:rsidRPr="004508F0">
        <w:rPr>
          <w:rFonts w:asciiTheme="minorBidi" w:eastAsia="Calibri" w:hAnsiTheme="minorBidi"/>
          <w:sz w:val="32"/>
          <w:szCs w:val="32"/>
          <w:lang w:bidi="ar-IQ"/>
        </w:rPr>
        <w:t>4.7</w:t>
      </w:r>
      <w:r w:rsidRPr="004508F0">
        <w:rPr>
          <w:rFonts w:asciiTheme="minorBidi" w:eastAsia="Calibri" w:hAnsiTheme="minorBidi"/>
          <w:sz w:val="32"/>
          <w:szCs w:val="32"/>
          <w:rtl/>
          <w:lang w:bidi="ar-IQ"/>
        </w:rPr>
        <w:t xml:space="preserve"> وللنساء </w:t>
      </w:r>
      <w:r w:rsidRPr="004508F0">
        <w:rPr>
          <w:rFonts w:asciiTheme="minorBidi" w:eastAsia="Calibri" w:hAnsiTheme="minorBidi"/>
          <w:sz w:val="32"/>
          <w:szCs w:val="32"/>
          <w:lang w:bidi="ar-IQ"/>
        </w:rPr>
        <w:t xml:space="preserve">4  </w:t>
      </w:r>
      <w:r w:rsidRPr="004508F0">
        <w:rPr>
          <w:rFonts w:asciiTheme="minorBidi" w:eastAsia="Calibri" w:hAnsiTheme="minorBidi"/>
          <w:sz w:val="32"/>
          <w:szCs w:val="32"/>
          <w:rtl/>
          <w:lang w:bidi="ar-IQ"/>
        </w:rPr>
        <w:t>.</w:t>
      </w:r>
    </w:p>
    <w:p w:rsidR="004508F0" w:rsidRPr="005816FF" w:rsidRDefault="004508F0" w:rsidP="005816FF">
      <w:pPr>
        <w:pStyle w:val="a5"/>
        <w:numPr>
          <w:ilvl w:val="0"/>
          <w:numId w:val="6"/>
        </w:numPr>
        <w:spacing w:line="360" w:lineRule="auto"/>
        <w:jc w:val="lowKashida"/>
        <w:rPr>
          <w:rFonts w:asciiTheme="minorBidi" w:eastAsia="Calibri" w:hAnsiTheme="minorBidi"/>
          <w:sz w:val="32"/>
          <w:szCs w:val="32"/>
          <w:rtl/>
          <w:lang w:bidi="ar-IQ"/>
        </w:rPr>
      </w:pPr>
      <w:r w:rsidRPr="005816FF">
        <w:rPr>
          <w:rFonts w:asciiTheme="minorBidi" w:eastAsia="Calibri" w:hAnsiTheme="minorBidi"/>
          <w:b/>
          <w:bCs/>
          <w:sz w:val="32"/>
          <w:szCs w:val="32"/>
          <w:rtl/>
          <w:lang w:bidi="ar-IQ"/>
        </w:rPr>
        <w:t>الضغط الاسموزي</w:t>
      </w:r>
      <w:r w:rsidRPr="005816FF">
        <w:rPr>
          <w:rFonts w:asciiTheme="minorBidi" w:eastAsia="Calibri" w:hAnsiTheme="minorBidi"/>
          <w:sz w:val="32"/>
          <w:szCs w:val="32"/>
          <w:rtl/>
          <w:lang w:bidi="ar-IQ"/>
        </w:rPr>
        <w:t xml:space="preserve"> : وينتج هذا الضغط عن وجود البلورات والاملاح في البلازما وترجع اهميته الى المحافظة على تعادل الاملاح والماء داخل الخلية وخارجها (في الشرايين والاوعية الدموية الدقيقة ). فمثلا وجود الاملاح بكثرة في الدم يسبب سحب الماء من الخلايا وهذا يؤدي الى الجفاف . اما قل الاملاح يسبب دخول الماء </w:t>
      </w:r>
      <w:r w:rsidRPr="005816FF">
        <w:rPr>
          <w:rFonts w:asciiTheme="minorBidi" w:eastAsia="Calibri" w:hAnsiTheme="minorBidi"/>
          <w:sz w:val="32"/>
          <w:szCs w:val="32"/>
          <w:rtl/>
          <w:lang w:bidi="ar-IQ"/>
        </w:rPr>
        <w:lastRenderedPageBreak/>
        <w:t xml:space="preserve">الى الخلايا وهذا ما يعرف بالتسمم المائي . والضغط الاسموزي للبلازما ما يساوي </w:t>
      </w:r>
      <w:r w:rsidRPr="005816FF">
        <w:rPr>
          <w:rFonts w:asciiTheme="minorBidi" w:eastAsia="Calibri" w:hAnsiTheme="minorBidi"/>
          <w:sz w:val="32"/>
          <w:szCs w:val="32"/>
          <w:lang w:bidi="ar-IQ"/>
        </w:rPr>
        <w:t>310</w:t>
      </w:r>
      <w:r w:rsidRPr="005816FF">
        <w:rPr>
          <w:rFonts w:asciiTheme="minorBidi" w:eastAsia="Calibri" w:hAnsiTheme="minorBidi"/>
          <w:sz w:val="32"/>
          <w:szCs w:val="32"/>
          <w:rtl/>
          <w:lang w:bidi="ar-IQ"/>
        </w:rPr>
        <w:t xml:space="preserve"> ملم زئبقي.</w:t>
      </w:r>
    </w:p>
    <w:p w:rsidR="001D09F5" w:rsidRPr="00346BAB" w:rsidRDefault="004508F0" w:rsidP="00346BAB">
      <w:pPr>
        <w:pStyle w:val="a5"/>
        <w:numPr>
          <w:ilvl w:val="0"/>
          <w:numId w:val="6"/>
        </w:numPr>
        <w:spacing w:line="360" w:lineRule="auto"/>
        <w:jc w:val="lowKashida"/>
        <w:rPr>
          <w:rFonts w:asciiTheme="minorBidi" w:eastAsia="Calibri" w:hAnsiTheme="minorBidi"/>
          <w:sz w:val="32"/>
          <w:szCs w:val="32"/>
          <w:rtl/>
          <w:lang w:bidi="ar-IQ"/>
        </w:rPr>
      </w:pPr>
      <w:r w:rsidRPr="005816FF">
        <w:rPr>
          <w:rFonts w:asciiTheme="minorBidi" w:eastAsia="Calibri" w:hAnsiTheme="minorBidi"/>
          <w:b/>
          <w:bCs/>
          <w:sz w:val="32"/>
          <w:szCs w:val="32"/>
          <w:rtl/>
          <w:lang w:bidi="ar-IQ"/>
        </w:rPr>
        <w:t xml:space="preserve">كثافة تركيز الهيدروجين في الدم </w:t>
      </w:r>
      <w:r w:rsidRPr="005816FF">
        <w:rPr>
          <w:rFonts w:asciiTheme="minorBidi" w:eastAsia="Calibri" w:hAnsiTheme="minorBidi"/>
          <w:b/>
          <w:bCs/>
          <w:sz w:val="32"/>
          <w:szCs w:val="32"/>
          <w:lang w:bidi="ar-IQ"/>
        </w:rPr>
        <w:t>(PH)</w:t>
      </w:r>
      <w:r w:rsidRPr="005816FF">
        <w:rPr>
          <w:rFonts w:asciiTheme="minorBidi" w:eastAsia="Calibri" w:hAnsiTheme="minorBidi"/>
          <w:sz w:val="32"/>
          <w:szCs w:val="32"/>
          <w:rtl/>
          <w:lang w:bidi="ar-IQ"/>
        </w:rPr>
        <w:t xml:space="preserve">: وعادة تميل هذه الكثافة الى القاعدية ( اي ان محلول الدم قاعدي) وتساوي هذه الكثافة </w:t>
      </w:r>
      <w:r w:rsidRPr="005816FF">
        <w:rPr>
          <w:rFonts w:asciiTheme="minorBidi" w:eastAsia="Calibri" w:hAnsiTheme="minorBidi"/>
          <w:sz w:val="32"/>
          <w:szCs w:val="32"/>
          <w:lang w:bidi="ar-IQ"/>
        </w:rPr>
        <w:t>(7.4)</w:t>
      </w:r>
      <w:r w:rsidRPr="005816FF">
        <w:rPr>
          <w:rFonts w:asciiTheme="minorBidi" w:eastAsia="Calibri" w:hAnsiTheme="minorBidi"/>
          <w:sz w:val="32"/>
          <w:szCs w:val="32"/>
          <w:rtl/>
          <w:lang w:bidi="ar-IQ"/>
        </w:rPr>
        <w:t xml:space="preserve"> في الشرايين </w:t>
      </w:r>
      <w:r w:rsidRPr="005816FF">
        <w:rPr>
          <w:rFonts w:asciiTheme="minorBidi" w:eastAsia="Calibri" w:hAnsiTheme="minorBidi"/>
          <w:sz w:val="32"/>
          <w:szCs w:val="32"/>
          <w:lang w:bidi="ar-IQ"/>
        </w:rPr>
        <w:t>(7.35)</w:t>
      </w:r>
      <w:r w:rsidRPr="005816FF">
        <w:rPr>
          <w:rFonts w:asciiTheme="minorBidi" w:eastAsia="Calibri" w:hAnsiTheme="minorBidi"/>
          <w:sz w:val="32"/>
          <w:szCs w:val="32"/>
          <w:rtl/>
          <w:lang w:bidi="ar-IQ"/>
        </w:rPr>
        <w:t xml:space="preserve"> في الاوردة.اما داخل الخلية فهي تساوي </w:t>
      </w:r>
      <w:r w:rsidRPr="005816FF">
        <w:rPr>
          <w:rFonts w:asciiTheme="minorBidi" w:eastAsia="Calibri" w:hAnsiTheme="minorBidi"/>
          <w:sz w:val="32"/>
          <w:szCs w:val="32"/>
          <w:lang w:bidi="ar-IQ"/>
        </w:rPr>
        <w:t>(7.2 -7)</w:t>
      </w:r>
      <w:r w:rsidR="00346BAB">
        <w:rPr>
          <w:rFonts w:asciiTheme="minorBidi" w:eastAsia="Calibri" w:hAnsiTheme="minorBidi"/>
          <w:sz w:val="32"/>
          <w:szCs w:val="32"/>
          <w:rtl/>
          <w:lang w:bidi="ar-IQ"/>
        </w:rPr>
        <w:t xml:space="preserve"> بسبب وجود ثاني اوكسيد الكاربون</w:t>
      </w:r>
    </w:p>
    <w:p w:rsidR="00346BAB" w:rsidRPr="00DB293B" w:rsidRDefault="00346BAB" w:rsidP="00346BAB">
      <w:pPr>
        <w:jc w:val="both"/>
        <w:rPr>
          <w:rFonts w:ascii="Simplified Arabic" w:hAnsi="Simplified Arabic" w:cs="Simplified Arabic"/>
          <w:b/>
          <w:bCs/>
          <w:sz w:val="36"/>
          <w:szCs w:val="36"/>
          <w:u w:val="single"/>
          <w:rtl/>
        </w:rPr>
      </w:pPr>
      <w:r w:rsidRPr="00DB293B">
        <w:rPr>
          <w:rFonts w:ascii="Simplified Arabic" w:hAnsi="Simplified Arabic" w:cs="Simplified Arabic" w:hint="cs"/>
          <w:b/>
          <w:bCs/>
          <w:sz w:val="36"/>
          <w:szCs w:val="36"/>
          <w:u w:val="single"/>
          <w:rtl/>
        </w:rPr>
        <w:t xml:space="preserve">مفهوم الكاتسيو </w:t>
      </w:r>
      <w:r w:rsidRPr="00DB293B">
        <w:rPr>
          <w:rFonts w:ascii="Simplified Arabic" w:hAnsi="Simplified Arabic" w:cs="Simplified Arabic"/>
          <w:b/>
          <w:bCs/>
          <w:sz w:val="36"/>
          <w:szCs w:val="36"/>
          <w:u w:val="single"/>
        </w:rPr>
        <w:t>KAATSU</w:t>
      </w:r>
      <w:r>
        <w:rPr>
          <w:rFonts w:ascii="Simplified Arabic" w:hAnsi="Simplified Arabic" w:cs="Simplified Arabic" w:hint="cs"/>
          <w:b/>
          <w:bCs/>
          <w:sz w:val="36"/>
          <w:szCs w:val="36"/>
          <w:u w:val="single"/>
          <w:rtl/>
        </w:rPr>
        <w:t>:-</w:t>
      </w:r>
    </w:p>
    <w:p w:rsidR="00346BAB" w:rsidRPr="002109CB" w:rsidRDefault="00346BAB" w:rsidP="002109CB">
      <w:pPr>
        <w:jc w:val="both"/>
        <w:rPr>
          <w:rFonts w:ascii="Simplified Arabic" w:hAnsi="Simplified Arabic" w:cs="Simplified Arabic"/>
          <w:sz w:val="32"/>
          <w:szCs w:val="32"/>
          <w:rtl/>
        </w:rPr>
      </w:pPr>
      <w:r w:rsidRPr="00780CA7">
        <w:rPr>
          <w:rFonts w:ascii="Simplified Arabic" w:hAnsi="Simplified Arabic" w:cs="Simplified Arabic"/>
          <w:sz w:val="32"/>
          <w:szCs w:val="32"/>
          <w:rtl/>
        </w:rPr>
        <w:t>تدريبات حديثة ومبتكرة في مجال التدريب الرياضي وتتم عن طريق غلق جزئي في الشريان بالعضلة العاملة لمدة معينة (10-15)دقيقة بشدة لا تتعدى 20%(2)0يشير تاكارادا واخرون (2002)</w:t>
      </w:r>
      <w:r w:rsidRPr="00780CA7">
        <w:rPr>
          <w:rFonts w:ascii="Simplified Arabic" w:hAnsi="Simplified Arabic" w:cs="Simplified Arabic"/>
          <w:sz w:val="32"/>
          <w:szCs w:val="32"/>
        </w:rPr>
        <w:t>takarada,et</w:t>
      </w:r>
      <w:r w:rsidRPr="00780CA7">
        <w:rPr>
          <w:rFonts w:ascii="Simplified Arabic" w:hAnsi="Simplified Arabic" w:cs="Simplified Arabic"/>
          <w:sz w:val="32"/>
          <w:szCs w:val="32"/>
          <w:rtl/>
        </w:rPr>
        <w:t xml:space="preserve"> الى ان المدربين واللاعبين وعلماء الرياضة يبحثون بشكل دائم ومستمر عن الطرق التدريبية الحديثة بهدف تحسين الاداء الرياضي واكتساب ميزة تنافسية ,وتدريبات الكاتسيو تعتبر احدى واحدث هذه التقنيات المعروضة في المجال الرياضي </w:t>
      </w:r>
    </w:p>
    <w:p w:rsidR="00346BAB" w:rsidRPr="00780CA7" w:rsidRDefault="00346BAB" w:rsidP="00346BAB">
      <w:pPr>
        <w:jc w:val="both"/>
        <w:rPr>
          <w:rFonts w:ascii="Simplified Arabic" w:hAnsi="Simplified Arabic" w:cs="Simplified Arabic"/>
          <w:sz w:val="32"/>
          <w:szCs w:val="32"/>
          <w:rtl/>
        </w:rPr>
      </w:pPr>
      <w:r w:rsidRPr="00780CA7">
        <w:rPr>
          <w:rFonts w:ascii="Simplified Arabic" w:hAnsi="Simplified Arabic" w:cs="Simplified Arabic"/>
          <w:sz w:val="32"/>
          <w:szCs w:val="32"/>
          <w:rtl/>
        </w:rPr>
        <w:t>وتعتمد تدريبات الكاتسيو على استخدام التدريب ب</w:t>
      </w:r>
      <w:r>
        <w:rPr>
          <w:rFonts w:ascii="Simplified Arabic" w:hAnsi="Simplified Arabic" w:cs="Simplified Arabic" w:hint="cs"/>
          <w:sz w:val="32"/>
          <w:szCs w:val="32"/>
          <w:rtl/>
        </w:rPr>
        <w:t>ظ</w:t>
      </w:r>
      <w:r w:rsidRPr="00780CA7">
        <w:rPr>
          <w:rFonts w:ascii="Simplified Arabic" w:hAnsi="Simplified Arabic" w:cs="Simplified Arabic"/>
          <w:sz w:val="32"/>
          <w:szCs w:val="32"/>
          <w:rtl/>
        </w:rPr>
        <w:t>روف نقص الاوكسجين لرفع مستوى الاداء الرياضي لان التدريب بنقص الاوكسجين يؤدي الى زيادة الدين الاوكسجيني والذي يستخدم لتغطية مدة النشاط الممارس ويتم ذلك باستخدام شدة حمل بدني مع تقليل عدد مرات التنفس مما يؤدي الى نقص الاوكسجين حتى على مستوى الخلية ويطلق على هذا النوع من التدريب بنقص الاوكسجين (الهيبوكسيا) وامتدادا لذلك ,وبنفس الفكرة اتجهت حديثا بعض الدراسات العلمية الى تدريبات تتم بمحاولة انقاص الاوكسجين داخل الانسجة العضلية عن طريق اعاقة سريان الدم الشرياني (الدم المؤكسد)الى الخلايا مما يؤدي الى حدوث حالة تسمى (اسكيميا)</w:t>
      </w:r>
      <w:r w:rsidRPr="00780CA7">
        <w:rPr>
          <w:rFonts w:ascii="Simplified Arabic" w:hAnsi="Simplified Arabic" w:cs="Simplified Arabic"/>
          <w:sz w:val="32"/>
          <w:szCs w:val="32"/>
        </w:rPr>
        <w:t xml:space="preserve">ischemia </w:t>
      </w:r>
      <w:r w:rsidRPr="00780CA7">
        <w:rPr>
          <w:rFonts w:ascii="Simplified Arabic" w:hAnsi="Simplified Arabic" w:cs="Simplified Arabic"/>
          <w:sz w:val="32"/>
          <w:szCs w:val="32"/>
          <w:rtl/>
        </w:rPr>
        <w:t xml:space="preserve"> ثم يفتح الشريان ويسمح بمرور الدم الشرياني بصورة طبيعية حيث تحدث حالة اخرى تسمى (الهيبريميا)</w:t>
      </w:r>
      <w:r w:rsidRPr="00780CA7">
        <w:rPr>
          <w:rFonts w:ascii="Simplified Arabic" w:hAnsi="Simplified Arabic" w:cs="Simplified Arabic"/>
          <w:sz w:val="32"/>
          <w:szCs w:val="32"/>
        </w:rPr>
        <w:t>hyperemia</w:t>
      </w:r>
      <w:r w:rsidRPr="00780CA7">
        <w:rPr>
          <w:rFonts w:ascii="Simplified Arabic" w:hAnsi="Simplified Arabic" w:cs="Simplified Arabic"/>
          <w:sz w:val="32"/>
          <w:szCs w:val="32"/>
          <w:rtl/>
        </w:rPr>
        <w:t xml:space="preserve"> يزداد خلالها تدفق الدم الى الخلايا </w:t>
      </w:r>
      <w:r w:rsidRPr="00780CA7">
        <w:rPr>
          <w:rFonts w:ascii="Simplified Arabic" w:hAnsi="Simplified Arabic" w:cs="Simplified Arabic"/>
          <w:sz w:val="32"/>
          <w:szCs w:val="32"/>
          <w:vertAlign w:val="superscript"/>
          <w:rtl/>
        </w:rPr>
        <w:t>(</w:t>
      </w:r>
      <w:r w:rsidRPr="00780CA7">
        <w:rPr>
          <w:rFonts w:ascii="Simplified Arabic" w:hAnsi="Simplified Arabic" w:cs="Simplified Arabic" w:hint="cs"/>
          <w:sz w:val="32"/>
          <w:szCs w:val="32"/>
          <w:vertAlign w:val="superscript"/>
          <w:rtl/>
        </w:rPr>
        <w:t>1</w:t>
      </w:r>
      <w:r w:rsidRPr="00780CA7">
        <w:rPr>
          <w:rFonts w:ascii="Simplified Arabic" w:hAnsi="Simplified Arabic" w:cs="Simplified Arabic"/>
          <w:sz w:val="32"/>
          <w:szCs w:val="32"/>
          <w:vertAlign w:val="superscript"/>
          <w:rtl/>
        </w:rPr>
        <w:t>)</w:t>
      </w:r>
      <w:r w:rsidRPr="00780CA7">
        <w:rPr>
          <w:rFonts w:ascii="Simplified Arabic" w:hAnsi="Simplified Arabic" w:cs="Simplified Arabic"/>
          <w:sz w:val="32"/>
          <w:szCs w:val="32"/>
          <w:rtl/>
        </w:rPr>
        <w:t>.</w:t>
      </w:r>
    </w:p>
    <w:p w:rsidR="00346BAB" w:rsidRDefault="00346BAB" w:rsidP="00346BAB">
      <w:pPr>
        <w:jc w:val="both"/>
        <w:rPr>
          <w:rFonts w:ascii="Simplified Arabic" w:hAnsi="Simplified Arabic" w:cs="Simplified Arabic"/>
          <w:sz w:val="32"/>
          <w:szCs w:val="32"/>
          <w:rtl/>
        </w:rPr>
      </w:pPr>
      <w:r w:rsidRPr="00780CA7">
        <w:rPr>
          <w:rFonts w:ascii="Simplified Arabic" w:hAnsi="Simplified Arabic" w:cs="Simplified Arabic"/>
          <w:sz w:val="32"/>
          <w:szCs w:val="32"/>
          <w:rtl/>
        </w:rPr>
        <w:lastRenderedPageBreak/>
        <w:t>ويؤكد عصام عبد الحميد (2000) ان التدريب الرياضي يؤدي الى حدوث تغيرات فسيولوجية مختلفة تشمل جميع اجهزة الجسم تقريبا ,وكلما كانت هذه التغيرات ايجابية كلما تحقق التكيف الوظيفي المطلوب لاداء الحمل البدني بكفاءة عالية مع الاقتصاد في الطاقة المستهلكة كان هناك تقدما في مستوى الاداء</w:t>
      </w:r>
      <w:r w:rsidRPr="00780CA7">
        <w:rPr>
          <w:rFonts w:ascii="Simplified Arabic" w:hAnsi="Simplified Arabic" w:cs="Simplified Arabic"/>
          <w:sz w:val="32"/>
          <w:szCs w:val="32"/>
          <w:vertAlign w:val="superscript"/>
          <w:rtl/>
        </w:rPr>
        <w:t>(</w:t>
      </w:r>
      <w:r w:rsidRPr="00780CA7">
        <w:rPr>
          <w:rFonts w:ascii="Simplified Arabic" w:hAnsi="Simplified Arabic" w:cs="Simplified Arabic" w:hint="cs"/>
          <w:sz w:val="32"/>
          <w:szCs w:val="32"/>
          <w:vertAlign w:val="superscript"/>
          <w:rtl/>
        </w:rPr>
        <w:t>2</w:t>
      </w:r>
      <w:r w:rsidRPr="00780CA7">
        <w:rPr>
          <w:rFonts w:ascii="Simplified Arabic" w:hAnsi="Simplified Arabic" w:cs="Simplified Arabic"/>
          <w:sz w:val="32"/>
          <w:szCs w:val="32"/>
          <w:vertAlign w:val="superscript"/>
          <w:rtl/>
        </w:rPr>
        <w:t>)</w:t>
      </w:r>
      <w:r w:rsidRPr="00780CA7">
        <w:rPr>
          <w:rFonts w:ascii="Simplified Arabic" w:hAnsi="Simplified Arabic" w:cs="Simplified Arabic"/>
          <w:sz w:val="32"/>
          <w:szCs w:val="32"/>
          <w:rtl/>
        </w:rPr>
        <w:t>.</w:t>
      </w:r>
    </w:p>
    <w:p w:rsidR="00346BAB" w:rsidRDefault="00346BAB" w:rsidP="00346BAB">
      <w:pPr>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اذا هو </w:t>
      </w:r>
      <w:r w:rsidRPr="00780CA7">
        <w:rPr>
          <w:rFonts w:ascii="Simplified Arabic" w:hAnsi="Simplified Arabic" w:cs="Simplified Arabic"/>
          <w:sz w:val="32"/>
          <w:szCs w:val="32"/>
          <w:rtl/>
        </w:rPr>
        <w:t>اسلوب تدريبي حديث ومبتكر في مجال التدريب الرياضي يتم عن طريق عرقله سريان الدم بواسطة رباط مطاطي محدد الشدة يوضع على العضلة العاملة لمدة معينة تتراوح (1-3) دقيقة بشدة لا تتجاوز 20% .</w:t>
      </w:r>
    </w:p>
    <w:p w:rsidR="00346BAB" w:rsidRDefault="00346BAB" w:rsidP="00346BAB">
      <w:pPr>
        <w:rPr>
          <w:sz w:val="28"/>
          <w:szCs w:val="28"/>
          <w:rtl/>
        </w:rPr>
      </w:pPr>
    </w:p>
    <w:p w:rsidR="00346BAB" w:rsidRDefault="00346BAB" w:rsidP="00346BAB">
      <w:pPr>
        <w:rPr>
          <w:sz w:val="28"/>
          <w:szCs w:val="28"/>
          <w:rtl/>
        </w:rPr>
      </w:pPr>
    </w:p>
    <w:p w:rsidR="00346BAB" w:rsidRDefault="00346BAB" w:rsidP="00346BAB">
      <w:pPr>
        <w:rPr>
          <w:sz w:val="28"/>
          <w:szCs w:val="28"/>
          <w:rtl/>
        </w:rPr>
      </w:pPr>
    </w:p>
    <w:p w:rsidR="00346BAB" w:rsidRPr="00DB293B" w:rsidRDefault="00346BAB" w:rsidP="002109CB">
      <w:pPr>
        <w:rPr>
          <w:b/>
          <w:bCs/>
          <w:sz w:val="28"/>
          <w:szCs w:val="28"/>
          <w:u w:val="single"/>
          <w:rtl/>
        </w:rPr>
      </w:pPr>
      <w:r w:rsidRPr="00DB293B">
        <w:rPr>
          <w:rFonts w:ascii="Simplified Arabic" w:hAnsi="Simplified Arabic" w:cs="Simplified Arabic"/>
          <w:b/>
          <w:bCs/>
          <w:sz w:val="32"/>
          <w:szCs w:val="32"/>
          <w:u w:val="single"/>
          <w:rtl/>
        </w:rPr>
        <w:t>اساسيات تدريبات الكاتسيو</w:t>
      </w:r>
      <w:r w:rsidRPr="00DB293B">
        <w:rPr>
          <w:rFonts w:ascii="Simplified Arabic" w:hAnsi="Simplified Arabic" w:cs="Simplified Arabic" w:hint="cs"/>
          <w:b/>
          <w:bCs/>
          <w:sz w:val="32"/>
          <w:szCs w:val="32"/>
          <w:u w:val="single"/>
          <w:vertAlign w:val="superscript"/>
          <w:rtl/>
        </w:rPr>
        <w:t>(1)</w:t>
      </w:r>
      <w:r w:rsidRPr="00DB293B">
        <w:rPr>
          <w:rFonts w:ascii="Simplified Arabic" w:hAnsi="Simplified Arabic" w:cs="Simplified Arabic" w:hint="cs"/>
          <w:b/>
          <w:bCs/>
          <w:sz w:val="32"/>
          <w:szCs w:val="32"/>
          <w:u w:val="single"/>
          <w:rtl/>
        </w:rPr>
        <w:t>:</w:t>
      </w:r>
    </w:p>
    <w:p w:rsidR="00346BAB" w:rsidRPr="00780CA7" w:rsidRDefault="00346BAB" w:rsidP="00346BAB">
      <w:pPr>
        <w:jc w:val="both"/>
        <w:rPr>
          <w:rFonts w:ascii="Simplified Arabic" w:hAnsi="Simplified Arabic" w:cs="Simplified Arabic"/>
          <w:sz w:val="32"/>
          <w:szCs w:val="32"/>
          <w:rtl/>
        </w:rPr>
      </w:pPr>
      <w:r w:rsidRPr="00780CA7">
        <w:rPr>
          <w:rFonts w:ascii="Simplified Arabic" w:hAnsi="Simplified Arabic" w:cs="Simplified Arabic"/>
          <w:sz w:val="32"/>
          <w:szCs w:val="32"/>
          <w:rtl/>
        </w:rPr>
        <w:t>توجد عدة نقاط يجب مراعاتها قبل البدء بتطبيق تدريبات الكاتسيو ومنها</w:t>
      </w:r>
    </w:p>
    <w:p w:rsidR="00346BAB" w:rsidRPr="00780CA7" w:rsidRDefault="00346BAB" w:rsidP="00346BAB">
      <w:pPr>
        <w:jc w:val="both"/>
        <w:rPr>
          <w:rFonts w:ascii="Simplified Arabic" w:hAnsi="Simplified Arabic" w:cs="Simplified Arabic"/>
          <w:sz w:val="32"/>
          <w:szCs w:val="32"/>
          <w:rtl/>
        </w:rPr>
      </w:pPr>
      <w:r w:rsidRPr="00780CA7">
        <w:rPr>
          <w:rFonts w:ascii="Simplified Arabic" w:hAnsi="Simplified Arabic" w:cs="Simplified Arabic"/>
          <w:sz w:val="32"/>
          <w:szCs w:val="32"/>
          <w:rtl/>
        </w:rPr>
        <w:t>1- ينبغي تجنب الربط بل الضغط باستخدام عصابات عريضة.</w:t>
      </w:r>
    </w:p>
    <w:p w:rsidR="00346BAB" w:rsidRPr="00780CA7" w:rsidRDefault="00346BAB" w:rsidP="00346BAB">
      <w:pPr>
        <w:jc w:val="both"/>
        <w:rPr>
          <w:rFonts w:ascii="Simplified Arabic" w:hAnsi="Simplified Arabic" w:cs="Simplified Arabic"/>
          <w:sz w:val="32"/>
          <w:szCs w:val="32"/>
          <w:rtl/>
        </w:rPr>
      </w:pPr>
      <w:r w:rsidRPr="00780CA7">
        <w:rPr>
          <w:rFonts w:ascii="Simplified Arabic" w:hAnsi="Simplified Arabic" w:cs="Simplified Arabic"/>
          <w:sz w:val="32"/>
          <w:szCs w:val="32"/>
          <w:rtl/>
        </w:rPr>
        <w:t>2- تجنب تقيد الدم لفترات طويلة .</w:t>
      </w:r>
    </w:p>
    <w:p w:rsidR="00346BAB" w:rsidRPr="00780CA7" w:rsidRDefault="00346BAB" w:rsidP="00346BAB">
      <w:pPr>
        <w:jc w:val="both"/>
        <w:rPr>
          <w:rFonts w:ascii="Simplified Arabic" w:hAnsi="Simplified Arabic" w:cs="Simplified Arabic"/>
          <w:sz w:val="32"/>
          <w:szCs w:val="32"/>
          <w:rtl/>
        </w:rPr>
      </w:pPr>
      <w:r w:rsidRPr="00780CA7">
        <w:rPr>
          <w:rFonts w:ascii="Simplified Arabic" w:hAnsi="Simplified Arabic" w:cs="Simplified Arabic"/>
          <w:sz w:val="32"/>
          <w:szCs w:val="32"/>
          <w:rtl/>
        </w:rPr>
        <w:t>3- تحديد الحالة الصحية للممارسين،على الرغم من ندرة حدوث مضاعفات خطيرة اثناء ممارسة تدريبات الكاتسيو ،الى انه قد اجري استبيان في عام (2006) م في جميع انحاء اليابان على عينة بلغ قوامها (106) فرد وانحصرت اغلبها في حدوث قشعرة ،دوخة واغلبها يحدث في بداية التدريب وسرعان ما تزول عند التقدم بالتدريب.</w:t>
      </w:r>
    </w:p>
    <w:p w:rsidR="00346BAB" w:rsidRPr="00780CA7" w:rsidRDefault="00346BAB" w:rsidP="00346BAB">
      <w:pPr>
        <w:jc w:val="both"/>
        <w:rPr>
          <w:rFonts w:ascii="Simplified Arabic" w:hAnsi="Simplified Arabic" w:cs="Simplified Arabic"/>
          <w:sz w:val="32"/>
          <w:szCs w:val="32"/>
          <w:rtl/>
        </w:rPr>
      </w:pPr>
      <w:r w:rsidRPr="00780CA7">
        <w:rPr>
          <w:rFonts w:ascii="Simplified Arabic" w:hAnsi="Simplified Arabic" w:cs="Simplified Arabic"/>
          <w:sz w:val="32"/>
          <w:szCs w:val="32"/>
          <w:rtl/>
        </w:rPr>
        <w:t xml:space="preserve">4- لا تستخدم هذه التدريبات مع </w:t>
      </w:r>
      <w:r>
        <w:rPr>
          <w:rFonts w:ascii="Simplified Arabic" w:hAnsi="Simplified Arabic" w:cs="Simplified Arabic" w:hint="cs"/>
          <w:sz w:val="32"/>
          <w:szCs w:val="32"/>
          <w:rtl/>
        </w:rPr>
        <w:t>الاعمار</w:t>
      </w:r>
      <w:r w:rsidRPr="00780CA7">
        <w:rPr>
          <w:rFonts w:ascii="Simplified Arabic" w:hAnsi="Simplified Arabic" w:cs="Simplified Arabic"/>
          <w:sz w:val="32"/>
          <w:szCs w:val="32"/>
          <w:rtl/>
        </w:rPr>
        <w:t xml:space="preserve"> (14) عام فما دون (7).</w:t>
      </w:r>
    </w:p>
    <w:p w:rsidR="00346BAB" w:rsidRPr="00780CA7" w:rsidRDefault="00346BAB" w:rsidP="00346BAB">
      <w:pPr>
        <w:jc w:val="both"/>
        <w:rPr>
          <w:rFonts w:ascii="Simplified Arabic" w:hAnsi="Simplified Arabic" w:cs="Simplified Arabic"/>
          <w:sz w:val="32"/>
          <w:szCs w:val="32"/>
          <w:rtl/>
        </w:rPr>
      </w:pPr>
      <w:r w:rsidRPr="00780CA7">
        <w:rPr>
          <w:rFonts w:ascii="Simplified Arabic" w:hAnsi="Simplified Arabic" w:cs="Simplified Arabic"/>
          <w:sz w:val="32"/>
          <w:szCs w:val="32"/>
          <w:rtl/>
        </w:rPr>
        <w:lastRenderedPageBreak/>
        <w:t>5- تجنب الضغط بشدة عالية يجب ان تكون شدة الضغط (20%) مع فترات راحة قصيرة.</w:t>
      </w:r>
    </w:p>
    <w:p w:rsidR="00346BAB" w:rsidRDefault="00346BAB" w:rsidP="00346BAB">
      <w:pPr>
        <w:jc w:val="both"/>
        <w:rPr>
          <w:rFonts w:ascii="Simplified Arabic" w:hAnsi="Simplified Arabic" w:cs="Simplified Arabic"/>
          <w:sz w:val="32"/>
          <w:szCs w:val="32"/>
          <w:rtl/>
        </w:rPr>
      </w:pPr>
      <w:r w:rsidRPr="00780CA7">
        <w:rPr>
          <w:rFonts w:ascii="Simplified Arabic" w:hAnsi="Simplified Arabic" w:cs="Simplified Arabic"/>
          <w:sz w:val="32"/>
          <w:szCs w:val="32"/>
          <w:rtl/>
        </w:rPr>
        <w:t>6-ضرورة التزام بمكان التحزيم الصحيح للطراف العلوية والسفلية حيث يتم تحزيم نهاية عضلة الذراع في المسافة بين ال</w:t>
      </w:r>
      <w:r>
        <w:rPr>
          <w:rFonts w:ascii="Simplified Arabic" w:hAnsi="Simplified Arabic" w:cs="Simplified Arabic" w:hint="cs"/>
          <w:sz w:val="32"/>
          <w:szCs w:val="32"/>
          <w:rtl/>
        </w:rPr>
        <w:t>ع</w:t>
      </w:r>
      <w:r w:rsidRPr="00780CA7">
        <w:rPr>
          <w:rFonts w:ascii="Simplified Arabic" w:hAnsi="Simplified Arabic" w:cs="Simplified Arabic"/>
          <w:sz w:val="32"/>
          <w:szCs w:val="32"/>
          <w:rtl/>
        </w:rPr>
        <w:t>ضلة ذات الراسين العضدية والجانب السفلي للعضلات الدالة الامامية بواسطة اربطة مطاطية تم تحديد علامات على هذه الاربطة تحدد الضغط المطلوب لكل وحده تدريبية لكل مفردة على حدى وفقا لمحيط الذراع والفخذ لكل لاعب .</w:t>
      </w:r>
    </w:p>
    <w:p w:rsidR="00346BAB" w:rsidRPr="00780CA7" w:rsidRDefault="00346BAB" w:rsidP="00346BAB">
      <w:pPr>
        <w:jc w:val="both"/>
        <w:rPr>
          <w:rFonts w:ascii="Simplified Arabic" w:hAnsi="Simplified Arabic" w:cs="Simplified Arabic"/>
          <w:sz w:val="32"/>
          <w:szCs w:val="32"/>
          <w:rtl/>
        </w:rPr>
      </w:pPr>
      <w:r w:rsidRPr="00780CA7">
        <w:rPr>
          <w:rFonts w:ascii="Simplified Arabic" w:hAnsi="Simplified Arabic" w:cs="Simplified Arabic"/>
          <w:sz w:val="32"/>
          <w:szCs w:val="32"/>
          <w:rtl/>
        </w:rPr>
        <w:t xml:space="preserve">7-لا تسد تدفق الدم بالكامل ولا تضخم العصابات </w:t>
      </w:r>
      <w:r w:rsidRPr="00780CA7">
        <w:rPr>
          <w:rFonts w:ascii="Simplified Arabic" w:hAnsi="Simplified Arabic" w:cs="Simplified Arabic" w:hint="cs"/>
          <w:sz w:val="32"/>
          <w:szCs w:val="32"/>
          <w:rtl/>
        </w:rPr>
        <w:t>لأكثر</w:t>
      </w:r>
      <w:r w:rsidRPr="00780CA7">
        <w:rPr>
          <w:rFonts w:ascii="Simplified Arabic" w:hAnsi="Simplified Arabic" w:cs="Simplified Arabic"/>
          <w:sz w:val="32"/>
          <w:szCs w:val="32"/>
          <w:rtl/>
        </w:rPr>
        <w:t xml:space="preserve"> من (15) دقيقة على الذراعين و(20) دقيقة على الساق.</w:t>
      </w:r>
    </w:p>
    <w:p w:rsidR="00346BAB" w:rsidRPr="00780CA7" w:rsidRDefault="00346BAB" w:rsidP="00346BAB">
      <w:pPr>
        <w:jc w:val="both"/>
        <w:rPr>
          <w:rFonts w:ascii="Simplified Arabic" w:hAnsi="Simplified Arabic" w:cs="Simplified Arabic"/>
          <w:sz w:val="32"/>
          <w:szCs w:val="32"/>
          <w:rtl/>
        </w:rPr>
      </w:pPr>
      <w:r w:rsidRPr="00780CA7">
        <w:rPr>
          <w:rFonts w:ascii="Simplified Arabic" w:hAnsi="Simplified Arabic" w:cs="Simplified Arabic"/>
          <w:sz w:val="32"/>
          <w:szCs w:val="32"/>
          <w:rtl/>
        </w:rPr>
        <w:t>8-يجب رفع الحزام عند الشع</w:t>
      </w:r>
      <w:r>
        <w:rPr>
          <w:rFonts w:ascii="Simplified Arabic" w:hAnsi="Simplified Arabic" w:cs="Simplified Arabic" w:hint="cs"/>
          <w:sz w:val="32"/>
          <w:szCs w:val="32"/>
          <w:rtl/>
        </w:rPr>
        <w:t>ور</w:t>
      </w:r>
      <w:r w:rsidRPr="00780CA7">
        <w:rPr>
          <w:rFonts w:ascii="Simplified Arabic" w:hAnsi="Simplified Arabic" w:cs="Simplified Arabic"/>
          <w:sz w:val="32"/>
          <w:szCs w:val="32"/>
          <w:rtl/>
        </w:rPr>
        <w:t xml:space="preserve"> بالوخز في الاصابع .</w:t>
      </w:r>
    </w:p>
    <w:p w:rsidR="00346BAB" w:rsidRPr="00780CA7" w:rsidRDefault="00346BAB" w:rsidP="00346BAB">
      <w:pPr>
        <w:jc w:val="both"/>
        <w:rPr>
          <w:rFonts w:ascii="Simplified Arabic" w:hAnsi="Simplified Arabic" w:cs="Simplified Arabic"/>
          <w:sz w:val="32"/>
          <w:szCs w:val="32"/>
          <w:rtl/>
        </w:rPr>
      </w:pPr>
      <w:r w:rsidRPr="00780CA7">
        <w:rPr>
          <w:rFonts w:ascii="Simplified Arabic" w:hAnsi="Simplified Arabic" w:cs="Simplified Arabic"/>
          <w:sz w:val="32"/>
          <w:szCs w:val="32"/>
          <w:rtl/>
        </w:rPr>
        <w:t>9- لا تمارس هذه التدريبات اذا كنت تحت العلاج الطبي او مصاب بالسرطان او ارتفاع ضغط الدم او مصاب بعدم انتظام ضربات القلب.</w:t>
      </w:r>
    </w:p>
    <w:p w:rsidR="00346BAB" w:rsidRPr="00780CA7" w:rsidRDefault="00346BAB" w:rsidP="00346BAB">
      <w:pPr>
        <w:jc w:val="both"/>
        <w:rPr>
          <w:rFonts w:ascii="Simplified Arabic" w:hAnsi="Simplified Arabic" w:cs="Simplified Arabic"/>
          <w:sz w:val="32"/>
          <w:szCs w:val="32"/>
          <w:rtl/>
        </w:rPr>
      </w:pPr>
      <w:r w:rsidRPr="00780CA7">
        <w:rPr>
          <w:rFonts w:ascii="Simplified Arabic" w:hAnsi="Simplified Arabic" w:cs="Simplified Arabic"/>
          <w:sz w:val="32"/>
          <w:szCs w:val="32"/>
          <w:rtl/>
        </w:rPr>
        <w:t>10- من المهم الجلوس عند ربط الاحزمة على الذراعين والساقين.</w:t>
      </w:r>
    </w:p>
    <w:p w:rsidR="00346BAB" w:rsidRPr="002109CB" w:rsidRDefault="00346BAB" w:rsidP="002109CB">
      <w:pPr>
        <w:jc w:val="both"/>
        <w:rPr>
          <w:rFonts w:ascii="Simplified Arabic" w:hAnsi="Simplified Arabic" w:cs="Simplified Arabic"/>
          <w:sz w:val="32"/>
          <w:szCs w:val="32"/>
          <w:rtl/>
        </w:rPr>
      </w:pPr>
      <w:r w:rsidRPr="00780CA7">
        <w:rPr>
          <w:rFonts w:ascii="Simplified Arabic" w:hAnsi="Simplified Arabic" w:cs="Simplified Arabic"/>
          <w:sz w:val="32"/>
          <w:szCs w:val="32"/>
          <w:rtl/>
        </w:rPr>
        <w:t xml:space="preserve">11- بعد الانتهاء من التدريب ورفع الاربطة يجب تحقق من ىسريان الدم بشكل صحيح من خلال الضغط على الابهام كف اليد والقدم </w:t>
      </w:r>
      <w:r w:rsidRPr="00780CA7">
        <w:rPr>
          <w:rFonts w:ascii="Simplified Arabic" w:hAnsi="Simplified Arabic" w:cs="Simplified Arabic" w:hint="cs"/>
          <w:sz w:val="32"/>
          <w:szCs w:val="32"/>
          <w:rtl/>
        </w:rPr>
        <w:t>لتأكد</w:t>
      </w:r>
      <w:r w:rsidRPr="00780CA7">
        <w:rPr>
          <w:rFonts w:ascii="Simplified Arabic" w:hAnsi="Simplified Arabic" w:cs="Simplified Arabic"/>
          <w:sz w:val="32"/>
          <w:szCs w:val="32"/>
          <w:rtl/>
        </w:rPr>
        <w:t xml:space="preserve"> من ملئ عبوة الشعيرات الدموية.</w:t>
      </w:r>
    </w:p>
    <w:p w:rsidR="00346BAB" w:rsidRPr="00DB293B" w:rsidRDefault="00346BAB" w:rsidP="00346BAB">
      <w:pPr>
        <w:jc w:val="both"/>
        <w:rPr>
          <w:rFonts w:ascii="Simplified Arabic" w:hAnsi="Simplified Arabic" w:cs="Simplified Arabic"/>
          <w:sz w:val="32"/>
          <w:szCs w:val="32"/>
          <w:rtl/>
        </w:rPr>
      </w:pPr>
      <w:r w:rsidRPr="00DB293B">
        <w:rPr>
          <w:rFonts w:ascii="Simplified Arabic" w:hAnsi="Simplified Arabic" w:cs="Simplified Arabic"/>
          <w:b/>
          <w:bCs/>
          <w:sz w:val="32"/>
          <w:szCs w:val="32"/>
          <w:rtl/>
        </w:rPr>
        <w:t>استخدامات الكاتسيو</w:t>
      </w:r>
      <w:r w:rsidRPr="00DB293B">
        <w:rPr>
          <w:rFonts w:ascii="Simplified Arabic" w:hAnsi="Simplified Arabic" w:cs="Simplified Arabic" w:hint="cs"/>
          <w:b/>
          <w:bCs/>
          <w:sz w:val="32"/>
          <w:szCs w:val="32"/>
          <w:vertAlign w:val="superscript"/>
          <w:rtl/>
        </w:rPr>
        <w:t>(1)</w:t>
      </w:r>
      <w:r w:rsidRPr="00DB293B">
        <w:rPr>
          <w:rFonts w:ascii="Simplified Arabic" w:hAnsi="Simplified Arabic" w:cs="Simplified Arabic" w:hint="cs"/>
          <w:sz w:val="32"/>
          <w:szCs w:val="32"/>
          <w:rtl/>
        </w:rPr>
        <w:t>:</w:t>
      </w:r>
    </w:p>
    <w:p w:rsidR="00346BAB" w:rsidRPr="00780CA7" w:rsidRDefault="00346BAB" w:rsidP="00346BAB">
      <w:pPr>
        <w:jc w:val="both"/>
        <w:rPr>
          <w:rFonts w:ascii="Simplified Arabic" w:hAnsi="Simplified Arabic" w:cs="Simplified Arabic"/>
          <w:sz w:val="32"/>
          <w:szCs w:val="32"/>
          <w:rtl/>
        </w:rPr>
      </w:pPr>
      <w:r w:rsidRPr="00780CA7">
        <w:rPr>
          <w:rFonts w:ascii="Simplified Arabic" w:hAnsi="Simplified Arabic" w:cs="Simplified Arabic"/>
          <w:sz w:val="32"/>
          <w:szCs w:val="32"/>
          <w:rtl/>
        </w:rPr>
        <w:t xml:space="preserve">1- </w:t>
      </w:r>
      <w:r w:rsidRPr="00780CA7">
        <w:rPr>
          <w:rFonts w:ascii="Simplified Arabic" w:hAnsi="Simplified Arabic" w:cs="Simplified Arabic" w:hint="cs"/>
          <w:sz w:val="32"/>
          <w:szCs w:val="32"/>
          <w:rtl/>
        </w:rPr>
        <w:t>يستخدمه</w:t>
      </w:r>
      <w:r w:rsidRPr="00780CA7">
        <w:rPr>
          <w:rFonts w:ascii="Simplified Arabic" w:hAnsi="Simplified Arabic" w:cs="Simplified Arabic"/>
          <w:sz w:val="32"/>
          <w:szCs w:val="32"/>
          <w:rtl/>
        </w:rPr>
        <w:t xml:space="preserve"> الكبار في السن لتخفيف التوتر اثناء الجلوس في العمل او المنزل او السفر.</w:t>
      </w:r>
    </w:p>
    <w:p w:rsidR="00346BAB" w:rsidRPr="00780CA7" w:rsidRDefault="00346BAB" w:rsidP="00346BAB">
      <w:pPr>
        <w:jc w:val="both"/>
        <w:rPr>
          <w:rFonts w:ascii="Simplified Arabic" w:hAnsi="Simplified Arabic" w:cs="Simplified Arabic"/>
          <w:sz w:val="32"/>
          <w:szCs w:val="32"/>
          <w:rtl/>
        </w:rPr>
      </w:pPr>
      <w:r w:rsidRPr="00780CA7">
        <w:rPr>
          <w:rFonts w:ascii="Simplified Arabic" w:hAnsi="Simplified Arabic" w:cs="Simplified Arabic"/>
          <w:sz w:val="32"/>
          <w:szCs w:val="32"/>
          <w:rtl/>
        </w:rPr>
        <w:t>2- يستخدم في حركات رياضية محددة لتحسين القوى والسرعة .</w:t>
      </w:r>
    </w:p>
    <w:p w:rsidR="00346BAB" w:rsidRPr="00780CA7" w:rsidRDefault="00346BAB" w:rsidP="00346BAB">
      <w:pPr>
        <w:jc w:val="both"/>
        <w:rPr>
          <w:rFonts w:ascii="Simplified Arabic" w:hAnsi="Simplified Arabic" w:cs="Simplified Arabic"/>
          <w:sz w:val="32"/>
          <w:szCs w:val="32"/>
          <w:rtl/>
        </w:rPr>
      </w:pPr>
      <w:r w:rsidRPr="00780CA7">
        <w:rPr>
          <w:rFonts w:ascii="Simplified Arabic" w:hAnsi="Simplified Arabic" w:cs="Simplified Arabic"/>
          <w:sz w:val="32"/>
          <w:szCs w:val="32"/>
          <w:rtl/>
        </w:rPr>
        <w:lastRenderedPageBreak/>
        <w:t xml:space="preserve">3- يستخدم مع تمارين بسيطة لتحسين القوى والسرعة </w:t>
      </w:r>
      <w:r w:rsidRPr="00780CA7">
        <w:rPr>
          <w:rFonts w:ascii="Simplified Arabic" w:hAnsi="Simplified Arabic" w:cs="Simplified Arabic" w:hint="cs"/>
          <w:sz w:val="32"/>
          <w:szCs w:val="32"/>
          <w:rtl/>
        </w:rPr>
        <w:t>وللحفاظ</w:t>
      </w:r>
      <w:r w:rsidRPr="00780CA7">
        <w:rPr>
          <w:rFonts w:ascii="Simplified Arabic" w:hAnsi="Simplified Arabic" w:cs="Simplified Arabic"/>
          <w:sz w:val="32"/>
          <w:szCs w:val="32"/>
          <w:rtl/>
        </w:rPr>
        <w:t xml:space="preserve"> على كتلة العضلات وقوتها اثناء اعادة </w:t>
      </w:r>
      <w:r w:rsidRPr="00780CA7">
        <w:rPr>
          <w:rFonts w:ascii="Simplified Arabic" w:hAnsi="Simplified Arabic" w:cs="Simplified Arabic" w:hint="cs"/>
          <w:sz w:val="32"/>
          <w:szCs w:val="32"/>
          <w:rtl/>
        </w:rPr>
        <w:t>التأهيل</w:t>
      </w:r>
      <w:r w:rsidRPr="00780CA7">
        <w:rPr>
          <w:rFonts w:ascii="Simplified Arabic" w:hAnsi="Simplified Arabic" w:cs="Simplified Arabic"/>
          <w:sz w:val="32"/>
          <w:szCs w:val="32"/>
          <w:rtl/>
        </w:rPr>
        <w:t xml:space="preserve"> بعد الاصابات بموافقة الطبيب .</w:t>
      </w:r>
      <w:r w:rsidRPr="00DB293B">
        <w:rPr>
          <w:rFonts w:ascii="Simplified Arabic" w:hAnsi="Simplified Arabic" w:cs="Simplified Arabic"/>
          <w:sz w:val="32"/>
          <w:szCs w:val="32"/>
          <w:rtl/>
        </w:rPr>
        <w:t xml:space="preserve"> </w:t>
      </w:r>
      <w:r w:rsidRPr="00780CA7">
        <w:rPr>
          <w:rFonts w:ascii="Simplified Arabic" w:hAnsi="Simplified Arabic" w:cs="Simplified Arabic"/>
          <w:sz w:val="32"/>
          <w:szCs w:val="32"/>
          <w:rtl/>
        </w:rPr>
        <w:t xml:space="preserve">4- </w:t>
      </w:r>
      <w:r w:rsidRPr="00780CA7">
        <w:rPr>
          <w:rFonts w:ascii="Simplified Arabic" w:hAnsi="Simplified Arabic" w:cs="Simplified Arabic" w:hint="cs"/>
          <w:sz w:val="32"/>
          <w:szCs w:val="32"/>
          <w:rtl/>
        </w:rPr>
        <w:t>يستخدمه</w:t>
      </w:r>
      <w:r w:rsidRPr="00780CA7">
        <w:rPr>
          <w:rFonts w:ascii="Simplified Arabic" w:hAnsi="Simplified Arabic" w:cs="Simplified Arabic"/>
          <w:sz w:val="32"/>
          <w:szCs w:val="32"/>
          <w:rtl/>
        </w:rPr>
        <w:t xml:space="preserve"> الشباب البالغين في عطلة نهاية الاسبوع.</w:t>
      </w:r>
    </w:p>
    <w:p w:rsidR="00346BAB" w:rsidRPr="00780CA7" w:rsidRDefault="00346BAB" w:rsidP="00346BAB">
      <w:pPr>
        <w:jc w:val="both"/>
        <w:rPr>
          <w:rFonts w:ascii="Simplified Arabic" w:hAnsi="Simplified Arabic" w:cs="Simplified Arabic"/>
          <w:sz w:val="32"/>
          <w:szCs w:val="32"/>
          <w:rtl/>
        </w:rPr>
      </w:pPr>
      <w:r w:rsidRPr="00780CA7">
        <w:rPr>
          <w:rFonts w:ascii="Simplified Arabic" w:hAnsi="Simplified Arabic" w:cs="Simplified Arabic"/>
          <w:sz w:val="32"/>
          <w:szCs w:val="32"/>
          <w:rtl/>
        </w:rPr>
        <w:t>5- يست</w:t>
      </w:r>
      <w:r>
        <w:rPr>
          <w:rFonts w:ascii="Simplified Arabic" w:hAnsi="Simplified Arabic" w:cs="Simplified Arabic" w:hint="cs"/>
          <w:sz w:val="32"/>
          <w:szCs w:val="32"/>
          <w:rtl/>
        </w:rPr>
        <w:t>خ</w:t>
      </w:r>
      <w:r w:rsidRPr="00780CA7">
        <w:rPr>
          <w:rFonts w:ascii="Simplified Arabic" w:hAnsi="Simplified Arabic" w:cs="Simplified Arabic"/>
          <w:sz w:val="32"/>
          <w:szCs w:val="32"/>
          <w:rtl/>
        </w:rPr>
        <w:t xml:space="preserve">دم مع تمارين التمدد- والبيلاتس-اواليوجا-وتمارين الجنباز للحصول على تمرين سريع منخفض </w:t>
      </w:r>
      <w:r w:rsidRPr="00780CA7">
        <w:rPr>
          <w:rFonts w:ascii="Simplified Arabic" w:hAnsi="Simplified Arabic" w:cs="Simplified Arabic" w:hint="cs"/>
          <w:sz w:val="32"/>
          <w:szCs w:val="32"/>
          <w:rtl/>
        </w:rPr>
        <w:t>التأثير</w:t>
      </w:r>
      <w:r w:rsidRPr="00780CA7">
        <w:rPr>
          <w:rFonts w:ascii="Simplified Arabic" w:hAnsi="Simplified Arabic" w:cs="Simplified Arabic"/>
          <w:sz w:val="32"/>
          <w:szCs w:val="32"/>
          <w:rtl/>
        </w:rPr>
        <w:t xml:space="preserve"> .</w:t>
      </w:r>
    </w:p>
    <w:p w:rsidR="00346BAB" w:rsidRPr="00780CA7" w:rsidRDefault="00346BAB" w:rsidP="00346BAB">
      <w:pPr>
        <w:jc w:val="both"/>
        <w:rPr>
          <w:rFonts w:ascii="Simplified Arabic" w:hAnsi="Simplified Arabic" w:cs="Simplified Arabic"/>
          <w:sz w:val="32"/>
          <w:szCs w:val="32"/>
          <w:rtl/>
        </w:rPr>
      </w:pPr>
      <w:r w:rsidRPr="00780CA7">
        <w:rPr>
          <w:rFonts w:ascii="Simplified Arabic" w:hAnsi="Simplified Arabic" w:cs="Simplified Arabic"/>
          <w:sz w:val="32"/>
          <w:szCs w:val="32"/>
          <w:rtl/>
        </w:rPr>
        <w:t>6- يست</w:t>
      </w:r>
      <w:r>
        <w:rPr>
          <w:rFonts w:ascii="Simplified Arabic" w:hAnsi="Simplified Arabic" w:cs="Simplified Arabic" w:hint="cs"/>
          <w:sz w:val="32"/>
          <w:szCs w:val="32"/>
          <w:rtl/>
        </w:rPr>
        <w:t>خ</w:t>
      </w:r>
      <w:r w:rsidRPr="00780CA7">
        <w:rPr>
          <w:rFonts w:ascii="Simplified Arabic" w:hAnsi="Simplified Arabic" w:cs="Simplified Arabic"/>
          <w:sz w:val="32"/>
          <w:szCs w:val="32"/>
          <w:rtl/>
        </w:rPr>
        <w:t xml:space="preserve">دم للرياضين قبل المنافسات ويستخدم </w:t>
      </w:r>
      <w:r w:rsidRPr="00780CA7">
        <w:rPr>
          <w:rFonts w:ascii="Simplified Arabic" w:hAnsi="Simplified Arabic" w:cs="Simplified Arabic" w:hint="cs"/>
          <w:sz w:val="32"/>
          <w:szCs w:val="32"/>
          <w:rtl/>
        </w:rPr>
        <w:t>كأحماءللممارسة</w:t>
      </w:r>
      <w:r w:rsidRPr="00780CA7">
        <w:rPr>
          <w:rFonts w:ascii="Simplified Arabic" w:hAnsi="Simplified Arabic" w:cs="Simplified Arabic"/>
          <w:sz w:val="32"/>
          <w:szCs w:val="32"/>
          <w:rtl/>
        </w:rPr>
        <w:t xml:space="preserve"> التمارين الشاقة </w:t>
      </w:r>
      <w:r w:rsidRPr="00780CA7">
        <w:rPr>
          <w:rFonts w:ascii="Simplified Arabic" w:hAnsi="Simplified Arabic" w:cs="Simplified Arabic" w:hint="cs"/>
          <w:sz w:val="32"/>
          <w:szCs w:val="32"/>
          <w:rtl/>
        </w:rPr>
        <w:t>وكأحماء</w:t>
      </w:r>
      <w:r w:rsidRPr="00780CA7">
        <w:rPr>
          <w:rFonts w:ascii="Simplified Arabic" w:hAnsi="Simplified Arabic" w:cs="Simplified Arabic"/>
          <w:sz w:val="32"/>
          <w:szCs w:val="32"/>
          <w:rtl/>
        </w:rPr>
        <w:t xml:space="preserve"> وانتعاش من جلسة رفع الاثقال الثقيلة.</w:t>
      </w:r>
    </w:p>
    <w:p w:rsidR="00346BAB" w:rsidRPr="002109CB" w:rsidRDefault="00346BAB" w:rsidP="002109CB">
      <w:pPr>
        <w:jc w:val="both"/>
        <w:rPr>
          <w:rFonts w:ascii="Simplified Arabic" w:hAnsi="Simplified Arabic" w:cs="Simplified Arabic"/>
          <w:sz w:val="32"/>
          <w:szCs w:val="32"/>
          <w:rtl/>
        </w:rPr>
      </w:pPr>
      <w:r w:rsidRPr="00780CA7">
        <w:rPr>
          <w:rFonts w:ascii="Simplified Arabic" w:hAnsi="Simplified Arabic" w:cs="Simplified Arabic"/>
          <w:sz w:val="32"/>
          <w:szCs w:val="32"/>
          <w:rtl/>
        </w:rPr>
        <w:t>7-يستخدم في التمارين الرياضية المائية لزيادة نطاق الحركة وتحسين قوة العضلات والقدرة على التحمل والسرعة</w:t>
      </w:r>
      <w:r w:rsidRPr="003F2480">
        <w:rPr>
          <w:rFonts w:ascii="Simplified Arabic" w:hAnsi="Simplified Arabic" w:cs="Simplified Arabic"/>
          <w:sz w:val="32"/>
          <w:szCs w:val="32"/>
          <w:vertAlign w:val="superscript"/>
          <w:rtl/>
        </w:rPr>
        <w:t>(</w:t>
      </w:r>
      <w:r>
        <w:rPr>
          <w:rFonts w:ascii="Simplified Arabic" w:hAnsi="Simplified Arabic" w:cs="Simplified Arabic" w:hint="cs"/>
          <w:sz w:val="32"/>
          <w:szCs w:val="32"/>
          <w:vertAlign w:val="superscript"/>
          <w:rtl/>
        </w:rPr>
        <w:t>1</w:t>
      </w:r>
      <w:r w:rsidRPr="003F2480">
        <w:rPr>
          <w:rFonts w:ascii="Simplified Arabic" w:hAnsi="Simplified Arabic" w:cs="Simplified Arabic"/>
          <w:sz w:val="32"/>
          <w:szCs w:val="32"/>
          <w:vertAlign w:val="superscript"/>
          <w:rtl/>
        </w:rPr>
        <w:t>)</w:t>
      </w:r>
      <w:r w:rsidRPr="00780CA7">
        <w:rPr>
          <w:rFonts w:ascii="Simplified Arabic" w:hAnsi="Simplified Arabic" w:cs="Simplified Arabic"/>
          <w:sz w:val="32"/>
          <w:szCs w:val="32"/>
          <w:rtl/>
        </w:rPr>
        <w:t>.</w:t>
      </w:r>
    </w:p>
    <w:p w:rsidR="001D09F5" w:rsidRDefault="001D09F5" w:rsidP="00D3102B">
      <w:pPr>
        <w:spacing w:line="360" w:lineRule="auto"/>
        <w:rPr>
          <w:rFonts w:asciiTheme="minorBidi" w:hAnsiTheme="minorBidi"/>
          <w:sz w:val="18"/>
          <w:szCs w:val="18"/>
          <w:rtl/>
        </w:rPr>
      </w:pPr>
    </w:p>
    <w:p w:rsidR="001D09F5" w:rsidRPr="005F5712" w:rsidRDefault="002F401E" w:rsidP="002F401E">
      <w:pPr>
        <w:jc w:val="center"/>
        <w:rPr>
          <w:rFonts w:asciiTheme="minorBidi" w:hAnsiTheme="minorBidi"/>
          <w:b/>
          <w:bCs/>
          <w:color w:val="C00000"/>
          <w:sz w:val="32"/>
          <w:szCs w:val="32"/>
          <w:rtl/>
        </w:rPr>
      </w:pPr>
      <w:r w:rsidRPr="005F5712">
        <w:rPr>
          <w:rFonts w:asciiTheme="minorBidi" w:hAnsiTheme="minorBidi" w:hint="cs"/>
          <w:b/>
          <w:bCs/>
          <w:color w:val="C00000"/>
          <w:sz w:val="32"/>
          <w:szCs w:val="32"/>
          <w:rtl/>
        </w:rPr>
        <w:t>المصادر والمراجع العربية</w:t>
      </w:r>
    </w:p>
    <w:p w:rsidR="003456B7" w:rsidRPr="005F5712" w:rsidRDefault="003456B7" w:rsidP="005F5712">
      <w:pPr>
        <w:pStyle w:val="a5"/>
        <w:numPr>
          <w:ilvl w:val="0"/>
          <w:numId w:val="24"/>
        </w:numPr>
        <w:jc w:val="lowKashida"/>
        <w:rPr>
          <w:rFonts w:asciiTheme="minorBidi" w:eastAsia="Calibri" w:hAnsiTheme="minorBidi"/>
          <w:sz w:val="32"/>
          <w:szCs w:val="32"/>
          <w:vertAlign w:val="superscript"/>
          <w:rtl/>
          <w:lang w:bidi="ar-IQ"/>
        </w:rPr>
      </w:pPr>
      <w:r w:rsidRPr="005F5712">
        <w:rPr>
          <w:rFonts w:asciiTheme="minorBidi" w:hAnsiTheme="minorBidi"/>
          <w:color w:val="000000"/>
          <w:sz w:val="32"/>
          <w:szCs w:val="32"/>
          <w:rtl/>
          <w:lang w:bidi="ar-IQ"/>
        </w:rPr>
        <w:t xml:space="preserve"> أبوالعلا أحمد عبد الفتاح وأحمد نصر الدين سيد </w:t>
      </w:r>
      <w:r w:rsidRPr="005F5712">
        <w:rPr>
          <w:rFonts w:asciiTheme="minorBidi" w:hAnsiTheme="minorBidi"/>
          <w:b/>
          <w:bCs/>
          <w:color w:val="000000"/>
          <w:sz w:val="32"/>
          <w:szCs w:val="32"/>
          <w:u w:val="single"/>
          <w:rtl/>
          <w:lang w:bidi="ar-IQ"/>
        </w:rPr>
        <w:t>؛ فسيولوجيا اللياقة البدنية</w:t>
      </w:r>
      <w:r w:rsidRPr="005F5712">
        <w:rPr>
          <w:rFonts w:asciiTheme="minorBidi" w:hAnsiTheme="minorBidi"/>
          <w:color w:val="000000"/>
          <w:sz w:val="32"/>
          <w:szCs w:val="32"/>
          <w:rtl/>
          <w:lang w:bidi="ar-IQ"/>
        </w:rPr>
        <w:t xml:space="preserve"> ، ط2: القاهرة ، دار الفكر العربي ، 2003 .</w:t>
      </w:r>
    </w:p>
    <w:p w:rsidR="00D3102B" w:rsidRPr="005F5712" w:rsidRDefault="003456B7" w:rsidP="005F5712">
      <w:pPr>
        <w:pStyle w:val="a5"/>
        <w:numPr>
          <w:ilvl w:val="0"/>
          <w:numId w:val="24"/>
        </w:numPr>
        <w:spacing w:after="0"/>
        <w:jc w:val="lowKashida"/>
        <w:rPr>
          <w:rFonts w:asciiTheme="minorBidi" w:hAnsiTheme="minorBidi"/>
          <w:sz w:val="32"/>
          <w:szCs w:val="32"/>
          <w:vertAlign w:val="superscript"/>
          <w:rtl/>
          <w:lang w:bidi="ar-IQ"/>
        </w:rPr>
      </w:pPr>
      <w:r w:rsidRPr="005F5712">
        <w:rPr>
          <w:rFonts w:asciiTheme="minorBidi" w:eastAsia="SimSun" w:hAnsiTheme="minorBidi"/>
          <w:sz w:val="32"/>
          <w:szCs w:val="32"/>
          <w:rtl/>
          <w:lang w:eastAsia="zh-CN" w:bidi="ar-IQ"/>
        </w:rPr>
        <w:t xml:space="preserve">أبو العلا احمد عبد الفتاح </w:t>
      </w:r>
      <w:r w:rsidRPr="005F5712">
        <w:rPr>
          <w:rFonts w:asciiTheme="minorBidi" w:eastAsia="SimSun" w:hAnsiTheme="minorBidi"/>
          <w:sz w:val="32"/>
          <w:szCs w:val="32"/>
          <w:u w:val="single"/>
          <w:rtl/>
          <w:lang w:eastAsia="zh-CN" w:bidi="ar-IQ"/>
        </w:rPr>
        <w:t xml:space="preserve">: </w:t>
      </w:r>
      <w:r w:rsidRPr="005F5712">
        <w:rPr>
          <w:rFonts w:asciiTheme="minorBidi" w:eastAsia="SimSun" w:hAnsiTheme="minorBidi"/>
          <w:b/>
          <w:bCs/>
          <w:sz w:val="32"/>
          <w:szCs w:val="32"/>
          <w:u w:val="single"/>
          <w:rtl/>
          <w:lang w:eastAsia="zh-CN" w:bidi="ar-IQ"/>
        </w:rPr>
        <w:t>فسيولوجيا التدريب و الرياضة</w:t>
      </w:r>
      <w:r w:rsidRPr="005F5712">
        <w:rPr>
          <w:rFonts w:asciiTheme="minorBidi" w:eastAsia="SimSun" w:hAnsiTheme="minorBidi"/>
          <w:sz w:val="32"/>
          <w:szCs w:val="32"/>
          <w:rtl/>
          <w:lang w:eastAsia="zh-CN" w:bidi="ar-IQ"/>
        </w:rPr>
        <w:t xml:space="preserve"> ، ط1 ، دار الفكر العربي ، القاهرة ، 2003 م .</w:t>
      </w:r>
    </w:p>
    <w:p w:rsidR="005E3A77" w:rsidRPr="005F5712" w:rsidRDefault="00D3102B" w:rsidP="005F5712">
      <w:pPr>
        <w:pStyle w:val="a5"/>
        <w:numPr>
          <w:ilvl w:val="0"/>
          <w:numId w:val="24"/>
        </w:numPr>
        <w:spacing w:after="0"/>
        <w:jc w:val="lowKashida"/>
        <w:rPr>
          <w:rFonts w:asciiTheme="minorBidi" w:eastAsia="Calibri" w:hAnsiTheme="minorBidi"/>
          <w:sz w:val="32"/>
          <w:szCs w:val="32"/>
          <w:lang w:bidi="ar-IQ"/>
        </w:rPr>
      </w:pPr>
      <w:r w:rsidRPr="005F5712">
        <w:rPr>
          <w:rFonts w:asciiTheme="minorBidi" w:hAnsiTheme="minorBidi"/>
          <w:sz w:val="32"/>
          <w:szCs w:val="32"/>
          <w:rtl/>
          <w:lang w:bidi="ar-IQ"/>
        </w:rPr>
        <w:t xml:space="preserve"> ابو علا احمد عبد الفتاح : </w:t>
      </w:r>
      <w:r w:rsidRPr="005F5712">
        <w:rPr>
          <w:rFonts w:asciiTheme="minorBidi" w:hAnsiTheme="minorBidi"/>
          <w:b/>
          <w:bCs/>
          <w:sz w:val="32"/>
          <w:szCs w:val="32"/>
          <w:u w:val="single"/>
          <w:rtl/>
          <w:lang w:bidi="ar-IQ"/>
        </w:rPr>
        <w:t>بيولوجيا الرياضة وصحة الرياضي</w:t>
      </w:r>
      <w:r w:rsidRPr="005F5712">
        <w:rPr>
          <w:rFonts w:asciiTheme="minorBidi" w:hAnsiTheme="minorBidi"/>
          <w:sz w:val="32"/>
          <w:szCs w:val="32"/>
          <w:rtl/>
          <w:lang w:bidi="ar-IQ"/>
        </w:rPr>
        <w:t xml:space="preserve"> , دار الفكر العربي , القاهرة ,</w:t>
      </w:r>
    </w:p>
    <w:p w:rsidR="00D3102B" w:rsidRPr="005F5712" w:rsidRDefault="00D3102B" w:rsidP="005F5712">
      <w:pPr>
        <w:pStyle w:val="a5"/>
        <w:numPr>
          <w:ilvl w:val="0"/>
          <w:numId w:val="24"/>
        </w:numPr>
        <w:spacing w:after="0"/>
        <w:jc w:val="lowKashida"/>
        <w:rPr>
          <w:rFonts w:asciiTheme="minorBidi" w:eastAsia="Calibri" w:hAnsiTheme="minorBidi"/>
          <w:sz w:val="32"/>
          <w:szCs w:val="32"/>
          <w:rtl/>
          <w:lang w:bidi="ar-IQ"/>
        </w:rPr>
      </w:pPr>
      <w:r w:rsidRPr="005F5712">
        <w:rPr>
          <w:rFonts w:asciiTheme="minorBidi" w:eastAsia="Calibri" w:hAnsiTheme="minorBidi"/>
          <w:sz w:val="32"/>
          <w:szCs w:val="32"/>
          <w:rtl/>
          <w:lang w:bidi="ar-IQ"/>
        </w:rPr>
        <w:t xml:space="preserve">ابو علا عبد الفتاح : </w:t>
      </w:r>
      <w:r w:rsidRPr="005F5712">
        <w:rPr>
          <w:rFonts w:asciiTheme="minorBidi" w:eastAsia="Calibri" w:hAnsiTheme="minorBidi"/>
          <w:b/>
          <w:bCs/>
          <w:sz w:val="32"/>
          <w:szCs w:val="32"/>
          <w:u w:val="single"/>
          <w:rtl/>
          <w:lang w:bidi="ar-IQ"/>
        </w:rPr>
        <w:t>فسيولوجية التدريب الرياضي</w:t>
      </w:r>
      <w:r w:rsidRPr="005F5712">
        <w:rPr>
          <w:rFonts w:asciiTheme="minorBidi" w:eastAsia="Calibri" w:hAnsiTheme="minorBidi"/>
          <w:sz w:val="32"/>
          <w:szCs w:val="32"/>
          <w:rtl/>
          <w:lang w:bidi="ar-IQ"/>
        </w:rPr>
        <w:t>, جامعة حلوان , ط 1 , 2003م.</w:t>
      </w:r>
    </w:p>
    <w:p w:rsidR="005E3A77" w:rsidRPr="005F5712" w:rsidRDefault="00D3102B" w:rsidP="005F5712">
      <w:pPr>
        <w:pStyle w:val="a5"/>
        <w:numPr>
          <w:ilvl w:val="0"/>
          <w:numId w:val="4"/>
        </w:numPr>
        <w:spacing w:after="0"/>
        <w:jc w:val="lowKashida"/>
        <w:rPr>
          <w:rFonts w:ascii="Times New Roman" w:eastAsia="Times New Roman" w:hAnsi="Times New Roman" w:cs="Simplified Arabic"/>
          <w:color w:val="000000"/>
          <w:sz w:val="32"/>
          <w:szCs w:val="32"/>
          <w:rtl/>
          <w:lang w:bidi="ar-IQ"/>
        </w:rPr>
      </w:pPr>
      <w:r w:rsidRPr="005F5712">
        <w:rPr>
          <w:rFonts w:asciiTheme="minorBidi" w:eastAsia="Calibri" w:hAnsiTheme="minorBidi"/>
          <w:sz w:val="32"/>
          <w:szCs w:val="32"/>
          <w:rtl/>
          <w:lang w:bidi="ar-IQ"/>
        </w:rPr>
        <w:t xml:space="preserve">انعام جليل ابراهيم , معد سلمان ابراهيم: </w:t>
      </w:r>
      <w:r w:rsidRPr="005F5712">
        <w:rPr>
          <w:rFonts w:asciiTheme="minorBidi" w:eastAsia="Calibri" w:hAnsiTheme="minorBidi"/>
          <w:b/>
          <w:bCs/>
          <w:sz w:val="32"/>
          <w:szCs w:val="32"/>
          <w:u w:val="single"/>
          <w:rtl/>
          <w:lang w:bidi="ar-IQ"/>
        </w:rPr>
        <w:t>مبادئ واسس الفسيولوجيا الرياضية</w:t>
      </w:r>
      <w:r w:rsidRPr="005F5712">
        <w:rPr>
          <w:rFonts w:asciiTheme="minorBidi" w:eastAsia="Calibri" w:hAnsiTheme="minorBidi"/>
          <w:b/>
          <w:bCs/>
          <w:sz w:val="32"/>
          <w:szCs w:val="32"/>
          <w:rtl/>
          <w:lang w:bidi="ar-IQ"/>
        </w:rPr>
        <w:t>,</w:t>
      </w:r>
      <w:r w:rsidRPr="005F5712">
        <w:rPr>
          <w:rFonts w:asciiTheme="minorBidi" w:eastAsia="Calibri" w:hAnsiTheme="minorBidi"/>
          <w:sz w:val="32"/>
          <w:szCs w:val="32"/>
          <w:rtl/>
          <w:lang w:bidi="ar-IQ"/>
        </w:rPr>
        <w:t xml:space="preserve"> مصدر السابق .</w:t>
      </w:r>
    </w:p>
    <w:p w:rsidR="00D3102B" w:rsidRPr="005F5712" w:rsidRDefault="005E3A77" w:rsidP="005F5712">
      <w:pPr>
        <w:pStyle w:val="a5"/>
        <w:numPr>
          <w:ilvl w:val="0"/>
          <w:numId w:val="4"/>
        </w:numPr>
        <w:spacing w:after="0"/>
        <w:jc w:val="lowKashida"/>
        <w:rPr>
          <w:rFonts w:asciiTheme="minorBidi" w:eastAsia="Calibri" w:hAnsiTheme="minorBidi"/>
          <w:sz w:val="32"/>
          <w:szCs w:val="32"/>
          <w:lang w:bidi="ar-IQ"/>
        </w:rPr>
      </w:pPr>
      <w:r w:rsidRPr="005F5712">
        <w:rPr>
          <w:rFonts w:asciiTheme="minorBidi" w:eastAsia="Calibri" w:hAnsiTheme="minorBidi"/>
          <w:sz w:val="32"/>
          <w:szCs w:val="32"/>
          <w:rtl/>
          <w:lang w:bidi="ar-IQ"/>
        </w:rPr>
        <w:t xml:space="preserve">أرثر سي غايتون وجون هول ؛ </w:t>
      </w:r>
      <w:r w:rsidRPr="005F5712">
        <w:rPr>
          <w:rFonts w:asciiTheme="minorBidi" w:eastAsia="Calibri" w:hAnsiTheme="minorBidi"/>
          <w:b/>
          <w:bCs/>
          <w:sz w:val="32"/>
          <w:szCs w:val="32"/>
          <w:u w:val="single"/>
          <w:rtl/>
          <w:lang w:bidi="ar-IQ"/>
        </w:rPr>
        <w:t>المرجع في الفسيولوجيا الطبية</w:t>
      </w:r>
      <w:r w:rsidRPr="005F5712">
        <w:rPr>
          <w:rFonts w:asciiTheme="minorBidi" w:eastAsia="Calibri" w:hAnsiTheme="minorBidi"/>
          <w:sz w:val="32"/>
          <w:szCs w:val="32"/>
          <w:rtl/>
          <w:lang w:bidi="ar-IQ"/>
        </w:rPr>
        <w:t xml:space="preserve"> ، ط9 (ترجمة ، صادق الهلالي) : بيروت ، المكتب الاقليمي لمنظمة الصحة العالمية لشرق المتوسط ،1997</w:t>
      </w:r>
    </w:p>
    <w:p w:rsidR="00BB4C1A" w:rsidRPr="005F5712" w:rsidRDefault="00BB4C1A" w:rsidP="005F5712">
      <w:pPr>
        <w:pStyle w:val="a3"/>
        <w:numPr>
          <w:ilvl w:val="0"/>
          <w:numId w:val="4"/>
        </w:numPr>
        <w:spacing w:line="276" w:lineRule="auto"/>
        <w:rPr>
          <w:sz w:val="32"/>
          <w:szCs w:val="32"/>
          <w:rtl/>
          <w:lang w:bidi="ar-IQ"/>
        </w:rPr>
      </w:pPr>
      <w:r w:rsidRPr="005F5712">
        <w:rPr>
          <w:sz w:val="32"/>
          <w:szCs w:val="32"/>
          <w:rtl/>
          <w:lang w:bidi="ar-IQ"/>
        </w:rPr>
        <w:t xml:space="preserve">بهاء الدين سلامة : </w:t>
      </w:r>
      <w:r w:rsidRPr="005F5712">
        <w:rPr>
          <w:b/>
          <w:bCs/>
          <w:sz w:val="32"/>
          <w:szCs w:val="32"/>
          <w:u w:val="single"/>
          <w:rtl/>
          <w:lang w:bidi="ar-IQ"/>
        </w:rPr>
        <w:t>الفسيولوجيا والرياضة والاداء البدني</w:t>
      </w:r>
      <w:r w:rsidRPr="005F5712">
        <w:rPr>
          <w:sz w:val="32"/>
          <w:szCs w:val="32"/>
          <w:rtl/>
          <w:lang w:bidi="ar-IQ"/>
        </w:rPr>
        <w:t xml:space="preserve"> , القاهرة ,  دار الفكر العربي , 2000.</w:t>
      </w:r>
    </w:p>
    <w:p w:rsidR="00D3102B" w:rsidRPr="005F5712" w:rsidRDefault="00D3102B" w:rsidP="005F5712">
      <w:pPr>
        <w:pStyle w:val="a3"/>
        <w:numPr>
          <w:ilvl w:val="0"/>
          <w:numId w:val="4"/>
        </w:numPr>
        <w:spacing w:line="276" w:lineRule="auto"/>
        <w:jc w:val="lowKashida"/>
        <w:rPr>
          <w:rFonts w:asciiTheme="minorBidi" w:hAnsiTheme="minorBidi" w:cstheme="minorBidi"/>
          <w:color w:val="000000"/>
          <w:sz w:val="32"/>
          <w:szCs w:val="32"/>
          <w:rtl/>
          <w:lang w:bidi="ar-IQ"/>
        </w:rPr>
      </w:pPr>
      <w:r w:rsidRPr="005F5712">
        <w:rPr>
          <w:rFonts w:asciiTheme="minorBidi" w:hAnsiTheme="minorBidi" w:cstheme="minorBidi"/>
          <w:color w:val="000000"/>
          <w:sz w:val="32"/>
          <w:szCs w:val="32"/>
          <w:rtl/>
          <w:lang w:bidi="ar-IQ"/>
        </w:rPr>
        <w:lastRenderedPageBreak/>
        <w:t xml:space="preserve">بهاء الدين أبراهيم سلامة </w:t>
      </w:r>
      <w:r w:rsidRPr="005F5712">
        <w:rPr>
          <w:rFonts w:asciiTheme="minorBidi" w:hAnsiTheme="minorBidi" w:cstheme="minorBidi"/>
          <w:b/>
          <w:bCs/>
          <w:color w:val="000000"/>
          <w:sz w:val="32"/>
          <w:szCs w:val="32"/>
          <w:u w:val="single"/>
          <w:rtl/>
          <w:lang w:bidi="ar-IQ"/>
        </w:rPr>
        <w:t>؛ فسيولوجيا الرياضة ولأداء البدني لاكتات الدم</w:t>
      </w:r>
      <w:r w:rsidRPr="005F5712">
        <w:rPr>
          <w:rFonts w:asciiTheme="minorBidi" w:hAnsiTheme="minorBidi" w:cstheme="minorBidi"/>
          <w:color w:val="000000"/>
          <w:sz w:val="32"/>
          <w:szCs w:val="32"/>
          <w:rtl/>
          <w:lang w:bidi="ar-IQ"/>
        </w:rPr>
        <w:t xml:space="preserve"> : القاهرة ، دار الفكر العربي ، 2000 .</w:t>
      </w:r>
    </w:p>
    <w:p w:rsidR="00D3102B" w:rsidRPr="005F5712" w:rsidRDefault="00D3102B" w:rsidP="005F5712">
      <w:pPr>
        <w:pStyle w:val="a3"/>
        <w:numPr>
          <w:ilvl w:val="0"/>
          <w:numId w:val="4"/>
        </w:numPr>
        <w:spacing w:line="276" w:lineRule="auto"/>
        <w:jc w:val="lowKashida"/>
        <w:rPr>
          <w:rFonts w:asciiTheme="minorBidi" w:eastAsia="Times New Roman" w:hAnsiTheme="minorBidi" w:cstheme="minorBidi"/>
          <w:sz w:val="32"/>
          <w:szCs w:val="32"/>
          <w:rtl/>
        </w:rPr>
      </w:pPr>
      <w:r w:rsidRPr="005F5712">
        <w:rPr>
          <w:rFonts w:asciiTheme="minorBidi" w:eastAsia="Times New Roman" w:hAnsiTheme="minorBidi" w:cstheme="minorBidi"/>
          <w:sz w:val="32"/>
          <w:szCs w:val="32"/>
          <w:rtl/>
          <w:lang w:bidi="ar-IQ"/>
        </w:rPr>
        <w:t xml:space="preserve"> بهاء الدين إبراهيم سلامة؛ </w:t>
      </w:r>
      <w:r w:rsidRPr="005F5712">
        <w:rPr>
          <w:rFonts w:asciiTheme="minorBidi" w:eastAsia="Times New Roman" w:hAnsiTheme="minorBidi" w:cstheme="minorBidi"/>
          <w:b/>
          <w:bCs/>
          <w:sz w:val="32"/>
          <w:szCs w:val="32"/>
          <w:u w:val="single"/>
          <w:rtl/>
          <w:lang w:bidi="ar-IQ"/>
        </w:rPr>
        <w:t>الصحة الرياضية والمحددات الفسيولوجية للنشاط الرياضي</w:t>
      </w:r>
      <w:r w:rsidRPr="005F5712">
        <w:rPr>
          <w:rFonts w:asciiTheme="minorBidi" w:eastAsia="Times New Roman" w:hAnsiTheme="minorBidi" w:cstheme="minorBidi"/>
          <w:sz w:val="32"/>
          <w:szCs w:val="32"/>
          <w:rtl/>
          <w:lang w:bidi="ar-IQ"/>
        </w:rPr>
        <w:t>، ط1:( القاهرة، دار الفكر العربي، 2002).</w:t>
      </w:r>
    </w:p>
    <w:p w:rsidR="003456B7" w:rsidRPr="005F5712" w:rsidRDefault="00D3102B" w:rsidP="005F5712">
      <w:pPr>
        <w:pStyle w:val="a5"/>
        <w:numPr>
          <w:ilvl w:val="0"/>
          <w:numId w:val="4"/>
        </w:numPr>
        <w:jc w:val="lowKashida"/>
        <w:rPr>
          <w:rFonts w:asciiTheme="minorBidi" w:eastAsia="Calibri" w:hAnsiTheme="minorBidi"/>
          <w:sz w:val="32"/>
          <w:szCs w:val="32"/>
          <w:rtl/>
          <w:lang w:bidi="ar-IQ"/>
        </w:rPr>
      </w:pPr>
      <w:r w:rsidRPr="005F5712">
        <w:rPr>
          <w:rFonts w:asciiTheme="minorBidi" w:hAnsiTheme="minorBidi"/>
          <w:sz w:val="32"/>
          <w:szCs w:val="32"/>
          <w:rtl/>
          <w:lang w:bidi="ar-IQ"/>
        </w:rPr>
        <w:t xml:space="preserve">رشدي فتوح عبد الفتاح: </w:t>
      </w:r>
      <w:r w:rsidRPr="005F5712">
        <w:rPr>
          <w:rFonts w:asciiTheme="minorBidi" w:hAnsiTheme="minorBidi"/>
          <w:b/>
          <w:bCs/>
          <w:sz w:val="32"/>
          <w:szCs w:val="32"/>
          <w:u w:val="single"/>
          <w:rtl/>
          <w:lang w:bidi="ar-IQ"/>
        </w:rPr>
        <w:t>اساسيات عامة في الفسيولوجيا</w:t>
      </w:r>
      <w:r w:rsidRPr="005F5712">
        <w:rPr>
          <w:rFonts w:asciiTheme="minorBidi" w:hAnsiTheme="minorBidi"/>
          <w:sz w:val="32"/>
          <w:szCs w:val="32"/>
          <w:rtl/>
          <w:lang w:bidi="ar-IQ"/>
        </w:rPr>
        <w:t xml:space="preserve"> , الكويت , ذات السلاسل للطباعة والنشر والتوزيع ,ط2 , 1988.</w:t>
      </w:r>
    </w:p>
    <w:p w:rsidR="003456B7" w:rsidRPr="005F5712" w:rsidRDefault="002109CB" w:rsidP="005F5712">
      <w:pPr>
        <w:jc w:val="lowKashida"/>
        <w:rPr>
          <w:rFonts w:asciiTheme="minorBidi" w:eastAsia="Calibri" w:hAnsiTheme="minorBidi"/>
          <w:sz w:val="32"/>
          <w:szCs w:val="32"/>
          <w:vertAlign w:val="superscript"/>
          <w:rtl/>
          <w:lang w:bidi="ar-IQ"/>
        </w:rPr>
      </w:pPr>
      <w:r>
        <w:rPr>
          <w:rFonts w:asciiTheme="minorBidi" w:hAnsiTheme="minorBidi" w:hint="cs"/>
          <w:sz w:val="32"/>
          <w:szCs w:val="32"/>
          <w:rtl/>
          <w:lang w:bidi="ar-IQ"/>
        </w:rPr>
        <w:t>11</w:t>
      </w:r>
      <w:r w:rsidR="005E3A77" w:rsidRPr="005F5712">
        <w:rPr>
          <w:rFonts w:asciiTheme="minorBidi" w:hAnsiTheme="minorBidi" w:hint="cs"/>
          <w:sz w:val="32"/>
          <w:szCs w:val="32"/>
          <w:rtl/>
          <w:lang w:bidi="ar-IQ"/>
        </w:rPr>
        <w:t xml:space="preserve">- </w:t>
      </w:r>
      <w:r w:rsidR="003456B7" w:rsidRPr="005F5712">
        <w:rPr>
          <w:rFonts w:asciiTheme="minorBidi" w:hAnsiTheme="minorBidi"/>
          <w:sz w:val="32"/>
          <w:szCs w:val="32"/>
          <w:rtl/>
          <w:lang w:bidi="ar-IQ"/>
        </w:rPr>
        <w:t xml:space="preserve"> محمد سمير سعد الدين </w:t>
      </w:r>
      <w:r w:rsidR="003456B7" w:rsidRPr="005F5712">
        <w:rPr>
          <w:rFonts w:asciiTheme="minorBidi" w:hAnsiTheme="minorBidi"/>
          <w:sz w:val="32"/>
          <w:szCs w:val="32"/>
          <w:u w:val="single"/>
          <w:rtl/>
          <w:lang w:bidi="ar-IQ"/>
        </w:rPr>
        <w:t xml:space="preserve">: </w:t>
      </w:r>
      <w:r w:rsidR="003456B7" w:rsidRPr="005F5712">
        <w:rPr>
          <w:rFonts w:asciiTheme="minorBidi" w:hAnsiTheme="minorBidi"/>
          <w:b/>
          <w:bCs/>
          <w:sz w:val="32"/>
          <w:szCs w:val="32"/>
          <w:u w:val="single"/>
          <w:rtl/>
          <w:lang w:bidi="ar-IQ"/>
        </w:rPr>
        <w:t>علم وظائف الاعضاء والجهد البدني</w:t>
      </w:r>
      <w:r w:rsidR="003456B7" w:rsidRPr="005F5712">
        <w:rPr>
          <w:rFonts w:asciiTheme="minorBidi" w:hAnsiTheme="minorBidi"/>
          <w:sz w:val="32"/>
          <w:szCs w:val="32"/>
          <w:rtl/>
          <w:lang w:bidi="ar-IQ"/>
        </w:rPr>
        <w:t xml:space="preserve"> ، ط3 ، 2000 م</w:t>
      </w:r>
    </w:p>
    <w:p w:rsidR="005E3A77" w:rsidRPr="005F5712" w:rsidRDefault="005E3A77" w:rsidP="002109CB">
      <w:pPr>
        <w:pStyle w:val="a3"/>
        <w:spacing w:line="276" w:lineRule="auto"/>
        <w:jc w:val="lowKashida"/>
        <w:rPr>
          <w:rFonts w:asciiTheme="minorBidi" w:eastAsia="Times New Roman" w:hAnsiTheme="minorBidi" w:cstheme="minorBidi"/>
          <w:b/>
          <w:bCs/>
          <w:sz w:val="32"/>
          <w:szCs w:val="32"/>
          <w:rtl/>
          <w:lang w:bidi="ar-IQ"/>
        </w:rPr>
      </w:pPr>
      <w:r w:rsidRPr="005F5712">
        <w:rPr>
          <w:rFonts w:asciiTheme="minorBidi" w:hAnsiTheme="minorBidi" w:cstheme="minorBidi" w:hint="cs"/>
          <w:b/>
          <w:bCs/>
          <w:sz w:val="32"/>
          <w:szCs w:val="32"/>
          <w:rtl/>
          <w:lang w:bidi="ar-IQ"/>
        </w:rPr>
        <w:t>1</w:t>
      </w:r>
      <w:r w:rsidR="002109CB">
        <w:rPr>
          <w:rFonts w:asciiTheme="minorBidi" w:hAnsiTheme="minorBidi" w:cstheme="minorBidi" w:hint="cs"/>
          <w:b/>
          <w:bCs/>
          <w:sz w:val="32"/>
          <w:szCs w:val="32"/>
          <w:rtl/>
          <w:lang w:bidi="ar-IQ"/>
        </w:rPr>
        <w:t>2</w:t>
      </w:r>
      <w:r w:rsidRPr="005F5712">
        <w:rPr>
          <w:rFonts w:asciiTheme="minorBidi" w:hAnsiTheme="minorBidi" w:cstheme="minorBidi" w:hint="cs"/>
          <w:b/>
          <w:bCs/>
          <w:sz w:val="32"/>
          <w:szCs w:val="32"/>
          <w:rtl/>
          <w:lang w:bidi="ar-IQ"/>
        </w:rPr>
        <w:t xml:space="preserve">- </w:t>
      </w:r>
      <w:r w:rsidRPr="005F5712">
        <w:rPr>
          <w:rFonts w:asciiTheme="minorBidi" w:eastAsia="Times New Roman" w:hAnsiTheme="minorBidi" w:cstheme="minorBidi"/>
          <w:sz w:val="32"/>
          <w:szCs w:val="32"/>
          <w:rtl/>
          <w:lang w:bidi="ar-IQ"/>
        </w:rPr>
        <w:t xml:space="preserve">محمد علي احمد القط : </w:t>
      </w:r>
      <w:r w:rsidRPr="005F5712">
        <w:rPr>
          <w:rFonts w:asciiTheme="minorBidi" w:eastAsia="Times New Roman" w:hAnsiTheme="minorBidi" w:cstheme="minorBidi"/>
          <w:b/>
          <w:bCs/>
          <w:sz w:val="32"/>
          <w:szCs w:val="32"/>
          <w:u w:val="single"/>
          <w:rtl/>
          <w:lang w:bidi="ar-IQ"/>
        </w:rPr>
        <w:t>وظائف وأعضاء التدريب الرياضي</w:t>
      </w:r>
      <w:r w:rsidRPr="005F5712">
        <w:rPr>
          <w:rFonts w:asciiTheme="minorBidi" w:eastAsia="Times New Roman" w:hAnsiTheme="minorBidi" w:cstheme="minorBidi"/>
          <w:sz w:val="32"/>
          <w:szCs w:val="32"/>
          <w:rtl/>
          <w:lang w:bidi="ar-IQ"/>
        </w:rPr>
        <w:t xml:space="preserve"> ، ط1 ، دار الفكر العربي ، القاهرة ، 1999.</w:t>
      </w:r>
    </w:p>
    <w:p w:rsidR="001D09F5" w:rsidRPr="001D09F5" w:rsidRDefault="001D09F5" w:rsidP="001D09F5">
      <w:pPr>
        <w:rPr>
          <w:rFonts w:asciiTheme="minorBidi" w:hAnsiTheme="minorBidi"/>
          <w:sz w:val="18"/>
          <w:szCs w:val="18"/>
          <w:rtl/>
          <w:lang w:bidi="ar-IQ"/>
        </w:rPr>
      </w:pPr>
    </w:p>
    <w:sectPr w:rsidR="001D09F5" w:rsidRPr="001D09F5" w:rsidSect="001D09F5">
      <w:pgSz w:w="11906" w:h="16838"/>
      <w:pgMar w:top="1440" w:right="1416" w:bottom="1440" w:left="1800"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DEA" w:rsidRDefault="00403DEA" w:rsidP="004508F0">
      <w:pPr>
        <w:spacing w:after="0" w:line="240" w:lineRule="auto"/>
      </w:pPr>
      <w:r>
        <w:separator/>
      </w:r>
    </w:p>
  </w:endnote>
  <w:endnote w:type="continuationSeparator" w:id="1">
    <w:p w:rsidR="00403DEA" w:rsidRDefault="00403DEA" w:rsidP="00450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T Bold Heading">
    <w:panose1 w:val="0201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Andalus">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DEA" w:rsidRDefault="00403DEA" w:rsidP="004508F0">
      <w:pPr>
        <w:spacing w:after="0" w:line="240" w:lineRule="auto"/>
      </w:pPr>
      <w:r>
        <w:separator/>
      </w:r>
    </w:p>
  </w:footnote>
  <w:footnote w:type="continuationSeparator" w:id="1">
    <w:p w:rsidR="00403DEA" w:rsidRDefault="00403DEA" w:rsidP="004508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45FE"/>
    <w:multiLevelType w:val="hybridMultilevel"/>
    <w:tmpl w:val="19E4ACA6"/>
    <w:lvl w:ilvl="0" w:tplc="6A34BD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601DC"/>
    <w:multiLevelType w:val="hybridMultilevel"/>
    <w:tmpl w:val="F45CEDD8"/>
    <w:lvl w:ilvl="0" w:tplc="EEC0DF88">
      <w:start w:val="1"/>
      <w:numFmt w:val="decimal"/>
      <w:lvlText w:val="%1-"/>
      <w:lvlJc w:val="left"/>
      <w:pPr>
        <w:ind w:left="862" w:hanging="360"/>
      </w:pPr>
      <w:rPr>
        <w:rFonts w:cs="PT Bold Heading"/>
      </w:rPr>
    </w:lvl>
    <w:lvl w:ilvl="1" w:tplc="04090019">
      <w:start w:val="1"/>
      <w:numFmt w:val="lowerLetter"/>
      <w:lvlText w:val="%2."/>
      <w:lvlJc w:val="left"/>
      <w:pPr>
        <w:ind w:left="1582" w:hanging="360"/>
      </w:pPr>
    </w:lvl>
    <w:lvl w:ilvl="2" w:tplc="0409001B">
      <w:start w:val="1"/>
      <w:numFmt w:val="lowerRoman"/>
      <w:lvlText w:val="%3."/>
      <w:lvlJc w:val="right"/>
      <w:pPr>
        <w:ind w:left="2302" w:hanging="180"/>
      </w:pPr>
    </w:lvl>
    <w:lvl w:ilvl="3" w:tplc="0409000F">
      <w:start w:val="1"/>
      <w:numFmt w:val="decimal"/>
      <w:lvlText w:val="%4."/>
      <w:lvlJc w:val="left"/>
      <w:pPr>
        <w:ind w:left="3022" w:hanging="360"/>
      </w:pPr>
    </w:lvl>
    <w:lvl w:ilvl="4" w:tplc="04090019">
      <w:start w:val="1"/>
      <w:numFmt w:val="lowerLetter"/>
      <w:lvlText w:val="%5."/>
      <w:lvlJc w:val="left"/>
      <w:pPr>
        <w:ind w:left="3742" w:hanging="360"/>
      </w:pPr>
    </w:lvl>
    <w:lvl w:ilvl="5" w:tplc="0409001B">
      <w:start w:val="1"/>
      <w:numFmt w:val="lowerRoman"/>
      <w:lvlText w:val="%6."/>
      <w:lvlJc w:val="right"/>
      <w:pPr>
        <w:ind w:left="4462" w:hanging="180"/>
      </w:pPr>
    </w:lvl>
    <w:lvl w:ilvl="6" w:tplc="0409000F">
      <w:start w:val="1"/>
      <w:numFmt w:val="decimal"/>
      <w:lvlText w:val="%7."/>
      <w:lvlJc w:val="left"/>
      <w:pPr>
        <w:ind w:left="5182" w:hanging="360"/>
      </w:pPr>
    </w:lvl>
    <w:lvl w:ilvl="7" w:tplc="04090019">
      <w:start w:val="1"/>
      <w:numFmt w:val="lowerLetter"/>
      <w:lvlText w:val="%8."/>
      <w:lvlJc w:val="left"/>
      <w:pPr>
        <w:ind w:left="5902" w:hanging="360"/>
      </w:pPr>
    </w:lvl>
    <w:lvl w:ilvl="8" w:tplc="0409001B">
      <w:start w:val="1"/>
      <w:numFmt w:val="lowerRoman"/>
      <w:lvlText w:val="%9."/>
      <w:lvlJc w:val="right"/>
      <w:pPr>
        <w:ind w:left="6622" w:hanging="180"/>
      </w:pPr>
    </w:lvl>
  </w:abstractNum>
  <w:abstractNum w:abstractNumId="2">
    <w:nsid w:val="1D643711"/>
    <w:multiLevelType w:val="hybridMultilevel"/>
    <w:tmpl w:val="81426358"/>
    <w:lvl w:ilvl="0" w:tplc="06787322">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E9B6669"/>
    <w:multiLevelType w:val="hybridMultilevel"/>
    <w:tmpl w:val="9E9680EC"/>
    <w:lvl w:ilvl="0" w:tplc="7D48D812">
      <w:start w:val="1"/>
      <w:numFmt w:val="decimal"/>
      <w:lvlText w:val="%1-"/>
      <w:lvlJc w:val="left"/>
      <w:pPr>
        <w:ind w:left="360" w:hanging="360"/>
      </w:pPr>
      <w:rPr>
        <w:rFonts w:asciiTheme="minorBidi" w:eastAsia="Calibri" w:hAnsiTheme="minorBidi" w:cstheme="minorBidi"/>
        <w:color w:val="000000" w:themeColor="text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23412DE4"/>
    <w:multiLevelType w:val="hybridMultilevel"/>
    <w:tmpl w:val="A564859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92522D9"/>
    <w:multiLevelType w:val="singleLevel"/>
    <w:tmpl w:val="0401000B"/>
    <w:lvl w:ilvl="0">
      <w:start w:val="1"/>
      <w:numFmt w:val="bullet"/>
      <w:lvlText w:val=""/>
      <w:lvlJc w:val="center"/>
      <w:pPr>
        <w:tabs>
          <w:tab w:val="num" w:pos="648"/>
        </w:tabs>
        <w:ind w:left="360" w:hanging="72"/>
      </w:pPr>
      <w:rPr>
        <w:rFonts w:ascii="Wingdings" w:hAnsi="Wingdings" w:hint="default"/>
      </w:rPr>
    </w:lvl>
  </w:abstractNum>
  <w:abstractNum w:abstractNumId="6">
    <w:nsid w:val="2B4C4DC2"/>
    <w:multiLevelType w:val="hybridMultilevel"/>
    <w:tmpl w:val="D904EDC4"/>
    <w:lvl w:ilvl="0" w:tplc="A76A24B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F3763F"/>
    <w:multiLevelType w:val="hybridMultilevel"/>
    <w:tmpl w:val="4484ED4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F6277D5"/>
    <w:multiLevelType w:val="hybridMultilevel"/>
    <w:tmpl w:val="B04CD31E"/>
    <w:lvl w:ilvl="0" w:tplc="AB7C4048">
      <w:start w:val="1"/>
      <w:numFmt w:val="decimal"/>
      <w:lvlText w:val="%1)"/>
      <w:lvlJc w:val="left"/>
      <w:pPr>
        <w:tabs>
          <w:tab w:val="num" w:pos="360"/>
        </w:tabs>
        <w:ind w:left="360" w:hanging="360"/>
      </w:pPr>
      <w:rPr>
        <w:b/>
        <w:bCs/>
      </w:rPr>
    </w:lvl>
    <w:lvl w:ilvl="1" w:tplc="75EC6120">
      <w:start w:val="30"/>
      <w:numFmt w:val="decimal"/>
      <w:lvlText w:val="%2-"/>
      <w:lvlJc w:val="left"/>
      <w:pPr>
        <w:tabs>
          <w:tab w:val="num" w:pos="705"/>
        </w:tabs>
        <w:ind w:left="705" w:hanging="825"/>
      </w:pPr>
      <w:rPr>
        <w:rFonts w:hint="default"/>
      </w:rPr>
    </w:lvl>
    <w:lvl w:ilvl="2" w:tplc="0409001B">
      <w:start w:val="1"/>
      <w:numFmt w:val="lowerRoman"/>
      <w:lvlText w:val="%3."/>
      <w:lvlJc w:val="right"/>
      <w:pPr>
        <w:tabs>
          <w:tab w:val="num" w:pos="1560"/>
        </w:tabs>
        <w:ind w:left="1560" w:hanging="180"/>
      </w:pPr>
    </w:lvl>
    <w:lvl w:ilvl="3" w:tplc="0409000F">
      <w:start w:val="1"/>
      <w:numFmt w:val="decimal"/>
      <w:lvlText w:val="%4."/>
      <w:lvlJc w:val="left"/>
      <w:pPr>
        <w:tabs>
          <w:tab w:val="num" w:pos="2280"/>
        </w:tabs>
        <w:ind w:left="2280" w:hanging="360"/>
      </w:pPr>
    </w:lvl>
    <w:lvl w:ilvl="4" w:tplc="04090019">
      <w:start w:val="1"/>
      <w:numFmt w:val="lowerLetter"/>
      <w:lvlText w:val="%5."/>
      <w:lvlJc w:val="left"/>
      <w:pPr>
        <w:tabs>
          <w:tab w:val="num" w:pos="3000"/>
        </w:tabs>
        <w:ind w:left="3000" w:hanging="360"/>
      </w:pPr>
    </w:lvl>
    <w:lvl w:ilvl="5" w:tplc="0409001B">
      <w:start w:val="1"/>
      <w:numFmt w:val="lowerRoman"/>
      <w:lvlText w:val="%6."/>
      <w:lvlJc w:val="right"/>
      <w:pPr>
        <w:tabs>
          <w:tab w:val="num" w:pos="3720"/>
        </w:tabs>
        <w:ind w:left="3720" w:hanging="180"/>
      </w:pPr>
    </w:lvl>
    <w:lvl w:ilvl="6" w:tplc="0409000F" w:tentative="1">
      <w:start w:val="1"/>
      <w:numFmt w:val="decimal"/>
      <w:lvlText w:val="%7."/>
      <w:lvlJc w:val="left"/>
      <w:pPr>
        <w:tabs>
          <w:tab w:val="num" w:pos="4440"/>
        </w:tabs>
        <w:ind w:left="4440" w:hanging="360"/>
      </w:pPr>
    </w:lvl>
    <w:lvl w:ilvl="7" w:tplc="04090019" w:tentative="1">
      <w:start w:val="1"/>
      <w:numFmt w:val="lowerLetter"/>
      <w:lvlText w:val="%8."/>
      <w:lvlJc w:val="left"/>
      <w:pPr>
        <w:tabs>
          <w:tab w:val="num" w:pos="5160"/>
        </w:tabs>
        <w:ind w:left="5160" w:hanging="360"/>
      </w:pPr>
    </w:lvl>
    <w:lvl w:ilvl="8" w:tplc="0409001B" w:tentative="1">
      <w:start w:val="1"/>
      <w:numFmt w:val="lowerRoman"/>
      <w:lvlText w:val="%9."/>
      <w:lvlJc w:val="right"/>
      <w:pPr>
        <w:tabs>
          <w:tab w:val="num" w:pos="5880"/>
        </w:tabs>
        <w:ind w:left="5880" w:hanging="180"/>
      </w:pPr>
    </w:lvl>
  </w:abstractNum>
  <w:abstractNum w:abstractNumId="9">
    <w:nsid w:val="300B5089"/>
    <w:multiLevelType w:val="hybridMultilevel"/>
    <w:tmpl w:val="FF5E5714"/>
    <w:lvl w:ilvl="0" w:tplc="9F90CB62">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1CE79DC"/>
    <w:multiLevelType w:val="hybridMultilevel"/>
    <w:tmpl w:val="E68AD71A"/>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E56237B"/>
    <w:multiLevelType w:val="hybridMultilevel"/>
    <w:tmpl w:val="96F01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198252A"/>
    <w:multiLevelType w:val="hybridMultilevel"/>
    <w:tmpl w:val="D9763FAA"/>
    <w:lvl w:ilvl="0" w:tplc="B1E2CBB2">
      <w:start w:val="1"/>
      <w:numFmt w:val="decimal"/>
      <w:lvlText w:val="%1-"/>
      <w:lvlJc w:val="left"/>
      <w:pPr>
        <w:ind w:left="360" w:hanging="360"/>
      </w:pPr>
      <w:rPr>
        <w:rFonts w:hint="default"/>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9AA47E8"/>
    <w:multiLevelType w:val="hybridMultilevel"/>
    <w:tmpl w:val="8C9E1672"/>
    <w:lvl w:ilvl="0" w:tplc="04090009">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4">
    <w:nsid w:val="54F16248"/>
    <w:multiLevelType w:val="hybridMultilevel"/>
    <w:tmpl w:val="B880BE6E"/>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6E13A00"/>
    <w:multiLevelType w:val="hybridMultilevel"/>
    <w:tmpl w:val="A538E2BA"/>
    <w:lvl w:ilvl="0" w:tplc="9990A54E">
      <w:start w:val="1"/>
      <w:numFmt w:val="decimal"/>
      <w:lvlText w:val="%1-"/>
      <w:lvlJc w:val="left"/>
      <w:pPr>
        <w:ind w:left="360" w:hanging="360"/>
      </w:pPr>
      <w:rPr>
        <w:rFonts w:asciiTheme="minorBidi" w:eastAsia="Calibri" w:hAnsiTheme="minorBid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DE90640"/>
    <w:multiLevelType w:val="hybridMultilevel"/>
    <w:tmpl w:val="D3A03D86"/>
    <w:lvl w:ilvl="0" w:tplc="88EC4510">
      <w:start w:val="1"/>
      <w:numFmt w:val="decimal"/>
      <w:lvlText w:val="%1-"/>
      <w:lvlJc w:val="left"/>
      <w:pPr>
        <w:ind w:left="360" w:hanging="360"/>
      </w:pPr>
      <w:rPr>
        <w:sz w:val="32"/>
        <w:szCs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E6334FB"/>
    <w:multiLevelType w:val="hybridMultilevel"/>
    <w:tmpl w:val="1B52786C"/>
    <w:lvl w:ilvl="0" w:tplc="E07ECBBA">
      <w:start w:val="1"/>
      <w:numFmt w:val="decimal"/>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FE92E5D"/>
    <w:multiLevelType w:val="hybridMultilevel"/>
    <w:tmpl w:val="ABDE179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680E3C43"/>
    <w:multiLevelType w:val="hybridMultilevel"/>
    <w:tmpl w:val="2E8E6144"/>
    <w:lvl w:ilvl="0" w:tplc="04090001">
      <w:start w:val="1"/>
      <w:numFmt w:val="bullet"/>
      <w:lvlText w:val=""/>
      <w:lvlJc w:val="left"/>
      <w:pPr>
        <w:tabs>
          <w:tab w:val="num" w:pos="1286"/>
        </w:tabs>
        <w:ind w:left="1286" w:hanging="360"/>
      </w:pPr>
      <w:rPr>
        <w:rFonts w:ascii="Symbol" w:hAnsi="Symbol" w:hint="default"/>
      </w:rPr>
    </w:lvl>
    <w:lvl w:ilvl="1" w:tplc="04090003" w:tentative="1">
      <w:start w:val="1"/>
      <w:numFmt w:val="bullet"/>
      <w:lvlText w:val="o"/>
      <w:lvlJc w:val="left"/>
      <w:pPr>
        <w:tabs>
          <w:tab w:val="num" w:pos="2006"/>
        </w:tabs>
        <w:ind w:left="2006" w:hanging="360"/>
      </w:pPr>
      <w:rPr>
        <w:rFonts w:ascii="Courier New" w:hAnsi="Courier New" w:cs="Courier New" w:hint="default"/>
      </w:rPr>
    </w:lvl>
    <w:lvl w:ilvl="2" w:tplc="04090005" w:tentative="1">
      <w:start w:val="1"/>
      <w:numFmt w:val="bullet"/>
      <w:lvlText w:val=""/>
      <w:lvlJc w:val="left"/>
      <w:pPr>
        <w:tabs>
          <w:tab w:val="num" w:pos="2726"/>
        </w:tabs>
        <w:ind w:left="2726" w:hanging="360"/>
      </w:pPr>
      <w:rPr>
        <w:rFonts w:ascii="Wingdings" w:hAnsi="Wingdings" w:hint="default"/>
      </w:rPr>
    </w:lvl>
    <w:lvl w:ilvl="3" w:tplc="04090001" w:tentative="1">
      <w:start w:val="1"/>
      <w:numFmt w:val="bullet"/>
      <w:lvlText w:val=""/>
      <w:lvlJc w:val="left"/>
      <w:pPr>
        <w:tabs>
          <w:tab w:val="num" w:pos="3446"/>
        </w:tabs>
        <w:ind w:left="3446" w:hanging="360"/>
      </w:pPr>
      <w:rPr>
        <w:rFonts w:ascii="Symbol" w:hAnsi="Symbol" w:hint="default"/>
      </w:rPr>
    </w:lvl>
    <w:lvl w:ilvl="4" w:tplc="04090003" w:tentative="1">
      <w:start w:val="1"/>
      <w:numFmt w:val="bullet"/>
      <w:lvlText w:val="o"/>
      <w:lvlJc w:val="left"/>
      <w:pPr>
        <w:tabs>
          <w:tab w:val="num" w:pos="4166"/>
        </w:tabs>
        <w:ind w:left="4166" w:hanging="360"/>
      </w:pPr>
      <w:rPr>
        <w:rFonts w:ascii="Courier New" w:hAnsi="Courier New" w:cs="Courier New" w:hint="default"/>
      </w:rPr>
    </w:lvl>
    <w:lvl w:ilvl="5" w:tplc="04090005" w:tentative="1">
      <w:start w:val="1"/>
      <w:numFmt w:val="bullet"/>
      <w:lvlText w:val=""/>
      <w:lvlJc w:val="left"/>
      <w:pPr>
        <w:tabs>
          <w:tab w:val="num" w:pos="4886"/>
        </w:tabs>
        <w:ind w:left="4886" w:hanging="360"/>
      </w:pPr>
      <w:rPr>
        <w:rFonts w:ascii="Wingdings" w:hAnsi="Wingdings" w:hint="default"/>
      </w:rPr>
    </w:lvl>
    <w:lvl w:ilvl="6" w:tplc="04090001" w:tentative="1">
      <w:start w:val="1"/>
      <w:numFmt w:val="bullet"/>
      <w:lvlText w:val=""/>
      <w:lvlJc w:val="left"/>
      <w:pPr>
        <w:tabs>
          <w:tab w:val="num" w:pos="5606"/>
        </w:tabs>
        <w:ind w:left="5606" w:hanging="360"/>
      </w:pPr>
      <w:rPr>
        <w:rFonts w:ascii="Symbol" w:hAnsi="Symbol" w:hint="default"/>
      </w:rPr>
    </w:lvl>
    <w:lvl w:ilvl="7" w:tplc="04090003" w:tentative="1">
      <w:start w:val="1"/>
      <w:numFmt w:val="bullet"/>
      <w:lvlText w:val="o"/>
      <w:lvlJc w:val="left"/>
      <w:pPr>
        <w:tabs>
          <w:tab w:val="num" w:pos="6326"/>
        </w:tabs>
        <w:ind w:left="6326" w:hanging="360"/>
      </w:pPr>
      <w:rPr>
        <w:rFonts w:ascii="Courier New" w:hAnsi="Courier New" w:cs="Courier New" w:hint="default"/>
      </w:rPr>
    </w:lvl>
    <w:lvl w:ilvl="8" w:tplc="04090005" w:tentative="1">
      <w:start w:val="1"/>
      <w:numFmt w:val="bullet"/>
      <w:lvlText w:val=""/>
      <w:lvlJc w:val="left"/>
      <w:pPr>
        <w:tabs>
          <w:tab w:val="num" w:pos="7046"/>
        </w:tabs>
        <w:ind w:left="7046" w:hanging="360"/>
      </w:pPr>
      <w:rPr>
        <w:rFonts w:ascii="Wingdings" w:hAnsi="Wingdings" w:hint="default"/>
      </w:rPr>
    </w:lvl>
  </w:abstractNum>
  <w:abstractNum w:abstractNumId="20">
    <w:nsid w:val="6AA344CD"/>
    <w:multiLevelType w:val="hybridMultilevel"/>
    <w:tmpl w:val="4412E9C0"/>
    <w:lvl w:ilvl="0" w:tplc="04090001">
      <w:start w:val="1"/>
      <w:numFmt w:val="bullet"/>
      <w:lvlText w:val=""/>
      <w:lvlJc w:val="left"/>
      <w:pPr>
        <w:tabs>
          <w:tab w:val="num" w:pos="1286"/>
        </w:tabs>
        <w:ind w:left="1286" w:hanging="360"/>
      </w:pPr>
      <w:rPr>
        <w:rFonts w:ascii="Symbol" w:hAnsi="Symbol" w:hint="default"/>
      </w:rPr>
    </w:lvl>
    <w:lvl w:ilvl="1" w:tplc="04090003" w:tentative="1">
      <w:start w:val="1"/>
      <w:numFmt w:val="bullet"/>
      <w:lvlText w:val="o"/>
      <w:lvlJc w:val="left"/>
      <w:pPr>
        <w:tabs>
          <w:tab w:val="num" w:pos="2006"/>
        </w:tabs>
        <w:ind w:left="2006" w:hanging="360"/>
      </w:pPr>
      <w:rPr>
        <w:rFonts w:ascii="Courier New" w:hAnsi="Courier New" w:cs="Courier New" w:hint="default"/>
      </w:rPr>
    </w:lvl>
    <w:lvl w:ilvl="2" w:tplc="04090005" w:tentative="1">
      <w:start w:val="1"/>
      <w:numFmt w:val="bullet"/>
      <w:lvlText w:val=""/>
      <w:lvlJc w:val="left"/>
      <w:pPr>
        <w:tabs>
          <w:tab w:val="num" w:pos="2726"/>
        </w:tabs>
        <w:ind w:left="2726" w:hanging="360"/>
      </w:pPr>
      <w:rPr>
        <w:rFonts w:ascii="Wingdings" w:hAnsi="Wingdings" w:hint="default"/>
      </w:rPr>
    </w:lvl>
    <w:lvl w:ilvl="3" w:tplc="04090001" w:tentative="1">
      <w:start w:val="1"/>
      <w:numFmt w:val="bullet"/>
      <w:lvlText w:val=""/>
      <w:lvlJc w:val="left"/>
      <w:pPr>
        <w:tabs>
          <w:tab w:val="num" w:pos="3446"/>
        </w:tabs>
        <w:ind w:left="3446" w:hanging="360"/>
      </w:pPr>
      <w:rPr>
        <w:rFonts w:ascii="Symbol" w:hAnsi="Symbol" w:hint="default"/>
      </w:rPr>
    </w:lvl>
    <w:lvl w:ilvl="4" w:tplc="04090003" w:tentative="1">
      <w:start w:val="1"/>
      <w:numFmt w:val="bullet"/>
      <w:lvlText w:val="o"/>
      <w:lvlJc w:val="left"/>
      <w:pPr>
        <w:tabs>
          <w:tab w:val="num" w:pos="4166"/>
        </w:tabs>
        <w:ind w:left="4166" w:hanging="360"/>
      </w:pPr>
      <w:rPr>
        <w:rFonts w:ascii="Courier New" w:hAnsi="Courier New" w:cs="Courier New" w:hint="default"/>
      </w:rPr>
    </w:lvl>
    <w:lvl w:ilvl="5" w:tplc="04090005" w:tentative="1">
      <w:start w:val="1"/>
      <w:numFmt w:val="bullet"/>
      <w:lvlText w:val=""/>
      <w:lvlJc w:val="left"/>
      <w:pPr>
        <w:tabs>
          <w:tab w:val="num" w:pos="4886"/>
        </w:tabs>
        <w:ind w:left="4886" w:hanging="360"/>
      </w:pPr>
      <w:rPr>
        <w:rFonts w:ascii="Wingdings" w:hAnsi="Wingdings" w:hint="default"/>
      </w:rPr>
    </w:lvl>
    <w:lvl w:ilvl="6" w:tplc="04090001" w:tentative="1">
      <w:start w:val="1"/>
      <w:numFmt w:val="bullet"/>
      <w:lvlText w:val=""/>
      <w:lvlJc w:val="left"/>
      <w:pPr>
        <w:tabs>
          <w:tab w:val="num" w:pos="5606"/>
        </w:tabs>
        <w:ind w:left="5606" w:hanging="360"/>
      </w:pPr>
      <w:rPr>
        <w:rFonts w:ascii="Symbol" w:hAnsi="Symbol" w:hint="default"/>
      </w:rPr>
    </w:lvl>
    <w:lvl w:ilvl="7" w:tplc="04090003" w:tentative="1">
      <w:start w:val="1"/>
      <w:numFmt w:val="bullet"/>
      <w:lvlText w:val="o"/>
      <w:lvlJc w:val="left"/>
      <w:pPr>
        <w:tabs>
          <w:tab w:val="num" w:pos="6326"/>
        </w:tabs>
        <w:ind w:left="6326" w:hanging="360"/>
      </w:pPr>
      <w:rPr>
        <w:rFonts w:ascii="Courier New" w:hAnsi="Courier New" w:cs="Courier New" w:hint="default"/>
      </w:rPr>
    </w:lvl>
    <w:lvl w:ilvl="8" w:tplc="04090005" w:tentative="1">
      <w:start w:val="1"/>
      <w:numFmt w:val="bullet"/>
      <w:lvlText w:val=""/>
      <w:lvlJc w:val="left"/>
      <w:pPr>
        <w:tabs>
          <w:tab w:val="num" w:pos="7046"/>
        </w:tabs>
        <w:ind w:left="7046" w:hanging="360"/>
      </w:pPr>
      <w:rPr>
        <w:rFonts w:ascii="Wingdings" w:hAnsi="Wingdings" w:hint="default"/>
      </w:rPr>
    </w:lvl>
  </w:abstractNum>
  <w:abstractNum w:abstractNumId="21">
    <w:nsid w:val="6C387B03"/>
    <w:multiLevelType w:val="hybridMultilevel"/>
    <w:tmpl w:val="2E549F62"/>
    <w:lvl w:ilvl="0" w:tplc="04090001">
      <w:start w:val="1"/>
      <w:numFmt w:val="bullet"/>
      <w:lvlText w:val=""/>
      <w:lvlJc w:val="left"/>
      <w:pPr>
        <w:tabs>
          <w:tab w:val="num" w:pos="720"/>
        </w:tabs>
        <w:ind w:left="720" w:hanging="360"/>
      </w:pPr>
      <w:rPr>
        <w:rFonts w:ascii="Symbol" w:hAnsi="Symbol" w:hint="default"/>
      </w:rPr>
    </w:lvl>
    <w:lvl w:ilvl="1" w:tplc="13C2400E">
      <w:start w:val="1"/>
      <w:numFmt w:val="bullet"/>
      <w:lvlText w:val="-"/>
      <w:lvlJc w:val="left"/>
      <w:pPr>
        <w:tabs>
          <w:tab w:val="num" w:pos="1440"/>
        </w:tabs>
        <w:ind w:left="1440" w:hanging="360"/>
      </w:pPr>
      <w:rPr>
        <w:rFonts w:ascii="Arial" w:eastAsia="Calibri"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DBE70F7"/>
    <w:multiLevelType w:val="hybridMultilevel"/>
    <w:tmpl w:val="AEAEB8B0"/>
    <w:lvl w:ilvl="0" w:tplc="B8F075EE">
      <w:start w:val="1"/>
      <w:numFmt w:val="decimal"/>
      <w:lvlText w:val="%1-"/>
      <w:lvlJc w:val="left"/>
      <w:pPr>
        <w:ind w:left="360" w:hanging="360"/>
      </w:pPr>
      <w:rPr>
        <w:rFonts w:asciiTheme="minorBidi" w:eastAsia="Calibri" w:hAnsiTheme="minorBidi" w:cstheme="minorBidi"/>
        <w:b/>
        <w:bCs/>
        <w:color w:val="4F81BD" w:themeColor="accent1"/>
        <w:sz w:val="36"/>
        <w:szCs w:val="36"/>
        <w:lang w:bidi="ar-IQ"/>
      </w:rPr>
    </w:lvl>
    <w:lvl w:ilvl="1" w:tplc="04090019">
      <w:start w:val="1"/>
      <w:numFmt w:val="lowerLetter"/>
      <w:lvlText w:val="%2."/>
      <w:lvlJc w:val="left"/>
      <w:pPr>
        <w:ind w:left="873" w:hanging="360"/>
      </w:pPr>
    </w:lvl>
    <w:lvl w:ilvl="2" w:tplc="0409001B">
      <w:start w:val="1"/>
      <w:numFmt w:val="lowerRoman"/>
      <w:lvlText w:val="%3."/>
      <w:lvlJc w:val="right"/>
      <w:pPr>
        <w:ind w:left="1593" w:hanging="180"/>
      </w:pPr>
    </w:lvl>
    <w:lvl w:ilvl="3" w:tplc="0409000F">
      <w:start w:val="1"/>
      <w:numFmt w:val="decimal"/>
      <w:lvlText w:val="%4."/>
      <w:lvlJc w:val="left"/>
      <w:pPr>
        <w:ind w:left="2313" w:hanging="360"/>
      </w:pPr>
    </w:lvl>
    <w:lvl w:ilvl="4" w:tplc="04090019">
      <w:start w:val="1"/>
      <w:numFmt w:val="lowerLetter"/>
      <w:lvlText w:val="%5."/>
      <w:lvlJc w:val="left"/>
      <w:pPr>
        <w:ind w:left="3033" w:hanging="360"/>
      </w:pPr>
    </w:lvl>
    <w:lvl w:ilvl="5" w:tplc="0409001B">
      <w:start w:val="1"/>
      <w:numFmt w:val="lowerRoman"/>
      <w:lvlText w:val="%6."/>
      <w:lvlJc w:val="right"/>
      <w:pPr>
        <w:ind w:left="3753" w:hanging="180"/>
      </w:pPr>
    </w:lvl>
    <w:lvl w:ilvl="6" w:tplc="0409000F">
      <w:start w:val="1"/>
      <w:numFmt w:val="decimal"/>
      <w:lvlText w:val="%7."/>
      <w:lvlJc w:val="left"/>
      <w:pPr>
        <w:ind w:left="4473" w:hanging="360"/>
      </w:pPr>
    </w:lvl>
    <w:lvl w:ilvl="7" w:tplc="04090019">
      <w:start w:val="1"/>
      <w:numFmt w:val="lowerLetter"/>
      <w:lvlText w:val="%8."/>
      <w:lvlJc w:val="left"/>
      <w:pPr>
        <w:ind w:left="5193" w:hanging="360"/>
      </w:pPr>
    </w:lvl>
    <w:lvl w:ilvl="8" w:tplc="0409001B">
      <w:start w:val="1"/>
      <w:numFmt w:val="lowerRoman"/>
      <w:lvlText w:val="%9."/>
      <w:lvlJc w:val="right"/>
      <w:pPr>
        <w:ind w:left="5913"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9"/>
  </w:num>
  <w:num w:numId="10">
    <w:abstractNumId w:val="20"/>
  </w:num>
  <w:num w:numId="11">
    <w:abstractNumId w:val="10"/>
  </w:num>
  <w:num w:numId="12">
    <w:abstractNumId w:val="11"/>
  </w:num>
  <w:num w:numId="13">
    <w:abstractNumId w:val="21"/>
  </w:num>
  <w:num w:numId="14">
    <w:abstractNumId w:val="17"/>
  </w:num>
  <w:num w:numId="15">
    <w:abstractNumId w:val="1"/>
  </w:num>
  <w:num w:numId="16">
    <w:abstractNumId w:val="13"/>
  </w:num>
  <w:num w:numId="17">
    <w:abstractNumId w:val="7"/>
  </w:num>
  <w:num w:numId="18">
    <w:abstractNumId w:val="4"/>
  </w:num>
  <w:num w:numId="19">
    <w:abstractNumId w:val="6"/>
  </w:num>
  <w:num w:numId="20">
    <w:abstractNumId w:val="0"/>
  </w:num>
  <w:num w:numId="21">
    <w:abstractNumId w:val="8"/>
  </w:num>
  <w:num w:numId="22">
    <w:abstractNumId w:val="18"/>
  </w:num>
  <w:num w:numId="23">
    <w:abstractNumId w:val="5"/>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footnote w:id="0"/>
    <w:footnote w:id="1"/>
  </w:footnotePr>
  <w:endnotePr>
    <w:endnote w:id="0"/>
    <w:endnote w:id="1"/>
  </w:endnotePr>
  <w:compat/>
  <w:rsids>
    <w:rsidRoot w:val="00EF630E"/>
    <w:rsid w:val="00001E50"/>
    <w:rsid w:val="001123F3"/>
    <w:rsid w:val="00122EE8"/>
    <w:rsid w:val="00131B21"/>
    <w:rsid w:val="00197CDD"/>
    <w:rsid w:val="001D09F5"/>
    <w:rsid w:val="002109CB"/>
    <w:rsid w:val="0026125B"/>
    <w:rsid w:val="00271D05"/>
    <w:rsid w:val="002F401E"/>
    <w:rsid w:val="003456B7"/>
    <w:rsid w:val="00346BAB"/>
    <w:rsid w:val="0037693D"/>
    <w:rsid w:val="003877DB"/>
    <w:rsid w:val="003941BB"/>
    <w:rsid w:val="003D6B4B"/>
    <w:rsid w:val="003E5A7F"/>
    <w:rsid w:val="003F6384"/>
    <w:rsid w:val="00403DEA"/>
    <w:rsid w:val="004508F0"/>
    <w:rsid w:val="00492E08"/>
    <w:rsid w:val="0052480E"/>
    <w:rsid w:val="00556DE4"/>
    <w:rsid w:val="005816FF"/>
    <w:rsid w:val="005822BA"/>
    <w:rsid w:val="00592556"/>
    <w:rsid w:val="005A4093"/>
    <w:rsid w:val="005C7F57"/>
    <w:rsid w:val="005E3A77"/>
    <w:rsid w:val="005E6DCB"/>
    <w:rsid w:val="005F5712"/>
    <w:rsid w:val="00615F1B"/>
    <w:rsid w:val="00646E89"/>
    <w:rsid w:val="0065621C"/>
    <w:rsid w:val="00690746"/>
    <w:rsid w:val="006A3210"/>
    <w:rsid w:val="006F70E9"/>
    <w:rsid w:val="006F79E4"/>
    <w:rsid w:val="0070468A"/>
    <w:rsid w:val="007D67ED"/>
    <w:rsid w:val="007E0C85"/>
    <w:rsid w:val="008961F4"/>
    <w:rsid w:val="008A5906"/>
    <w:rsid w:val="008B60D4"/>
    <w:rsid w:val="00916334"/>
    <w:rsid w:val="00990EF9"/>
    <w:rsid w:val="009E0290"/>
    <w:rsid w:val="00A41EB8"/>
    <w:rsid w:val="00AF063B"/>
    <w:rsid w:val="00B25968"/>
    <w:rsid w:val="00B33849"/>
    <w:rsid w:val="00B47BF5"/>
    <w:rsid w:val="00BB4C1A"/>
    <w:rsid w:val="00BD718A"/>
    <w:rsid w:val="00BE2450"/>
    <w:rsid w:val="00C14895"/>
    <w:rsid w:val="00C371A0"/>
    <w:rsid w:val="00CE2172"/>
    <w:rsid w:val="00CE5B08"/>
    <w:rsid w:val="00D107A8"/>
    <w:rsid w:val="00D3102B"/>
    <w:rsid w:val="00D739E6"/>
    <w:rsid w:val="00E036C2"/>
    <w:rsid w:val="00E26AD7"/>
    <w:rsid w:val="00EA2620"/>
    <w:rsid w:val="00EC02D5"/>
    <w:rsid w:val="00EF630E"/>
    <w:rsid w:val="00F0798D"/>
    <w:rsid w:val="00F60ACE"/>
    <w:rsid w:val="00F869EC"/>
    <w:rsid w:val="00FF221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7A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4508F0"/>
    <w:pPr>
      <w:spacing w:after="0" w:line="240" w:lineRule="auto"/>
    </w:pPr>
    <w:rPr>
      <w:rFonts w:ascii="Calibri" w:eastAsia="Calibri" w:hAnsi="Calibri" w:cs="Arial"/>
      <w:sz w:val="20"/>
      <w:szCs w:val="20"/>
    </w:rPr>
  </w:style>
  <w:style w:type="character" w:customStyle="1" w:styleId="Char">
    <w:name w:val="نص حاشية سفلية Char"/>
    <w:basedOn w:val="a0"/>
    <w:link w:val="a3"/>
    <w:uiPriority w:val="99"/>
    <w:rsid w:val="004508F0"/>
    <w:rPr>
      <w:rFonts w:ascii="Calibri" w:eastAsia="Calibri" w:hAnsi="Calibri" w:cs="Arial"/>
      <w:sz w:val="20"/>
      <w:szCs w:val="20"/>
    </w:rPr>
  </w:style>
  <w:style w:type="paragraph" w:styleId="a4">
    <w:name w:val="Balloon Text"/>
    <w:basedOn w:val="a"/>
    <w:link w:val="Char0"/>
    <w:uiPriority w:val="99"/>
    <w:semiHidden/>
    <w:unhideWhenUsed/>
    <w:rsid w:val="004508F0"/>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4508F0"/>
    <w:rPr>
      <w:rFonts w:ascii="Tahoma" w:hAnsi="Tahoma" w:cs="Tahoma"/>
      <w:sz w:val="16"/>
      <w:szCs w:val="16"/>
    </w:rPr>
  </w:style>
  <w:style w:type="paragraph" w:styleId="a5">
    <w:name w:val="List Paragraph"/>
    <w:basedOn w:val="a"/>
    <w:uiPriority w:val="34"/>
    <w:qFormat/>
    <w:rsid w:val="00CE2172"/>
    <w:pPr>
      <w:ind w:left="720"/>
      <w:contextualSpacing/>
    </w:pPr>
  </w:style>
  <w:style w:type="paragraph" w:styleId="a6">
    <w:name w:val="header"/>
    <w:basedOn w:val="a"/>
    <w:link w:val="Char1"/>
    <w:uiPriority w:val="99"/>
    <w:unhideWhenUsed/>
    <w:rsid w:val="001D09F5"/>
    <w:pPr>
      <w:tabs>
        <w:tab w:val="center" w:pos="4153"/>
        <w:tab w:val="right" w:pos="8306"/>
      </w:tabs>
      <w:spacing w:after="0" w:line="240" w:lineRule="auto"/>
    </w:pPr>
  </w:style>
  <w:style w:type="character" w:customStyle="1" w:styleId="Char1">
    <w:name w:val="رأس صفحة Char"/>
    <w:basedOn w:val="a0"/>
    <w:link w:val="a6"/>
    <w:uiPriority w:val="99"/>
    <w:rsid w:val="001D09F5"/>
  </w:style>
  <w:style w:type="paragraph" w:styleId="a7">
    <w:name w:val="footer"/>
    <w:basedOn w:val="a"/>
    <w:link w:val="Char2"/>
    <w:uiPriority w:val="99"/>
    <w:unhideWhenUsed/>
    <w:rsid w:val="001D09F5"/>
    <w:pPr>
      <w:tabs>
        <w:tab w:val="center" w:pos="4153"/>
        <w:tab w:val="right" w:pos="8306"/>
      </w:tabs>
      <w:spacing w:after="0" w:line="240" w:lineRule="auto"/>
    </w:pPr>
  </w:style>
  <w:style w:type="character" w:customStyle="1" w:styleId="Char2">
    <w:name w:val="تذييل صفحة Char"/>
    <w:basedOn w:val="a0"/>
    <w:link w:val="a7"/>
    <w:uiPriority w:val="99"/>
    <w:rsid w:val="001D09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4508F0"/>
    <w:pPr>
      <w:spacing w:after="0" w:line="240" w:lineRule="auto"/>
    </w:pPr>
    <w:rPr>
      <w:rFonts w:ascii="Calibri" w:eastAsia="Calibri" w:hAnsi="Calibri" w:cs="Arial"/>
      <w:sz w:val="20"/>
      <w:szCs w:val="20"/>
    </w:rPr>
  </w:style>
  <w:style w:type="character" w:customStyle="1" w:styleId="Char">
    <w:name w:val="نص حاشية سفلية Char"/>
    <w:basedOn w:val="a0"/>
    <w:link w:val="a3"/>
    <w:uiPriority w:val="99"/>
    <w:rsid w:val="004508F0"/>
    <w:rPr>
      <w:rFonts w:ascii="Calibri" w:eastAsia="Calibri" w:hAnsi="Calibri" w:cs="Arial"/>
      <w:sz w:val="20"/>
      <w:szCs w:val="20"/>
    </w:rPr>
  </w:style>
  <w:style w:type="paragraph" w:styleId="a4">
    <w:name w:val="Balloon Text"/>
    <w:basedOn w:val="a"/>
    <w:link w:val="Char0"/>
    <w:uiPriority w:val="99"/>
    <w:semiHidden/>
    <w:unhideWhenUsed/>
    <w:rsid w:val="004508F0"/>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4508F0"/>
    <w:rPr>
      <w:rFonts w:ascii="Tahoma" w:hAnsi="Tahoma" w:cs="Tahoma"/>
      <w:sz w:val="16"/>
      <w:szCs w:val="16"/>
    </w:rPr>
  </w:style>
  <w:style w:type="paragraph" w:styleId="a5">
    <w:name w:val="List Paragraph"/>
    <w:basedOn w:val="a"/>
    <w:uiPriority w:val="34"/>
    <w:qFormat/>
    <w:rsid w:val="00CE2172"/>
    <w:pPr>
      <w:ind w:left="720"/>
      <w:contextualSpacing/>
    </w:pPr>
  </w:style>
  <w:style w:type="paragraph" w:styleId="a6">
    <w:name w:val="header"/>
    <w:basedOn w:val="a"/>
    <w:link w:val="Char1"/>
    <w:uiPriority w:val="99"/>
    <w:unhideWhenUsed/>
    <w:rsid w:val="001D09F5"/>
    <w:pPr>
      <w:tabs>
        <w:tab w:val="center" w:pos="4153"/>
        <w:tab w:val="right" w:pos="8306"/>
      </w:tabs>
      <w:spacing w:after="0" w:line="240" w:lineRule="auto"/>
    </w:pPr>
  </w:style>
  <w:style w:type="character" w:customStyle="1" w:styleId="Char1">
    <w:name w:val="رأس الصفحة Char"/>
    <w:basedOn w:val="a0"/>
    <w:link w:val="a6"/>
    <w:uiPriority w:val="99"/>
    <w:rsid w:val="001D09F5"/>
  </w:style>
  <w:style w:type="paragraph" w:styleId="a7">
    <w:name w:val="footer"/>
    <w:basedOn w:val="a"/>
    <w:link w:val="Char2"/>
    <w:uiPriority w:val="99"/>
    <w:unhideWhenUsed/>
    <w:rsid w:val="001D09F5"/>
    <w:pPr>
      <w:tabs>
        <w:tab w:val="center" w:pos="4153"/>
        <w:tab w:val="right" w:pos="8306"/>
      </w:tabs>
      <w:spacing w:after="0" w:line="240" w:lineRule="auto"/>
    </w:pPr>
  </w:style>
  <w:style w:type="character" w:customStyle="1" w:styleId="Char2">
    <w:name w:val="تذييل الصفحة Char"/>
    <w:basedOn w:val="a0"/>
    <w:link w:val="a7"/>
    <w:uiPriority w:val="99"/>
    <w:rsid w:val="001D09F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11B14-19E3-4439-8833-B79A9E60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2663</Words>
  <Characters>15184</Characters>
  <Application>Microsoft Office Word</Application>
  <DocSecurity>0</DocSecurity>
  <Lines>126</Lines>
  <Paragraphs>35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 - ANAS</Company>
  <LinksUpToDate>false</LinksUpToDate>
  <CharactersWithSpaces>17812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Italy 33</cp:lastModifiedBy>
  <cp:revision>2</cp:revision>
  <dcterms:created xsi:type="dcterms:W3CDTF">2025-03-24T18:36:00Z</dcterms:created>
  <dcterms:modified xsi:type="dcterms:W3CDTF">2025-03-24T18:36:00Z</dcterms:modified>
</cp:coreProperties>
</file>