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638" w:rsidRDefault="00D67638">
      <w:pPr>
        <w:rPr>
          <w:rtl/>
        </w:rPr>
      </w:pPr>
    </w:p>
    <w:p w:rsidR="007C0201" w:rsidRDefault="007C0201" w:rsidP="007C0201">
      <w:pPr>
        <w:jc w:val="center"/>
        <w:rPr>
          <w:rFonts w:ascii="AGA Arabesque Desktop" w:hAnsi="AGA Arabesque Desktop"/>
          <w:sz w:val="48"/>
          <w:szCs w:val="48"/>
        </w:rPr>
      </w:pPr>
      <w:r>
        <w:rPr>
          <w:rFonts w:ascii="AGA Arabesque Desktop" w:hAnsi="AGA Arabesque Desktop" w:cs="Arial"/>
          <w:sz w:val="48"/>
          <w:szCs w:val="48"/>
          <w:rtl/>
        </w:rPr>
        <w:t>المادة (7)</w:t>
      </w:r>
    </w:p>
    <w:p w:rsidR="007C0201" w:rsidRDefault="007C0201" w:rsidP="007C0201">
      <w:pPr>
        <w:jc w:val="center"/>
        <w:rPr>
          <w:rFonts w:ascii="AGA Arabesque Desktop" w:hAnsi="AGA Arabesque Desktop"/>
          <w:b/>
          <w:bCs/>
          <w:sz w:val="48"/>
          <w:szCs w:val="48"/>
          <w:rtl/>
        </w:rPr>
      </w:pPr>
      <w:r>
        <w:rPr>
          <w:rFonts w:ascii="AGA Arabesque Desktop" w:hAnsi="AGA Arabesque Desktop" w:cs="Arial"/>
          <w:b/>
          <w:bCs/>
          <w:sz w:val="48"/>
          <w:szCs w:val="48"/>
          <w:rtl/>
        </w:rPr>
        <w:t>المباراة</w:t>
      </w:r>
      <w:bookmarkStart w:id="0" w:name="_GoBack"/>
      <w:bookmarkEnd w:id="0"/>
    </w:p>
    <w:p w:rsidR="007C0201" w:rsidRDefault="007C0201" w:rsidP="007C0201">
      <w:pPr>
        <w:rPr>
          <w:rFonts w:ascii="AGA Arabesque Desktop" w:hAnsi="AGA Arabesque Desktop"/>
          <w:b/>
          <w:bCs/>
          <w:sz w:val="48"/>
          <w:szCs w:val="48"/>
          <w:rtl/>
        </w:rPr>
      </w:pPr>
      <w:r>
        <w:rPr>
          <w:rFonts w:ascii="AGA Arabesque Desktop" w:hAnsi="AGA Arabesque Desktop"/>
          <w:b/>
          <w:bCs/>
          <w:sz w:val="48"/>
          <w:szCs w:val="48"/>
          <w:rtl/>
        </w:rPr>
        <w:t>فترات اللعب</w:t>
      </w:r>
    </w:p>
    <w:p w:rsidR="007C0201" w:rsidRDefault="007C0201" w:rsidP="007C0201">
      <w:pPr>
        <w:jc w:val="both"/>
        <w:rPr>
          <w:rFonts w:ascii="AGA Arabesque Desktop" w:hAnsi="AGA Arabesque Desktop"/>
          <w:sz w:val="48"/>
          <w:szCs w:val="48"/>
          <w:rtl/>
        </w:rPr>
      </w:pPr>
      <w:r>
        <w:rPr>
          <w:rFonts w:ascii="AGA Arabesque Desktop" w:hAnsi="AGA Arabesque Desktop" w:cs="Arial"/>
          <w:sz w:val="48"/>
          <w:szCs w:val="48"/>
          <w:rtl/>
        </w:rPr>
        <w:t>مدة المباراة شوطان متساويان كل منهما ( 20 دقيقة ) لعب فعلي.</w:t>
      </w:r>
    </w:p>
    <w:p w:rsidR="007C0201" w:rsidRDefault="007C0201" w:rsidP="007C0201">
      <w:pPr>
        <w:jc w:val="both"/>
        <w:rPr>
          <w:rFonts w:ascii="AGA Arabesque Desktop" w:hAnsi="AGA Arabesque Desktop"/>
          <w:sz w:val="48"/>
          <w:szCs w:val="48"/>
          <w:rtl/>
        </w:rPr>
      </w:pPr>
      <w:r>
        <w:rPr>
          <w:rFonts w:ascii="AGA Arabesque Desktop" w:hAnsi="AGA Arabesque Desktop" w:cs="Arial"/>
          <w:sz w:val="48"/>
          <w:szCs w:val="48"/>
          <w:rtl/>
        </w:rPr>
        <w:t>بدء توقيت المباراة من قبل الميقاتي وكما تنص واجباتهة في المادة (6)</w:t>
      </w:r>
    </w:p>
    <w:p w:rsidR="007C0201" w:rsidRDefault="007C0201" w:rsidP="007C0201">
      <w:pPr>
        <w:jc w:val="both"/>
        <w:rPr>
          <w:rFonts w:ascii="AGA Arabesque Desktop" w:hAnsi="AGA Arabesque Desktop"/>
          <w:sz w:val="48"/>
          <w:szCs w:val="48"/>
          <w:rtl/>
        </w:rPr>
      </w:pPr>
      <w:r>
        <w:rPr>
          <w:rFonts w:ascii="AGA Arabesque Desktop" w:hAnsi="AGA Arabesque Desktop" w:cs="Arial"/>
          <w:sz w:val="48"/>
          <w:szCs w:val="48"/>
          <w:rtl/>
        </w:rPr>
        <w:t>قد يتم تمديد اي من الشوطين الى ان ينتهي ركلة الجزاء او الركلة الحرة المباشرة في الاخطاء المتراكمة بعد الخطا</w:t>
      </w:r>
      <w:r>
        <w:rPr>
          <w:rFonts w:ascii="AGA Arabesque Desktop" w:hAnsi="AGA Arabesque Desktop"/>
          <w:sz w:val="48"/>
          <w:szCs w:val="48"/>
          <w:rtl/>
        </w:rPr>
        <w:t xml:space="preserve"> </w:t>
      </w:r>
      <w:r>
        <w:rPr>
          <w:rFonts w:ascii="AGA Arabesque Desktop" w:hAnsi="AGA Arabesque Desktop" w:cs="Arial"/>
          <w:sz w:val="48"/>
          <w:szCs w:val="48"/>
          <w:rtl/>
        </w:rPr>
        <w:t>الخامس (ركلة الجزاء الثانية)</w:t>
      </w:r>
    </w:p>
    <w:p w:rsidR="007C0201" w:rsidRDefault="007C0201" w:rsidP="007C0201">
      <w:pPr>
        <w:jc w:val="both"/>
        <w:rPr>
          <w:rFonts w:ascii="AGA Arabesque Desktop" w:hAnsi="AGA Arabesque Desktop"/>
          <w:sz w:val="48"/>
          <w:szCs w:val="48"/>
          <w:rtl/>
        </w:rPr>
      </w:pPr>
    </w:p>
    <w:p w:rsidR="007C0201" w:rsidRDefault="007C0201" w:rsidP="007C0201">
      <w:pPr>
        <w:jc w:val="both"/>
        <w:rPr>
          <w:rFonts w:ascii="AGA Arabesque Desktop" w:hAnsi="AGA Arabesque Desktop"/>
          <w:b/>
          <w:bCs/>
          <w:sz w:val="48"/>
          <w:szCs w:val="48"/>
          <w:rtl/>
        </w:rPr>
      </w:pPr>
      <w:r>
        <w:rPr>
          <w:rFonts w:ascii="AGA Arabesque Desktop" w:hAnsi="AGA Arabesque Desktop" w:cs="Arial"/>
          <w:b/>
          <w:bCs/>
          <w:sz w:val="48"/>
          <w:szCs w:val="48"/>
          <w:rtl/>
        </w:rPr>
        <w:t>الوقت المستقطع :</w:t>
      </w:r>
    </w:p>
    <w:p w:rsidR="007C0201" w:rsidRDefault="007C0201" w:rsidP="007C0201">
      <w:pPr>
        <w:jc w:val="both"/>
        <w:rPr>
          <w:rFonts w:ascii="AGA Arabesque Desktop" w:hAnsi="AGA Arabesque Desktop"/>
          <w:sz w:val="48"/>
          <w:szCs w:val="48"/>
          <w:rtl/>
        </w:rPr>
      </w:pPr>
      <w:r>
        <w:rPr>
          <w:rFonts w:ascii="AGA Arabesque Desktop" w:hAnsi="AGA Arabesque Desktop" w:cs="Arial"/>
          <w:sz w:val="48"/>
          <w:szCs w:val="48"/>
          <w:rtl/>
        </w:rPr>
        <w:t>من حق كل فريق الحصول على وقت مستقطع واحد في كل شوط مدته دقيقة واحدة فقط يجب اتباع الشروط التالية عند</w:t>
      </w:r>
      <w:r>
        <w:rPr>
          <w:rFonts w:ascii="AGA Arabesque Desktop" w:hAnsi="AGA Arabesque Desktop"/>
          <w:sz w:val="48"/>
          <w:szCs w:val="48"/>
          <w:rtl/>
        </w:rPr>
        <w:t xml:space="preserve"> </w:t>
      </w:r>
      <w:r>
        <w:rPr>
          <w:rFonts w:ascii="AGA Arabesque Desktop" w:hAnsi="AGA Arabesque Desktop" w:cs="Arial"/>
          <w:sz w:val="48"/>
          <w:szCs w:val="48"/>
          <w:rtl/>
        </w:rPr>
        <w:t>طلب الوقت المستقطع:</w:t>
      </w:r>
    </w:p>
    <w:p w:rsidR="007C0201" w:rsidRDefault="007C0201" w:rsidP="007C0201">
      <w:pPr>
        <w:pStyle w:val="ListParagraph"/>
        <w:numPr>
          <w:ilvl w:val="0"/>
          <w:numId w:val="1"/>
        </w:numPr>
        <w:jc w:val="both"/>
        <w:rPr>
          <w:rFonts w:ascii="AGA Arabesque Desktop" w:hAnsi="AGA Arabesque Desktop"/>
          <w:sz w:val="48"/>
          <w:szCs w:val="48"/>
          <w:rtl/>
        </w:rPr>
      </w:pPr>
      <w:r>
        <w:rPr>
          <w:rFonts w:ascii="AGA Arabesque Desktop" w:hAnsi="AGA Arabesque Desktop" w:cs="Arial"/>
          <w:sz w:val="48"/>
          <w:szCs w:val="48"/>
          <w:rtl/>
        </w:rPr>
        <w:t>يحق لاداري الفريق مطالبة الميقاتي بالوقت المستقطع.</w:t>
      </w:r>
    </w:p>
    <w:p w:rsidR="007C0201" w:rsidRDefault="007C0201" w:rsidP="007C0201">
      <w:pPr>
        <w:pStyle w:val="ListParagraph"/>
        <w:numPr>
          <w:ilvl w:val="0"/>
          <w:numId w:val="1"/>
        </w:numPr>
        <w:jc w:val="both"/>
        <w:rPr>
          <w:rFonts w:ascii="AGA Arabesque Desktop" w:hAnsi="AGA Arabesque Desktop"/>
          <w:sz w:val="48"/>
          <w:szCs w:val="48"/>
          <w:rtl/>
        </w:rPr>
      </w:pPr>
      <w:r>
        <w:rPr>
          <w:rFonts w:ascii="AGA Arabesque Desktop" w:hAnsi="AGA Arabesque Desktop" w:cs="Arial"/>
          <w:sz w:val="48"/>
          <w:szCs w:val="48"/>
          <w:rtl/>
        </w:rPr>
        <w:lastRenderedPageBreak/>
        <w:t>يطلب الوقت المستقطع في اي وقت ولكن فقط حينما تكون الكرة في حيازة الفريق الطالب للوقت المستقطع.</w:t>
      </w:r>
    </w:p>
    <w:p w:rsidR="007C0201" w:rsidRDefault="007C0201" w:rsidP="007C0201">
      <w:pPr>
        <w:pStyle w:val="ListParagraph"/>
        <w:numPr>
          <w:ilvl w:val="0"/>
          <w:numId w:val="1"/>
        </w:numPr>
        <w:jc w:val="both"/>
        <w:rPr>
          <w:rFonts w:ascii="AGA Arabesque Desktop" w:hAnsi="AGA Arabesque Desktop"/>
          <w:sz w:val="48"/>
          <w:szCs w:val="48"/>
          <w:rtl/>
        </w:rPr>
      </w:pPr>
      <w:r>
        <w:rPr>
          <w:rFonts w:ascii="AGA Arabesque Desktop" w:hAnsi="AGA Arabesque Desktop" w:cs="Arial"/>
          <w:sz w:val="48"/>
          <w:szCs w:val="48"/>
          <w:rtl/>
        </w:rPr>
        <w:t>يعلن الميقاتي عن الوقت المستقطع الي فريق حينما تكون الكرة خارج اللعب وذلك باستخدام الصافرة او الاشارة</w:t>
      </w:r>
      <w:r>
        <w:rPr>
          <w:rFonts w:ascii="AGA Arabesque Desktop" w:hAnsi="AGA Arabesque Desktop"/>
          <w:sz w:val="48"/>
          <w:szCs w:val="48"/>
          <w:rtl/>
        </w:rPr>
        <w:t xml:space="preserve"> </w:t>
      </w:r>
      <w:r>
        <w:rPr>
          <w:rFonts w:ascii="AGA Arabesque Desktop" w:hAnsi="AGA Arabesque Desktop" w:cs="Arial"/>
          <w:sz w:val="48"/>
          <w:szCs w:val="48"/>
          <w:rtl/>
        </w:rPr>
        <w:t>الصوتية المميزة عن صافرة الحكام</w:t>
      </w:r>
    </w:p>
    <w:p w:rsidR="007C0201" w:rsidRDefault="007C0201" w:rsidP="007C0201">
      <w:pPr>
        <w:pStyle w:val="ListParagraph"/>
        <w:numPr>
          <w:ilvl w:val="0"/>
          <w:numId w:val="1"/>
        </w:numPr>
        <w:jc w:val="both"/>
        <w:rPr>
          <w:rFonts w:ascii="AGA Arabesque Desktop" w:hAnsi="AGA Arabesque Desktop"/>
          <w:sz w:val="48"/>
          <w:szCs w:val="48"/>
          <w:rtl/>
        </w:rPr>
      </w:pPr>
      <w:r>
        <w:rPr>
          <w:rFonts w:ascii="AGA Arabesque Desktop" w:hAnsi="AGA Arabesque Desktop" w:cs="Arial"/>
          <w:sz w:val="48"/>
          <w:szCs w:val="48"/>
          <w:rtl/>
        </w:rPr>
        <w:t>عند منح الوقت المستقطع فانه يجوز للاعبين التواجد داخل او خارج ميدان اللعب داخل المنطقة الفنية الخاصة بفريقه واذا كان هناك عملية تبديل للاعبين فتتم عند الاعلان عن نهاية الوقت المستقطع وقبل استئناف اللعب واليدخل الاداريين او المدرب الى ميدان اللعب.</w:t>
      </w:r>
    </w:p>
    <w:p w:rsidR="007C0201" w:rsidRDefault="007C0201" w:rsidP="007C0201">
      <w:pPr>
        <w:pStyle w:val="ListParagraph"/>
        <w:numPr>
          <w:ilvl w:val="0"/>
          <w:numId w:val="1"/>
        </w:numPr>
        <w:jc w:val="both"/>
        <w:rPr>
          <w:rFonts w:ascii="AGA Arabesque Desktop" w:hAnsi="AGA Arabesque Desktop"/>
          <w:sz w:val="48"/>
          <w:szCs w:val="48"/>
          <w:rtl/>
        </w:rPr>
      </w:pPr>
      <w:r>
        <w:rPr>
          <w:rFonts w:ascii="AGA Arabesque Desktop" w:hAnsi="AGA Arabesque Desktop" w:cs="Arial"/>
          <w:sz w:val="48"/>
          <w:szCs w:val="48"/>
          <w:rtl/>
        </w:rPr>
        <w:t>ان الفريق الذي اليطلب الوقت المستقطع في الشوط االول سوف يعطي وقت مستقطع واحد في الشوط الثاني اي ان لكل فريق وقت مستقطع واحد في كل شوط.</w:t>
      </w:r>
    </w:p>
    <w:p w:rsidR="007C0201" w:rsidRDefault="007C0201" w:rsidP="007C0201">
      <w:pPr>
        <w:jc w:val="both"/>
        <w:rPr>
          <w:rFonts w:ascii="AGA Arabesque Desktop" w:hAnsi="AGA Arabesque Desktop"/>
          <w:b/>
          <w:bCs/>
          <w:sz w:val="48"/>
          <w:szCs w:val="48"/>
          <w:rtl/>
        </w:rPr>
      </w:pPr>
      <w:r>
        <w:rPr>
          <w:rFonts w:ascii="AGA Arabesque Desktop" w:hAnsi="AGA Arabesque Desktop" w:cs="Arial"/>
          <w:b/>
          <w:bCs/>
          <w:sz w:val="48"/>
          <w:szCs w:val="48"/>
          <w:rtl/>
        </w:rPr>
        <w:t>فترة الاستراحة بين الشوطين:_</w:t>
      </w:r>
    </w:p>
    <w:p w:rsidR="007C0201" w:rsidRDefault="007C0201" w:rsidP="007C0201">
      <w:pPr>
        <w:jc w:val="both"/>
        <w:rPr>
          <w:rFonts w:ascii="AGA Arabesque Desktop" w:hAnsi="AGA Arabesque Desktop"/>
          <w:sz w:val="48"/>
          <w:szCs w:val="48"/>
          <w:rtl/>
        </w:rPr>
      </w:pPr>
      <w:r>
        <w:rPr>
          <w:rFonts w:ascii="AGA Arabesque Desktop" w:hAnsi="AGA Arabesque Desktop" w:cs="Arial"/>
          <w:sz w:val="48"/>
          <w:szCs w:val="48"/>
          <w:rtl/>
        </w:rPr>
        <w:t>يجب ان التتجاوز فترة االستراحة بين الشوطين (١٥دقيقة)</w:t>
      </w:r>
    </w:p>
    <w:p w:rsidR="007C0201" w:rsidRDefault="007C0201" w:rsidP="007C0201">
      <w:pPr>
        <w:jc w:val="both"/>
        <w:rPr>
          <w:rFonts w:ascii="AGA Arabesque Desktop" w:hAnsi="AGA Arabesque Desktop"/>
          <w:b/>
          <w:bCs/>
          <w:sz w:val="48"/>
          <w:szCs w:val="48"/>
          <w:rtl/>
        </w:rPr>
      </w:pPr>
      <w:r>
        <w:rPr>
          <w:rFonts w:ascii="AGA Arabesque Desktop" w:hAnsi="AGA Arabesque Desktop" w:cs="Arial"/>
          <w:b/>
          <w:bCs/>
          <w:sz w:val="48"/>
          <w:szCs w:val="48"/>
          <w:rtl/>
        </w:rPr>
        <w:t>القرارات:</w:t>
      </w:r>
    </w:p>
    <w:p w:rsidR="007C0201" w:rsidRDefault="007C0201" w:rsidP="007C0201">
      <w:pPr>
        <w:pStyle w:val="ListParagraph"/>
        <w:numPr>
          <w:ilvl w:val="0"/>
          <w:numId w:val="2"/>
        </w:numPr>
        <w:jc w:val="both"/>
        <w:rPr>
          <w:rFonts w:ascii="AGA Arabesque Desktop" w:hAnsi="AGA Arabesque Desktop"/>
          <w:sz w:val="48"/>
          <w:szCs w:val="48"/>
          <w:rtl/>
        </w:rPr>
      </w:pPr>
      <w:r>
        <w:rPr>
          <w:rFonts w:ascii="AGA Arabesque Desktop" w:hAnsi="AGA Arabesque Desktop" w:cs="Arial"/>
          <w:sz w:val="48"/>
          <w:szCs w:val="48"/>
          <w:rtl/>
        </w:rPr>
        <w:lastRenderedPageBreak/>
        <w:t>اذا لم يكن الحكم الثالث والميقاتي موجودين فان اداري الفريق يطلب من الحكم الوقت المستقطع.</w:t>
      </w:r>
    </w:p>
    <w:p w:rsidR="007C0201" w:rsidRDefault="007C0201" w:rsidP="007C0201">
      <w:pPr>
        <w:pStyle w:val="ListParagraph"/>
        <w:numPr>
          <w:ilvl w:val="0"/>
          <w:numId w:val="2"/>
        </w:numPr>
        <w:jc w:val="both"/>
        <w:rPr>
          <w:rFonts w:ascii="AGA Arabesque Desktop" w:hAnsi="AGA Arabesque Desktop"/>
          <w:sz w:val="48"/>
          <w:szCs w:val="48"/>
          <w:rtl/>
        </w:rPr>
      </w:pPr>
      <w:r>
        <w:rPr>
          <w:rFonts w:ascii="AGA Arabesque Desktop" w:hAnsi="AGA Arabesque Desktop" w:cs="Arial"/>
          <w:sz w:val="48"/>
          <w:szCs w:val="48"/>
          <w:rtl/>
        </w:rPr>
        <w:t>اذا نصت قوانين المسابقة على لعب الوقت الاضافي عند نهاية الوقت الاصلي فال تعطي اوقات مستقطعة خلال الوقت الاضافي.</w:t>
      </w:r>
    </w:p>
    <w:p w:rsidR="007C0201" w:rsidRDefault="007C0201" w:rsidP="007C0201">
      <w:pPr>
        <w:jc w:val="both"/>
        <w:rPr>
          <w:rFonts w:ascii="AGA Arabesque Desktop" w:hAnsi="AGA Arabesque Desktop"/>
          <w:sz w:val="48"/>
          <w:szCs w:val="48"/>
          <w:rtl/>
        </w:rPr>
      </w:pPr>
    </w:p>
    <w:p w:rsidR="007C0201" w:rsidRDefault="007C0201"/>
    <w:sectPr w:rsidR="007C0201" w:rsidSect="00052B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 Arabesque Desktop">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C1106"/>
    <w:multiLevelType w:val="hybridMultilevel"/>
    <w:tmpl w:val="2B3E5FD2"/>
    <w:lvl w:ilvl="0" w:tplc="B142CB98">
      <w:start w:val="1"/>
      <w:numFmt w:val="decimal"/>
      <w:lvlText w:val="%1-"/>
      <w:lvlJc w:val="left"/>
      <w:pPr>
        <w:ind w:left="1080" w:hanging="72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F137CA5"/>
    <w:multiLevelType w:val="hybridMultilevel"/>
    <w:tmpl w:val="EE944102"/>
    <w:lvl w:ilvl="0" w:tplc="45DC95D8">
      <w:start w:val="1"/>
      <w:numFmt w:val="decimal"/>
      <w:lvlText w:val="%1-"/>
      <w:lvlJc w:val="left"/>
      <w:pPr>
        <w:ind w:left="1080" w:hanging="72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01"/>
    <w:rsid w:val="00052B87"/>
    <w:rsid w:val="007C0201"/>
    <w:rsid w:val="00D67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5EDB"/>
  <w15:chartTrackingRefBased/>
  <w15:docId w15:val="{AC073818-91E7-4957-875D-CC6F269B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02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LIZA</cp:lastModifiedBy>
  <cp:revision>1</cp:revision>
  <dcterms:created xsi:type="dcterms:W3CDTF">2020-05-28T19:16:00Z</dcterms:created>
  <dcterms:modified xsi:type="dcterms:W3CDTF">2020-05-28T19:17:00Z</dcterms:modified>
</cp:coreProperties>
</file>