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86BE" w14:textId="268DBA6A" w:rsidR="00FD3E86" w:rsidRPr="00EE06F8" w:rsidRDefault="00FD3E86" w:rsidP="00FD3E86">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109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AE5A61" w:rsidRPr="00DB131F" w14:paraId="47C7A649" w14:textId="77777777" w:rsidTr="00AE5A61">
        <w:trPr>
          <w:trHeight w:val="794"/>
        </w:trPr>
        <w:tc>
          <w:tcPr>
            <w:tcW w:w="9720" w:type="dxa"/>
            <w:shd w:val="clear" w:color="auto" w:fill="A7BFDE"/>
          </w:tcPr>
          <w:p w14:paraId="1845C5F2" w14:textId="77777777" w:rsidR="00AE5A61" w:rsidRPr="00DB131F" w:rsidRDefault="00AE5A61" w:rsidP="00AE5A61">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43E6E896" w14:textId="77777777" w:rsidR="00FD3E86" w:rsidRPr="0092090B" w:rsidRDefault="00FD3E86" w:rsidP="00FD3E86">
      <w:pPr>
        <w:autoSpaceDE w:val="0"/>
        <w:autoSpaceDN w:val="0"/>
        <w:adjustRightInd w:val="0"/>
        <w:spacing w:before="240" w:after="200" w:line="276" w:lineRule="auto"/>
        <w:rPr>
          <w:rFonts w:cs="Times New Roman"/>
          <w:b/>
          <w:bCs/>
          <w:color w:val="1F4E79"/>
          <w:sz w:val="32"/>
          <w:szCs w:val="32"/>
          <w:rtl/>
          <w:lang w:bidi="ar-IQ"/>
        </w:rPr>
      </w:pPr>
      <w:r w:rsidRPr="008A3F48">
        <w:rPr>
          <w:rFonts w:cs="Times New Roman"/>
          <w:b/>
          <w:bCs/>
          <w:color w:val="1F4E79"/>
          <w:sz w:val="32"/>
          <w:szCs w:val="32"/>
          <w:rtl/>
          <w:lang w:bidi="ar-IQ"/>
        </w:rPr>
        <w:t>وصف المقرر</w:t>
      </w:r>
    </w:p>
    <w:p w14:paraId="07EE6639" w14:textId="77777777" w:rsidR="00FD3E86" w:rsidRPr="00E734E3" w:rsidRDefault="00FD3E86" w:rsidP="00FD3E86">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FD3E86" w:rsidRPr="00DB131F" w14:paraId="46A37BC9" w14:textId="77777777" w:rsidTr="00147A0E">
        <w:trPr>
          <w:trHeight w:val="624"/>
        </w:trPr>
        <w:tc>
          <w:tcPr>
            <w:tcW w:w="3780" w:type="dxa"/>
            <w:tcBorders>
              <w:right w:val="single" w:sz="6" w:space="0" w:color="4F81BD"/>
            </w:tcBorders>
            <w:shd w:val="clear" w:color="auto" w:fill="A7BFDE"/>
            <w:vAlign w:val="center"/>
          </w:tcPr>
          <w:p w14:paraId="5FD45A91" w14:textId="77777777" w:rsidR="00FD3E86" w:rsidRPr="00DB131F" w:rsidRDefault="00FD3E86" w:rsidP="00147A0E">
            <w:pPr>
              <w:numPr>
                <w:ilvl w:val="0"/>
                <w:numId w:val="1"/>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14:paraId="70A35FEA" w14:textId="77777777" w:rsidR="00FD3E86" w:rsidRPr="00C3563F" w:rsidRDefault="00FD3E86" w:rsidP="00147A0E">
            <w:pPr>
              <w:autoSpaceDE w:val="0"/>
              <w:autoSpaceDN w:val="0"/>
              <w:adjustRightInd w:val="0"/>
              <w:rPr>
                <w:rFonts w:ascii="Cambria" w:hAnsi="Cambria" w:cs="Times New Roman"/>
                <w:sz w:val="28"/>
                <w:szCs w:val="28"/>
                <w:lang w:bidi="ar-IQ"/>
              </w:rPr>
            </w:pPr>
            <w:r w:rsidRPr="00C3563F">
              <w:rPr>
                <w:rFonts w:ascii="Cambria" w:hAnsi="Cambria" w:cs="Times New Roman" w:hint="cs"/>
                <w:sz w:val="28"/>
                <w:szCs w:val="28"/>
                <w:rtl/>
                <w:lang w:bidi="ar-IQ"/>
              </w:rPr>
              <w:t xml:space="preserve">جامعة بغداد </w:t>
            </w:r>
            <w:r w:rsidRPr="00C3563F">
              <w:rPr>
                <w:rFonts w:ascii="Cambria" w:hAnsi="Cambria" w:cs="Times New Roman"/>
                <w:sz w:val="28"/>
                <w:szCs w:val="28"/>
                <w:rtl/>
                <w:lang w:bidi="ar-IQ"/>
              </w:rPr>
              <w:t>–</w:t>
            </w:r>
            <w:r w:rsidRPr="00C3563F">
              <w:rPr>
                <w:rFonts w:ascii="Cambria" w:hAnsi="Cambria" w:cs="Times New Roman" w:hint="cs"/>
                <w:sz w:val="28"/>
                <w:szCs w:val="28"/>
                <w:rtl/>
                <w:lang w:bidi="ar-IQ"/>
              </w:rPr>
              <w:t xml:space="preserve"> كلية الزراعة</w:t>
            </w:r>
          </w:p>
        </w:tc>
      </w:tr>
      <w:tr w:rsidR="00FD3E86" w:rsidRPr="00DB131F" w14:paraId="6EC39871" w14:textId="77777777" w:rsidTr="00147A0E">
        <w:trPr>
          <w:trHeight w:val="624"/>
        </w:trPr>
        <w:tc>
          <w:tcPr>
            <w:tcW w:w="3780" w:type="dxa"/>
            <w:shd w:val="clear" w:color="auto" w:fill="A7BFDE"/>
            <w:vAlign w:val="center"/>
          </w:tcPr>
          <w:p w14:paraId="08D09787"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D3DFEE"/>
            <w:vAlign w:val="center"/>
          </w:tcPr>
          <w:p w14:paraId="4551D0C9" w14:textId="77777777" w:rsidR="00FD3E86" w:rsidRPr="00C3563F" w:rsidRDefault="00FD3E86" w:rsidP="00147A0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قسم علوم الاغذية</w:t>
            </w:r>
          </w:p>
        </w:tc>
      </w:tr>
      <w:tr w:rsidR="00FD3E86" w:rsidRPr="00DB131F" w14:paraId="3C1A359F" w14:textId="77777777" w:rsidTr="00147A0E">
        <w:trPr>
          <w:trHeight w:val="624"/>
        </w:trPr>
        <w:tc>
          <w:tcPr>
            <w:tcW w:w="3780" w:type="dxa"/>
            <w:tcBorders>
              <w:right w:val="single" w:sz="6" w:space="0" w:color="4F81BD"/>
            </w:tcBorders>
            <w:shd w:val="clear" w:color="auto" w:fill="A7BFDE"/>
            <w:vAlign w:val="center"/>
          </w:tcPr>
          <w:p w14:paraId="60BC16B1"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7BFDE"/>
            <w:vAlign w:val="center"/>
          </w:tcPr>
          <w:p w14:paraId="2ABF7705" w14:textId="1E3C7596" w:rsidR="00FD3E86" w:rsidRDefault="00334422" w:rsidP="00147A0E">
            <w:pPr>
              <w:rPr>
                <w:rFonts w:ascii="Arial" w:hAnsi="Arial" w:cs="Arial"/>
                <w:b/>
                <w:bCs/>
                <w:color w:val="000000"/>
                <w:sz w:val="32"/>
                <w:szCs w:val="32"/>
              </w:rPr>
            </w:pPr>
            <w:r>
              <w:rPr>
                <w:rFonts w:ascii="Arial" w:hAnsi="Arial" w:cs="Arial" w:hint="cs"/>
                <w:b/>
                <w:bCs/>
                <w:color w:val="000000"/>
                <w:sz w:val="32"/>
                <w:szCs w:val="32"/>
                <w:rtl/>
              </w:rPr>
              <w:t xml:space="preserve">اللغة الإنكليزية 1 و2/ </w:t>
            </w:r>
            <w:r>
              <w:rPr>
                <w:rFonts w:ascii="Arial" w:hAnsi="Arial" w:cs="Arial"/>
                <w:b/>
                <w:bCs/>
                <w:color w:val="000000"/>
                <w:sz w:val="32"/>
                <w:szCs w:val="32"/>
              </w:rPr>
              <w:t>UOB102, UOB202</w:t>
            </w:r>
          </w:p>
          <w:p w14:paraId="0E45B1D1" w14:textId="77777777" w:rsidR="00FD3E86" w:rsidRDefault="00FD3E86" w:rsidP="00147A0E">
            <w:pPr>
              <w:rPr>
                <w:rFonts w:ascii="Arial" w:hAnsi="Arial" w:cs="Arial"/>
                <w:b/>
                <w:bCs/>
                <w:color w:val="000000"/>
                <w:sz w:val="28"/>
                <w:szCs w:val="28"/>
                <w:rtl/>
                <w:lang w:bidi="ar-IQ"/>
              </w:rPr>
            </w:pPr>
          </w:p>
          <w:p w14:paraId="22C35ED7" w14:textId="77777777" w:rsidR="00FD3E86" w:rsidRPr="00C5691D" w:rsidRDefault="00FD3E86" w:rsidP="00147A0E">
            <w:pPr>
              <w:rPr>
                <w:rFonts w:ascii="Arial" w:hAnsi="Arial" w:cs="Arial"/>
                <w:b/>
                <w:bCs/>
                <w:color w:val="000000"/>
                <w:sz w:val="24"/>
                <w:szCs w:val="24"/>
                <w:rtl/>
              </w:rPr>
            </w:pPr>
          </w:p>
        </w:tc>
      </w:tr>
      <w:tr w:rsidR="00FD3E86" w:rsidRPr="00DB131F" w14:paraId="0C9DAD0B" w14:textId="77777777" w:rsidTr="00147A0E">
        <w:trPr>
          <w:trHeight w:val="624"/>
        </w:trPr>
        <w:tc>
          <w:tcPr>
            <w:tcW w:w="3780" w:type="dxa"/>
            <w:shd w:val="clear" w:color="auto" w:fill="A7BFDE"/>
            <w:vAlign w:val="center"/>
          </w:tcPr>
          <w:p w14:paraId="5487F498"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D3DFEE"/>
            <w:vAlign w:val="center"/>
          </w:tcPr>
          <w:p w14:paraId="7EBF5145" w14:textId="74A14D5E" w:rsidR="00FD3E86" w:rsidRPr="00DB131F" w:rsidRDefault="00FD3E86" w:rsidP="00147A0E">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المرحلة ا</w:t>
            </w:r>
            <w:r w:rsidR="00334422">
              <w:rPr>
                <w:rFonts w:ascii="Cambria" w:hAnsi="Cambria" w:cs="Times New Roman" w:hint="cs"/>
                <w:color w:val="000000"/>
                <w:sz w:val="28"/>
                <w:szCs w:val="28"/>
                <w:rtl/>
                <w:lang w:bidi="ar-IQ"/>
              </w:rPr>
              <w:t>لاولى</w:t>
            </w:r>
            <w:r>
              <w:rPr>
                <w:rFonts w:ascii="Cambria" w:hAnsi="Cambria" w:cs="Times New Roman" w:hint="cs"/>
                <w:color w:val="000000"/>
                <w:sz w:val="28"/>
                <w:szCs w:val="28"/>
                <w:rtl/>
                <w:lang w:bidi="ar-IQ"/>
              </w:rPr>
              <w:t xml:space="preserve"> / الكورس الخريفي</w:t>
            </w:r>
            <w:r>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 xml:space="preserve"> والربيعي</w:t>
            </w:r>
          </w:p>
        </w:tc>
      </w:tr>
      <w:tr w:rsidR="00FD3E86" w:rsidRPr="00DB131F" w14:paraId="475443FB" w14:textId="77777777" w:rsidTr="00147A0E">
        <w:trPr>
          <w:trHeight w:val="624"/>
        </w:trPr>
        <w:tc>
          <w:tcPr>
            <w:tcW w:w="3780" w:type="dxa"/>
            <w:tcBorders>
              <w:right w:val="single" w:sz="6" w:space="0" w:color="4F81BD"/>
            </w:tcBorders>
            <w:shd w:val="clear" w:color="auto" w:fill="A7BFDE"/>
            <w:vAlign w:val="center"/>
          </w:tcPr>
          <w:p w14:paraId="180444E8"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14:paraId="76D43DD0"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FD3E86" w:rsidRPr="00DB131F" w14:paraId="36183FE6" w14:textId="77777777" w:rsidTr="00147A0E">
        <w:trPr>
          <w:trHeight w:val="624"/>
        </w:trPr>
        <w:tc>
          <w:tcPr>
            <w:tcW w:w="3780" w:type="dxa"/>
            <w:shd w:val="clear" w:color="auto" w:fill="A7BFDE"/>
            <w:vAlign w:val="center"/>
          </w:tcPr>
          <w:p w14:paraId="06C0D1EC"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D3DFEE"/>
            <w:vAlign w:val="center"/>
          </w:tcPr>
          <w:p w14:paraId="2E420721" w14:textId="1BD8384A" w:rsidR="00FD3E86" w:rsidRPr="00DB131F" w:rsidRDefault="00334422" w:rsidP="00147A0E">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فصلين/ سنة كاملة</w:t>
            </w:r>
          </w:p>
        </w:tc>
      </w:tr>
      <w:tr w:rsidR="00FD3E86" w:rsidRPr="00DB131F" w14:paraId="7800AFB1" w14:textId="77777777" w:rsidTr="00147A0E">
        <w:trPr>
          <w:trHeight w:val="624"/>
        </w:trPr>
        <w:tc>
          <w:tcPr>
            <w:tcW w:w="3780" w:type="dxa"/>
            <w:tcBorders>
              <w:right w:val="single" w:sz="6" w:space="0" w:color="4F81BD"/>
            </w:tcBorders>
            <w:shd w:val="clear" w:color="auto" w:fill="A7BFDE"/>
            <w:vAlign w:val="center"/>
          </w:tcPr>
          <w:p w14:paraId="5B583C43" w14:textId="77777777" w:rsidR="00FD3E86" w:rsidRPr="00DB131F" w:rsidRDefault="00FD3E86" w:rsidP="00147A0E">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14:paraId="630CAAC8" w14:textId="0BA11BB0" w:rsidR="00FD3E86" w:rsidRPr="00DB131F" w:rsidRDefault="00334422" w:rsidP="00147A0E">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r>
      <w:tr w:rsidR="00FD3E86" w:rsidRPr="00DB131F" w14:paraId="2818F38F" w14:textId="77777777" w:rsidTr="00147A0E">
        <w:trPr>
          <w:trHeight w:val="624"/>
        </w:trPr>
        <w:tc>
          <w:tcPr>
            <w:tcW w:w="3780" w:type="dxa"/>
            <w:shd w:val="clear" w:color="auto" w:fill="A7BFDE"/>
            <w:vAlign w:val="center"/>
          </w:tcPr>
          <w:p w14:paraId="4D610EDD" w14:textId="77777777" w:rsidR="00FD3E86" w:rsidRPr="00DB131F" w:rsidRDefault="00FD3E86" w:rsidP="00147A0E">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D3DFEE"/>
            <w:vAlign w:val="center"/>
          </w:tcPr>
          <w:p w14:paraId="1F840DFA" w14:textId="1418886E" w:rsidR="00FD3E86" w:rsidRPr="00DB131F" w:rsidRDefault="00334422" w:rsidP="00997762">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5</w:t>
            </w:r>
            <w:r w:rsidR="00FD3E86">
              <w:rPr>
                <w:rFonts w:ascii="Cambria" w:hAnsi="Cambria" w:cs="Times New Roman" w:hint="cs"/>
                <w:color w:val="000000"/>
                <w:sz w:val="28"/>
                <w:szCs w:val="28"/>
                <w:rtl/>
                <w:lang w:bidi="ar-IQ"/>
              </w:rPr>
              <w:t>\4\20</w:t>
            </w:r>
            <w:r w:rsidR="00997762">
              <w:rPr>
                <w:rFonts w:ascii="Cambria" w:hAnsi="Cambria" w:cs="Times New Roman"/>
                <w:color w:val="000000"/>
                <w:sz w:val="28"/>
                <w:szCs w:val="28"/>
                <w:lang w:bidi="ar-IQ"/>
              </w:rPr>
              <w:t>20</w:t>
            </w:r>
          </w:p>
        </w:tc>
      </w:tr>
      <w:tr w:rsidR="00FD3E86" w:rsidRPr="00DB131F" w14:paraId="3C91E1D2" w14:textId="77777777" w:rsidTr="00147A0E">
        <w:trPr>
          <w:trHeight w:val="725"/>
        </w:trPr>
        <w:tc>
          <w:tcPr>
            <w:tcW w:w="9720" w:type="dxa"/>
            <w:gridSpan w:val="2"/>
            <w:shd w:val="clear" w:color="auto" w:fill="A7BFDE"/>
            <w:vAlign w:val="center"/>
          </w:tcPr>
          <w:p w14:paraId="60447037" w14:textId="77777777" w:rsidR="00FD3E86" w:rsidRPr="00DB131F" w:rsidRDefault="00FD3E86" w:rsidP="00147A0E">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FD3E86" w:rsidRPr="00DB131F" w14:paraId="2DF002D1" w14:textId="77777777" w:rsidTr="00147A0E">
        <w:trPr>
          <w:trHeight w:val="1514"/>
        </w:trPr>
        <w:tc>
          <w:tcPr>
            <w:tcW w:w="9720" w:type="dxa"/>
            <w:gridSpan w:val="2"/>
            <w:shd w:val="clear" w:color="auto" w:fill="A7BFDE"/>
          </w:tcPr>
          <w:p w14:paraId="43910816" w14:textId="1CDDF4BC" w:rsidR="00FD3E86" w:rsidRPr="0092090B" w:rsidRDefault="00334422" w:rsidP="00147A0E">
            <w:pPr>
              <w:jc w:val="both"/>
              <w:rPr>
                <w:rFonts w:ascii="Arial" w:hAnsi="Arial" w:cs="Arial"/>
                <w:b/>
                <w:bCs/>
                <w:color w:val="000000"/>
                <w:sz w:val="32"/>
                <w:szCs w:val="32"/>
                <w:rtl/>
                <w:lang w:bidi="ar-IQ"/>
              </w:rPr>
            </w:pPr>
            <w:r>
              <w:rPr>
                <w:rFonts w:ascii="Arial" w:hAnsi="Arial" w:cs="Arial" w:hint="cs"/>
                <w:b/>
                <w:bCs/>
                <w:color w:val="000000"/>
                <w:sz w:val="32"/>
                <w:szCs w:val="32"/>
                <w:rtl/>
                <w:lang w:bidi="ar-IQ"/>
              </w:rPr>
              <w:t>مدخل الى اللغة الإنكليزية الى طلاب المرحلة الأولية حيث يتعرف الطلاب الى الضمائر والافعال وتصريفها ويكون ذلك بصيغة تحاورية تعتمد على تحسين أداء الطلاب من خلال الاستماع الى الأقراص المدمجة بالإضافة الى تحسين المهارات عن طريق المحاورات داخل القاعة الدراسية.</w:t>
            </w:r>
          </w:p>
        </w:tc>
      </w:tr>
    </w:tbl>
    <w:p w14:paraId="6BA8E90F" w14:textId="77777777" w:rsidR="00FD3E86" w:rsidRPr="0020555A" w:rsidRDefault="00FD3E86" w:rsidP="00FD3E86">
      <w:pP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D3E86" w:rsidRPr="00DB131F" w14:paraId="4468DB1B" w14:textId="77777777" w:rsidTr="00147A0E">
        <w:trPr>
          <w:trHeight w:val="1328"/>
        </w:trPr>
        <w:tc>
          <w:tcPr>
            <w:tcW w:w="9720" w:type="dxa"/>
            <w:shd w:val="clear" w:color="auto" w:fill="A7BFDE"/>
            <w:vAlign w:val="center"/>
          </w:tcPr>
          <w:p w14:paraId="4A01DC2F" w14:textId="77777777" w:rsidR="00FD3E86" w:rsidRPr="00DB131F" w:rsidRDefault="00FD3E86" w:rsidP="00147A0E">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FD3E86" w:rsidRPr="00DB131F" w14:paraId="503BFC4C" w14:textId="77777777" w:rsidTr="00147A0E">
        <w:trPr>
          <w:trHeight w:val="3044"/>
        </w:trPr>
        <w:tc>
          <w:tcPr>
            <w:tcW w:w="9720" w:type="dxa"/>
            <w:shd w:val="clear" w:color="auto" w:fill="A7BFDE"/>
            <w:vAlign w:val="center"/>
          </w:tcPr>
          <w:p w14:paraId="05AA6118" w14:textId="6189F07E" w:rsidR="00FD3E86" w:rsidRDefault="0033442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cs"/>
                <w:color w:val="000000"/>
                <w:sz w:val="28"/>
                <w:szCs w:val="28"/>
                <w:rtl/>
              </w:rPr>
              <w:lastRenderedPageBreak/>
              <w:t>مدخل عام الى اللغة الانكليزية</w:t>
            </w:r>
          </w:p>
          <w:p w14:paraId="745B97BA" w14:textId="46B9FD8E" w:rsidR="00FD3E86" w:rsidRDefault="0033442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cs"/>
                <w:color w:val="000000"/>
                <w:sz w:val="28"/>
                <w:szCs w:val="28"/>
                <w:rtl/>
              </w:rPr>
              <w:t>التعرف الى الضمائر وانواعها</w:t>
            </w:r>
          </w:p>
          <w:p w14:paraId="78D8BBBE" w14:textId="7F13F2DB" w:rsidR="00FD3E86" w:rsidRDefault="0033442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eastAsia"/>
                <w:color w:val="000000"/>
                <w:sz w:val="28"/>
                <w:szCs w:val="28"/>
                <w:rtl/>
              </w:rPr>
              <w:t>الأفعال</w:t>
            </w:r>
            <w:r>
              <w:rPr>
                <w:rFonts w:ascii="Cambria" w:hAnsi="Cambria" w:cs="Times New Roman" w:hint="cs"/>
                <w:color w:val="000000"/>
                <w:sz w:val="28"/>
                <w:szCs w:val="28"/>
                <w:rtl/>
              </w:rPr>
              <w:t xml:space="preserve"> المساعدة </w:t>
            </w:r>
            <w:proofErr w:type="spellStart"/>
            <w:r>
              <w:rPr>
                <w:rFonts w:ascii="Cambria" w:hAnsi="Cambria" w:cs="Times New Roman" w:hint="cs"/>
                <w:color w:val="000000"/>
                <w:sz w:val="28"/>
                <w:szCs w:val="28"/>
                <w:rtl/>
              </w:rPr>
              <w:t>بانواعها</w:t>
            </w:r>
            <w:proofErr w:type="spellEnd"/>
            <w:r w:rsidR="00FD3E86">
              <w:rPr>
                <w:rFonts w:ascii="Cambria" w:hAnsi="Cambria" w:cs="Times New Roman" w:hint="cs"/>
                <w:color w:val="000000"/>
                <w:sz w:val="28"/>
                <w:szCs w:val="28"/>
                <w:rtl/>
              </w:rPr>
              <w:t>.</w:t>
            </w:r>
          </w:p>
          <w:p w14:paraId="30A07721" w14:textId="7668683E" w:rsidR="009C19D2" w:rsidRDefault="009C19D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cs"/>
                <w:color w:val="000000"/>
                <w:sz w:val="28"/>
                <w:szCs w:val="28"/>
                <w:rtl/>
              </w:rPr>
              <w:t>ضمائر التملك</w:t>
            </w:r>
          </w:p>
          <w:p w14:paraId="0B30C0FE" w14:textId="2221F16B" w:rsidR="00FD3E86" w:rsidRDefault="009C19D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eastAsia"/>
                <w:color w:val="000000"/>
                <w:sz w:val="28"/>
                <w:szCs w:val="28"/>
                <w:rtl/>
              </w:rPr>
              <w:t>الأسئلة</w:t>
            </w:r>
            <w:r>
              <w:rPr>
                <w:rFonts w:ascii="Cambria" w:hAnsi="Cambria" w:cs="Times New Roman" w:hint="cs"/>
                <w:color w:val="000000"/>
                <w:sz w:val="28"/>
                <w:szCs w:val="28"/>
                <w:rtl/>
              </w:rPr>
              <w:t xml:space="preserve"> باستخدام </w:t>
            </w:r>
            <w:r>
              <w:rPr>
                <w:rFonts w:ascii="Cambria" w:hAnsi="Cambria" w:cs="Times New Roman" w:hint="eastAsia"/>
                <w:color w:val="000000"/>
                <w:sz w:val="28"/>
                <w:szCs w:val="28"/>
                <w:rtl/>
              </w:rPr>
              <w:t>أدوات</w:t>
            </w:r>
            <w:r>
              <w:rPr>
                <w:rFonts w:ascii="Cambria" w:hAnsi="Cambria" w:cs="Times New Roman" w:hint="cs"/>
                <w:color w:val="000000"/>
                <w:sz w:val="28"/>
                <w:szCs w:val="28"/>
                <w:rtl/>
              </w:rPr>
              <w:t xml:space="preserve"> الاسئلة</w:t>
            </w:r>
          </w:p>
          <w:p w14:paraId="686883F9" w14:textId="51635704" w:rsidR="00FD3E86" w:rsidRDefault="009C19D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eastAsia"/>
                <w:color w:val="000000"/>
                <w:sz w:val="28"/>
                <w:szCs w:val="28"/>
                <w:rtl/>
              </w:rPr>
              <w:t>الأسئلة</w:t>
            </w:r>
            <w:r>
              <w:rPr>
                <w:rFonts w:ascii="Cambria" w:hAnsi="Cambria" w:cs="Times New Roman" w:hint="cs"/>
                <w:color w:val="000000"/>
                <w:sz w:val="28"/>
                <w:szCs w:val="28"/>
                <w:rtl/>
              </w:rPr>
              <w:t xml:space="preserve"> القصيرة التي يكون جوابها نعم او لا</w:t>
            </w:r>
          </w:p>
          <w:p w14:paraId="0C9BCE0A" w14:textId="280C7D32" w:rsidR="00FD3E86" w:rsidRPr="00D80822" w:rsidRDefault="009C19D2" w:rsidP="00FD3E86">
            <w:pPr>
              <w:pStyle w:val="ListParagraph"/>
              <w:numPr>
                <w:ilvl w:val="0"/>
                <w:numId w:val="7"/>
              </w:numPr>
              <w:spacing w:line="276" w:lineRule="auto"/>
              <w:rPr>
                <w:rFonts w:ascii="Cambria" w:hAnsi="Cambria" w:cs="Times New Roman"/>
                <w:color w:val="000000"/>
                <w:sz w:val="28"/>
                <w:szCs w:val="28"/>
              </w:rPr>
            </w:pPr>
            <w:r>
              <w:rPr>
                <w:rFonts w:ascii="Cambria" w:hAnsi="Cambria" w:cs="Times New Roman" w:hint="cs"/>
                <w:color w:val="000000"/>
                <w:sz w:val="28"/>
                <w:szCs w:val="28"/>
                <w:rtl/>
              </w:rPr>
              <w:t>المضارع المستمر</w:t>
            </w:r>
          </w:p>
        </w:tc>
      </w:tr>
      <w:tr w:rsidR="00FD3E86" w:rsidRPr="00DB131F" w14:paraId="542A9F9B" w14:textId="77777777" w:rsidTr="00147A0E">
        <w:trPr>
          <w:trHeight w:val="1631"/>
        </w:trPr>
        <w:tc>
          <w:tcPr>
            <w:tcW w:w="9720" w:type="dxa"/>
            <w:shd w:val="clear" w:color="auto" w:fill="A7BFDE"/>
            <w:vAlign w:val="center"/>
          </w:tcPr>
          <w:p w14:paraId="284ABEF6" w14:textId="77777777" w:rsidR="00FD3E86" w:rsidRPr="004D4ABD" w:rsidRDefault="00FD3E86" w:rsidP="00147A0E">
            <w:pPr>
              <w:autoSpaceDE w:val="0"/>
              <w:autoSpaceDN w:val="0"/>
              <w:adjustRightInd w:val="0"/>
              <w:ind w:left="360"/>
              <w:rPr>
                <w:rFonts w:ascii="Cambria" w:hAnsi="Cambria" w:cs="Times New Roman"/>
                <w:b/>
                <w:bCs/>
                <w:color w:val="000000"/>
                <w:sz w:val="28"/>
                <w:szCs w:val="28"/>
                <w:rtl/>
                <w:lang w:bidi="ar-IQ"/>
              </w:rPr>
            </w:pPr>
            <w:r w:rsidRPr="004D4ABD">
              <w:rPr>
                <w:rFonts w:ascii="Cambria" w:hAnsi="Cambria" w:cs="Times New Roman"/>
                <w:b/>
                <w:bCs/>
                <w:color w:val="000000"/>
                <w:sz w:val="28"/>
                <w:szCs w:val="28"/>
                <w:rtl/>
                <w:lang w:bidi="ar-IQ"/>
              </w:rPr>
              <w:t xml:space="preserve">ب -  المهارات الخاصة بالموضوع </w:t>
            </w:r>
          </w:p>
          <w:p w14:paraId="5C340EDA" w14:textId="7FB281E3" w:rsidR="00FD3E86" w:rsidRPr="00A01369" w:rsidRDefault="009C19D2" w:rsidP="00FD3E86">
            <w:pPr>
              <w:pStyle w:val="ListParagraph"/>
              <w:numPr>
                <w:ilvl w:val="0"/>
                <w:numId w:val="6"/>
              </w:numPr>
              <w:spacing w:after="200" w:line="276" w:lineRule="auto"/>
              <w:jc w:val="lowKashida"/>
              <w:rPr>
                <w:rFonts w:asciiTheme="minorBidi" w:hAnsiTheme="minorBidi" w:cstheme="minorBidi"/>
                <w:sz w:val="28"/>
                <w:szCs w:val="28"/>
                <w:lang w:bidi="ar-IQ"/>
              </w:rPr>
            </w:pPr>
            <w:r>
              <w:rPr>
                <w:rFonts w:asciiTheme="minorBidi" w:hAnsiTheme="minorBidi" w:cstheme="minorBidi" w:hint="cs"/>
                <w:sz w:val="28"/>
                <w:szCs w:val="28"/>
                <w:rtl/>
                <w:lang w:bidi="ar-IQ"/>
              </w:rPr>
              <w:t>الاكثار من سماع الأقراص المدمجة التي تتضمن القطع المقروءة والتي تساعد من مهارات اللفظ، فضلا عن اجراء المحاورات والتمارين داخل الصف التي من شانها كسر حاجز الخوف لدى الطالب.</w:t>
            </w:r>
          </w:p>
        </w:tc>
      </w:tr>
      <w:tr w:rsidR="00FD3E86" w:rsidRPr="00DB131F" w14:paraId="7F3C2744" w14:textId="77777777" w:rsidTr="00147A0E">
        <w:trPr>
          <w:trHeight w:val="423"/>
        </w:trPr>
        <w:tc>
          <w:tcPr>
            <w:tcW w:w="9720" w:type="dxa"/>
            <w:shd w:val="clear" w:color="auto" w:fill="A7BFDE"/>
            <w:vAlign w:val="center"/>
          </w:tcPr>
          <w:p w14:paraId="0239D20E" w14:textId="77777777" w:rsidR="00FD3E86" w:rsidRPr="00DB131F" w:rsidRDefault="00FD3E86" w:rsidP="00147A0E">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FD3E86" w:rsidRPr="00DB131F" w14:paraId="36EF2DC4" w14:textId="77777777" w:rsidTr="00147A0E">
        <w:trPr>
          <w:trHeight w:val="3143"/>
        </w:trPr>
        <w:tc>
          <w:tcPr>
            <w:tcW w:w="9720" w:type="dxa"/>
            <w:shd w:val="clear" w:color="auto" w:fill="A7BFDE"/>
            <w:vAlign w:val="center"/>
          </w:tcPr>
          <w:p w14:paraId="5064BF3D" w14:textId="778FB1FA" w:rsidR="00FD3E86" w:rsidRPr="00DB131F" w:rsidRDefault="009C19D2" w:rsidP="00147A0E">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مشاهدة </w:t>
            </w:r>
            <w:r>
              <w:rPr>
                <w:rFonts w:ascii="Cambria" w:hAnsi="Cambria" w:cs="Times New Roman" w:hint="eastAsia"/>
                <w:color w:val="000000"/>
                <w:sz w:val="28"/>
                <w:szCs w:val="28"/>
                <w:rtl/>
                <w:lang w:bidi="ar-IQ"/>
              </w:rPr>
              <w:t>الأفلام</w:t>
            </w:r>
            <w:r>
              <w:rPr>
                <w:rFonts w:ascii="Cambria" w:hAnsi="Cambria" w:cs="Times New Roman" w:hint="cs"/>
                <w:color w:val="000000"/>
                <w:sz w:val="28"/>
                <w:szCs w:val="28"/>
                <w:rtl/>
                <w:lang w:bidi="ar-IQ"/>
              </w:rPr>
              <w:t xml:space="preserve"> التي من شانها مساعدة الطالب على مهارات تلقي اللغة والتحاور بها، الاستماع الى </w:t>
            </w:r>
            <w:r>
              <w:rPr>
                <w:rFonts w:ascii="Cambria" w:hAnsi="Cambria" w:cs="Times New Roman" w:hint="eastAsia"/>
                <w:color w:val="000000"/>
                <w:sz w:val="28"/>
                <w:szCs w:val="28"/>
                <w:rtl/>
                <w:lang w:bidi="ar-IQ"/>
              </w:rPr>
              <w:t>الأقراص</w:t>
            </w:r>
            <w:r>
              <w:rPr>
                <w:rFonts w:ascii="Cambria" w:hAnsi="Cambria" w:cs="Times New Roman" w:hint="cs"/>
                <w:color w:val="000000"/>
                <w:sz w:val="28"/>
                <w:szCs w:val="28"/>
                <w:rtl/>
                <w:lang w:bidi="ar-IQ"/>
              </w:rPr>
              <w:t xml:space="preserve"> المدمجة،</w:t>
            </w:r>
            <w:r w:rsidR="00A75E2C">
              <w:rPr>
                <w:rFonts w:ascii="Cambria" w:hAnsi="Cambria" w:cs="Times New Roman" w:hint="cs"/>
                <w:color w:val="000000"/>
                <w:sz w:val="28"/>
                <w:szCs w:val="28"/>
                <w:rtl/>
                <w:lang w:bidi="ar-IQ"/>
              </w:rPr>
              <w:t xml:space="preserve"> فضلا عن حل التمارين والقيام بذلك مع الطلاب بصورة جماعية حتى يتسنى للطالب التعود على التعامل مع اللغة بصورة سلسة.</w:t>
            </w:r>
          </w:p>
          <w:p w14:paraId="44096186" w14:textId="77777777" w:rsidR="00FD3E86" w:rsidRPr="00DB131F" w:rsidRDefault="00FD3E86" w:rsidP="00147A0E">
            <w:pPr>
              <w:autoSpaceDE w:val="0"/>
              <w:autoSpaceDN w:val="0"/>
              <w:adjustRightInd w:val="0"/>
              <w:ind w:left="360"/>
              <w:rPr>
                <w:rFonts w:ascii="Cambria" w:hAnsi="Cambria" w:cs="Times New Roman"/>
                <w:color w:val="000000"/>
                <w:sz w:val="28"/>
                <w:szCs w:val="28"/>
                <w:lang w:bidi="ar-IQ"/>
              </w:rPr>
            </w:pPr>
          </w:p>
        </w:tc>
      </w:tr>
      <w:tr w:rsidR="00FD3E86" w:rsidRPr="00DB131F" w14:paraId="083A5206" w14:textId="77777777" w:rsidTr="00147A0E">
        <w:trPr>
          <w:trHeight w:val="400"/>
        </w:trPr>
        <w:tc>
          <w:tcPr>
            <w:tcW w:w="9720" w:type="dxa"/>
            <w:shd w:val="clear" w:color="auto" w:fill="A7BFDE"/>
            <w:vAlign w:val="center"/>
          </w:tcPr>
          <w:p w14:paraId="10BB9B1D" w14:textId="77777777" w:rsidR="00FD3E86" w:rsidRPr="00DB131F" w:rsidRDefault="00FD3E86" w:rsidP="00147A0E">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FD3E86" w:rsidRPr="00DB131F" w14:paraId="05530E03" w14:textId="77777777" w:rsidTr="00147A0E">
        <w:trPr>
          <w:trHeight w:val="624"/>
        </w:trPr>
        <w:tc>
          <w:tcPr>
            <w:tcW w:w="9720" w:type="dxa"/>
            <w:shd w:val="clear" w:color="auto" w:fill="A7BFDE"/>
            <w:vAlign w:val="center"/>
          </w:tcPr>
          <w:p w14:paraId="264D3D80" w14:textId="50A0BF0A" w:rsidR="00FD3E86" w:rsidRDefault="00A75E2C" w:rsidP="00A75E2C">
            <w:pPr>
              <w:pStyle w:val="ListParagraph"/>
              <w:numPr>
                <w:ilvl w:val="0"/>
                <w:numId w:val="3"/>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اجراء الامتحانات الشهرية فضلا عم الامتحانات الشفوية </w:t>
            </w:r>
            <w:r>
              <w:rPr>
                <w:rFonts w:ascii="Cambria" w:hAnsi="Cambria" w:cs="Times New Roman" w:hint="eastAsia"/>
                <w:color w:val="000000"/>
                <w:sz w:val="28"/>
                <w:szCs w:val="28"/>
                <w:rtl/>
                <w:lang w:bidi="ar-IQ"/>
              </w:rPr>
              <w:t>الأسبوعية</w:t>
            </w:r>
          </w:p>
          <w:p w14:paraId="6111DCDE" w14:textId="251F62C1" w:rsidR="00A75E2C" w:rsidRPr="00DB131F" w:rsidRDefault="00A75E2C" w:rsidP="00A75E2C">
            <w:pPr>
              <w:pStyle w:val="ListParagraph"/>
              <w:numPr>
                <w:ilvl w:val="0"/>
                <w:numId w:val="3"/>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تقديم الطالب لتقارير حول مواضيع متنوعة </w:t>
            </w:r>
          </w:p>
        </w:tc>
      </w:tr>
      <w:tr w:rsidR="00FD3E86" w:rsidRPr="00DB131F" w14:paraId="51EA2FFA" w14:textId="77777777" w:rsidTr="00147A0E">
        <w:trPr>
          <w:trHeight w:val="3359"/>
        </w:trPr>
        <w:tc>
          <w:tcPr>
            <w:tcW w:w="9720" w:type="dxa"/>
            <w:shd w:val="clear" w:color="auto" w:fill="A7BFDE"/>
            <w:vAlign w:val="center"/>
          </w:tcPr>
          <w:p w14:paraId="513AA574" w14:textId="1744573C" w:rsidR="00FD3E86" w:rsidRPr="00DB131F" w:rsidRDefault="00FD3E86" w:rsidP="00A75E2C">
            <w:pPr>
              <w:autoSpaceDE w:val="0"/>
              <w:autoSpaceDN w:val="0"/>
              <w:adjustRightInd w:val="0"/>
              <w:ind w:left="612"/>
              <w:rPr>
                <w:rFonts w:ascii="Cambria" w:hAnsi="Cambria" w:cs="Times New Roman"/>
                <w:color w:val="000000"/>
                <w:sz w:val="28"/>
                <w:szCs w:val="28"/>
                <w:lang w:bidi="ar-IQ"/>
              </w:rPr>
            </w:pPr>
          </w:p>
        </w:tc>
      </w:tr>
      <w:tr w:rsidR="00FD3E86" w:rsidRPr="00DB131F" w14:paraId="3B2CB893" w14:textId="77777777" w:rsidTr="00147A0E">
        <w:trPr>
          <w:trHeight w:val="471"/>
        </w:trPr>
        <w:tc>
          <w:tcPr>
            <w:tcW w:w="9720" w:type="dxa"/>
            <w:shd w:val="clear" w:color="auto" w:fill="A7BFDE"/>
            <w:vAlign w:val="center"/>
          </w:tcPr>
          <w:p w14:paraId="203F65AF" w14:textId="33D35DA8" w:rsidR="00FD3E86" w:rsidRPr="00DB131F" w:rsidRDefault="00FD3E86" w:rsidP="00147A0E">
            <w:pPr>
              <w:tabs>
                <w:tab w:val="left" w:pos="612"/>
              </w:tabs>
              <w:autoSpaceDE w:val="0"/>
              <w:autoSpaceDN w:val="0"/>
              <w:adjustRightInd w:val="0"/>
              <w:ind w:left="360"/>
              <w:rPr>
                <w:rFonts w:ascii="Cambria" w:hAnsi="Cambria" w:cs="Times New Roman"/>
                <w:color w:val="000000"/>
                <w:sz w:val="28"/>
                <w:szCs w:val="28"/>
                <w:lang w:bidi="ar-IQ"/>
              </w:rPr>
            </w:pPr>
          </w:p>
        </w:tc>
      </w:tr>
      <w:tr w:rsidR="00FD3E86" w:rsidRPr="00DB131F" w14:paraId="0DE262F0" w14:textId="77777777" w:rsidTr="00147A0E">
        <w:trPr>
          <w:trHeight w:val="624"/>
        </w:trPr>
        <w:tc>
          <w:tcPr>
            <w:tcW w:w="9720" w:type="dxa"/>
            <w:shd w:val="clear" w:color="auto" w:fill="A7BFDE"/>
            <w:vAlign w:val="center"/>
          </w:tcPr>
          <w:p w14:paraId="49C461A2" w14:textId="77777777" w:rsidR="00FD3E86" w:rsidRPr="00DB131F" w:rsidRDefault="00FD3E86" w:rsidP="00147A0E">
            <w:pPr>
              <w:autoSpaceDE w:val="0"/>
              <w:autoSpaceDN w:val="0"/>
              <w:adjustRightInd w:val="0"/>
              <w:ind w:left="360"/>
              <w:rPr>
                <w:rFonts w:ascii="Cambria" w:hAnsi="Cambria" w:cs="Times New Roman"/>
                <w:color w:val="000000"/>
                <w:sz w:val="28"/>
                <w:szCs w:val="28"/>
                <w:lang w:bidi="ar-IQ"/>
              </w:rPr>
            </w:pPr>
          </w:p>
        </w:tc>
      </w:tr>
      <w:tr w:rsidR="00FD3E86" w:rsidRPr="00DB131F" w14:paraId="5F0BBE31" w14:textId="77777777" w:rsidTr="00147A0E">
        <w:trPr>
          <w:trHeight w:val="425"/>
        </w:trPr>
        <w:tc>
          <w:tcPr>
            <w:tcW w:w="9720" w:type="dxa"/>
            <w:shd w:val="clear" w:color="auto" w:fill="A7BFDE"/>
            <w:vAlign w:val="center"/>
          </w:tcPr>
          <w:p w14:paraId="40FA57EC" w14:textId="4EBCCD19" w:rsidR="00FD3E86" w:rsidRPr="00DB131F" w:rsidRDefault="00FD3E86" w:rsidP="00147A0E">
            <w:pPr>
              <w:autoSpaceDE w:val="0"/>
              <w:autoSpaceDN w:val="0"/>
              <w:adjustRightInd w:val="0"/>
              <w:ind w:left="360"/>
              <w:rPr>
                <w:rFonts w:ascii="Cambria" w:hAnsi="Cambria" w:cs="Times New Roman"/>
                <w:color w:val="000000"/>
                <w:sz w:val="28"/>
                <w:szCs w:val="28"/>
                <w:lang w:bidi="ar-IQ"/>
              </w:rPr>
            </w:pPr>
          </w:p>
        </w:tc>
      </w:tr>
      <w:tr w:rsidR="00FD3E86" w:rsidRPr="00DB131F" w14:paraId="1034D003" w14:textId="77777777" w:rsidTr="00147A0E">
        <w:trPr>
          <w:trHeight w:val="1685"/>
        </w:trPr>
        <w:tc>
          <w:tcPr>
            <w:tcW w:w="9720" w:type="dxa"/>
            <w:shd w:val="clear" w:color="auto" w:fill="A7BFDE"/>
            <w:vAlign w:val="center"/>
          </w:tcPr>
          <w:p w14:paraId="53AF8958" w14:textId="77777777" w:rsidR="00FD3E86" w:rsidRPr="00A75E2C" w:rsidRDefault="00FD3E86" w:rsidP="00A75E2C">
            <w:pPr>
              <w:autoSpaceDE w:val="0"/>
              <w:autoSpaceDN w:val="0"/>
              <w:adjustRightInd w:val="0"/>
              <w:rPr>
                <w:rFonts w:ascii="Cambria" w:hAnsi="Cambria" w:cs="Times New Roman"/>
                <w:color w:val="000000"/>
                <w:sz w:val="28"/>
                <w:szCs w:val="28"/>
                <w:lang w:bidi="ar-IQ"/>
              </w:rPr>
            </w:pPr>
          </w:p>
        </w:tc>
      </w:tr>
      <w:tr w:rsidR="00FD3E86" w:rsidRPr="00DB131F" w14:paraId="3FDA6CEF" w14:textId="77777777" w:rsidTr="00147A0E">
        <w:trPr>
          <w:trHeight w:val="1584"/>
        </w:trPr>
        <w:tc>
          <w:tcPr>
            <w:tcW w:w="9720" w:type="dxa"/>
            <w:shd w:val="clear" w:color="auto" w:fill="A7BFDE"/>
            <w:vAlign w:val="center"/>
          </w:tcPr>
          <w:p w14:paraId="551CAACD" w14:textId="77777777" w:rsidR="00FD3E86" w:rsidRPr="00522796" w:rsidRDefault="00FD3E86" w:rsidP="00147A0E">
            <w:pPr>
              <w:autoSpaceDE w:val="0"/>
              <w:autoSpaceDN w:val="0"/>
              <w:adjustRightInd w:val="0"/>
              <w:ind w:left="432"/>
              <w:rPr>
                <w:rFonts w:ascii="Cambria" w:hAnsi="Cambria" w:cs="Times New Roman"/>
                <w:b/>
                <w:bCs/>
                <w:color w:val="000000"/>
                <w:sz w:val="28"/>
                <w:szCs w:val="28"/>
                <w:rtl/>
                <w:lang w:bidi="ar-IQ"/>
              </w:rPr>
            </w:pPr>
            <w:r w:rsidRPr="00522796">
              <w:rPr>
                <w:rFonts w:ascii="Cambria" w:hAnsi="Cambria" w:cs="Times New Roman"/>
                <w:b/>
                <w:bCs/>
                <w:color w:val="000000"/>
                <w:sz w:val="28"/>
                <w:szCs w:val="28"/>
                <w:rtl/>
                <w:lang w:bidi="ar-IQ"/>
              </w:rPr>
              <w:t>د - المهارات  العامة والمنقولة ( المهارات الأخرى المتعلقة بقابلية التوظيف والتطور الشخصي ).</w:t>
            </w:r>
          </w:p>
          <w:p w14:paraId="47D15EA7" w14:textId="77777777" w:rsidR="00FD3E86" w:rsidRPr="00DB131F" w:rsidRDefault="00FD3E86" w:rsidP="00147A0E">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1-</w:t>
            </w:r>
            <w:r>
              <w:rPr>
                <w:rFonts w:ascii="Cambria" w:hAnsi="Cambria" w:cs="Times New Roman" w:hint="cs"/>
                <w:color w:val="000000"/>
                <w:sz w:val="28"/>
                <w:szCs w:val="28"/>
                <w:rtl/>
                <w:lang w:bidi="ar-IQ"/>
              </w:rPr>
              <w:t xml:space="preserve"> تدريب الطالب على كيفية استخدام مصادر المعلومات لإدامة وتطوير معلوماته الأساسية</w:t>
            </w:r>
          </w:p>
          <w:p w14:paraId="462900E3" w14:textId="77777777" w:rsidR="00FD3E86" w:rsidRPr="00DB131F" w:rsidRDefault="00FD3E86" w:rsidP="00147A0E">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2-</w:t>
            </w:r>
            <w:r>
              <w:rPr>
                <w:rFonts w:ascii="Cambria" w:hAnsi="Cambria" w:cs="Times New Roman" w:hint="cs"/>
                <w:color w:val="000000"/>
                <w:sz w:val="28"/>
                <w:szCs w:val="28"/>
                <w:rtl/>
                <w:lang w:bidi="ar-IQ"/>
              </w:rPr>
              <w:t xml:space="preserve"> تطوير أسلوب الطالب في نقل  المعلومات إلى وسط العمل</w:t>
            </w:r>
          </w:p>
          <w:p w14:paraId="4C359D25" w14:textId="77777777" w:rsidR="00FD3E86" w:rsidRPr="00DB131F" w:rsidRDefault="00FD3E86" w:rsidP="00A75E2C">
            <w:pPr>
              <w:tabs>
                <w:tab w:val="left" w:pos="687"/>
              </w:tabs>
              <w:autoSpaceDE w:val="0"/>
              <w:autoSpaceDN w:val="0"/>
              <w:adjustRightInd w:val="0"/>
              <w:ind w:left="612"/>
              <w:rPr>
                <w:rFonts w:ascii="Cambria" w:hAnsi="Cambria" w:cs="Times New Roman"/>
                <w:color w:val="000000"/>
                <w:sz w:val="28"/>
                <w:szCs w:val="28"/>
                <w:lang w:bidi="ar-IQ"/>
              </w:rPr>
            </w:pPr>
          </w:p>
        </w:tc>
      </w:tr>
    </w:tbl>
    <w:p w14:paraId="3991D428" w14:textId="77777777" w:rsidR="00FD3E86" w:rsidRPr="00384B08" w:rsidRDefault="00FD3E86" w:rsidP="00FD3E86">
      <w:pPr>
        <w:rPr>
          <w:b/>
          <w:bCs/>
          <w:rtl/>
        </w:rPr>
      </w:pPr>
    </w:p>
    <w:p w14:paraId="2A84D960" w14:textId="77777777" w:rsidR="00FD3E86" w:rsidRPr="00587B06" w:rsidRDefault="00FD3E86" w:rsidP="00FD3E86">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6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3"/>
        <w:gridCol w:w="1134"/>
        <w:gridCol w:w="1564"/>
        <w:gridCol w:w="1991"/>
        <w:gridCol w:w="2256"/>
        <w:gridCol w:w="1254"/>
        <w:gridCol w:w="1440"/>
      </w:tblGrid>
      <w:tr w:rsidR="00FD3E86" w:rsidRPr="00FF7038" w14:paraId="09503959" w14:textId="77777777" w:rsidTr="00147A0E">
        <w:trPr>
          <w:trHeight w:val="538"/>
        </w:trPr>
        <w:tc>
          <w:tcPr>
            <w:tcW w:w="993" w:type="dxa"/>
            <w:shd w:val="clear" w:color="auto" w:fill="A7BFDE"/>
          </w:tcPr>
          <w:p w14:paraId="4593FF5B" w14:textId="77777777" w:rsidR="00FD3E86" w:rsidRPr="00FF7038" w:rsidRDefault="00FD3E86" w:rsidP="00147A0E">
            <w:pPr>
              <w:numPr>
                <w:ilvl w:val="0"/>
                <w:numId w:val="1"/>
              </w:numPr>
              <w:tabs>
                <w:tab w:val="left" w:pos="432"/>
              </w:tabs>
              <w:autoSpaceDE w:val="0"/>
              <w:autoSpaceDN w:val="0"/>
              <w:adjustRightInd w:val="0"/>
              <w:rPr>
                <w:rFonts w:cs="Times New Roman"/>
                <w:color w:val="000000"/>
                <w:sz w:val="24"/>
                <w:szCs w:val="24"/>
                <w:rtl/>
                <w:lang w:bidi="ar-IQ"/>
              </w:rPr>
            </w:pPr>
          </w:p>
        </w:tc>
        <w:tc>
          <w:tcPr>
            <w:tcW w:w="9639" w:type="dxa"/>
            <w:gridSpan w:val="6"/>
            <w:shd w:val="clear" w:color="auto" w:fill="A7BFDE"/>
            <w:vAlign w:val="center"/>
          </w:tcPr>
          <w:p w14:paraId="59B82AD6" w14:textId="77777777" w:rsidR="00FD3E86" w:rsidRPr="00FF7038" w:rsidRDefault="00FD3E86" w:rsidP="00147A0E">
            <w:pPr>
              <w:numPr>
                <w:ilvl w:val="0"/>
                <w:numId w:val="1"/>
              </w:numPr>
              <w:tabs>
                <w:tab w:val="left" w:pos="432"/>
              </w:tabs>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بنية المقرر</w:t>
            </w:r>
          </w:p>
        </w:tc>
      </w:tr>
      <w:tr w:rsidR="00FD3E86" w:rsidRPr="00FF7038" w14:paraId="48258DB0" w14:textId="77777777" w:rsidTr="00AE5A61">
        <w:trPr>
          <w:trHeight w:val="907"/>
        </w:trPr>
        <w:tc>
          <w:tcPr>
            <w:tcW w:w="993" w:type="dxa"/>
            <w:shd w:val="clear" w:color="auto" w:fill="A7BFDE"/>
            <w:vAlign w:val="center"/>
          </w:tcPr>
          <w:p w14:paraId="65B4CA7F"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الأسبوع</w:t>
            </w:r>
          </w:p>
        </w:tc>
        <w:tc>
          <w:tcPr>
            <w:tcW w:w="1134" w:type="dxa"/>
            <w:shd w:val="clear" w:color="auto" w:fill="D3DFEE"/>
            <w:vAlign w:val="center"/>
          </w:tcPr>
          <w:p w14:paraId="63C948B2"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الساعات</w:t>
            </w:r>
          </w:p>
        </w:tc>
        <w:tc>
          <w:tcPr>
            <w:tcW w:w="1564" w:type="dxa"/>
            <w:shd w:val="clear" w:color="auto" w:fill="A7BFDE"/>
            <w:vAlign w:val="center"/>
          </w:tcPr>
          <w:p w14:paraId="3BF6B758"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مخرجات التعلم المطلوبة</w:t>
            </w:r>
          </w:p>
        </w:tc>
        <w:tc>
          <w:tcPr>
            <w:tcW w:w="1991" w:type="dxa"/>
            <w:shd w:val="clear" w:color="auto" w:fill="D3DFEE"/>
          </w:tcPr>
          <w:p w14:paraId="02E48D47" w14:textId="77777777" w:rsidR="00FD3E86" w:rsidRPr="00FF7038" w:rsidRDefault="00FD3E86" w:rsidP="00147A0E">
            <w:pPr>
              <w:autoSpaceDE w:val="0"/>
              <w:autoSpaceDN w:val="0"/>
              <w:adjustRightInd w:val="0"/>
              <w:jc w:val="center"/>
              <w:rPr>
                <w:rFonts w:cs="Times New Roman"/>
                <w:color w:val="000000"/>
                <w:sz w:val="24"/>
                <w:szCs w:val="24"/>
                <w:rtl/>
                <w:lang w:bidi="ar-IQ"/>
              </w:rPr>
            </w:pPr>
            <w:r w:rsidRPr="00FF7038">
              <w:rPr>
                <w:rFonts w:cs="Times New Roman"/>
                <w:color w:val="000000"/>
                <w:sz w:val="24"/>
                <w:szCs w:val="24"/>
                <w:rtl/>
                <w:lang w:bidi="ar-IQ"/>
              </w:rPr>
              <w:t>اسم الوحدة / المساق أو الموضوع (نظري)</w:t>
            </w:r>
          </w:p>
        </w:tc>
        <w:tc>
          <w:tcPr>
            <w:tcW w:w="2256" w:type="dxa"/>
            <w:shd w:val="clear" w:color="auto" w:fill="D3DFEE"/>
            <w:vAlign w:val="center"/>
          </w:tcPr>
          <w:p w14:paraId="150C9C43"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اسم الوحدة / المساق أو الموضوع (عملي)</w:t>
            </w:r>
          </w:p>
        </w:tc>
        <w:tc>
          <w:tcPr>
            <w:tcW w:w="1254" w:type="dxa"/>
            <w:shd w:val="clear" w:color="auto" w:fill="A7BFDE"/>
            <w:vAlign w:val="center"/>
          </w:tcPr>
          <w:p w14:paraId="1FD3640D"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طريقة التعليم</w:t>
            </w:r>
          </w:p>
        </w:tc>
        <w:tc>
          <w:tcPr>
            <w:tcW w:w="1440" w:type="dxa"/>
            <w:shd w:val="clear" w:color="auto" w:fill="D3DFEE"/>
            <w:vAlign w:val="center"/>
          </w:tcPr>
          <w:p w14:paraId="0BB20990" w14:textId="77777777" w:rsidR="00FD3E86" w:rsidRPr="00FF7038" w:rsidRDefault="00FD3E86" w:rsidP="00147A0E">
            <w:pPr>
              <w:autoSpaceDE w:val="0"/>
              <w:autoSpaceDN w:val="0"/>
              <w:adjustRightInd w:val="0"/>
              <w:jc w:val="center"/>
              <w:rPr>
                <w:rFonts w:cs="Times New Roman"/>
                <w:color w:val="000000"/>
                <w:sz w:val="24"/>
                <w:szCs w:val="24"/>
                <w:lang w:bidi="ar-IQ"/>
              </w:rPr>
            </w:pPr>
            <w:r w:rsidRPr="00FF7038">
              <w:rPr>
                <w:rFonts w:cs="Times New Roman"/>
                <w:color w:val="000000"/>
                <w:sz w:val="24"/>
                <w:szCs w:val="24"/>
                <w:rtl/>
                <w:lang w:bidi="ar-IQ"/>
              </w:rPr>
              <w:t>طريقة التقييم</w:t>
            </w:r>
          </w:p>
        </w:tc>
      </w:tr>
      <w:tr w:rsidR="00FD3E86" w:rsidRPr="00FF7038" w14:paraId="03482443" w14:textId="77777777" w:rsidTr="00AE5A61">
        <w:trPr>
          <w:trHeight w:val="399"/>
        </w:trPr>
        <w:tc>
          <w:tcPr>
            <w:tcW w:w="993" w:type="dxa"/>
            <w:tcBorders>
              <w:right w:val="single" w:sz="6" w:space="0" w:color="4F81BD"/>
            </w:tcBorders>
            <w:shd w:val="clear" w:color="auto" w:fill="A7BFDE"/>
            <w:vAlign w:val="center"/>
          </w:tcPr>
          <w:p w14:paraId="63B97180" w14:textId="77777777" w:rsidR="00FD3E86" w:rsidRPr="00FF7038" w:rsidRDefault="00FD3E86" w:rsidP="00147A0E">
            <w:pPr>
              <w:tabs>
                <w:tab w:val="left" w:pos="642"/>
              </w:tabs>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1</w:t>
            </w:r>
          </w:p>
        </w:tc>
        <w:tc>
          <w:tcPr>
            <w:tcW w:w="1134" w:type="dxa"/>
            <w:tcBorders>
              <w:left w:val="single" w:sz="6" w:space="0" w:color="4F81BD"/>
              <w:right w:val="single" w:sz="6" w:space="0" w:color="4F81BD"/>
            </w:tcBorders>
            <w:shd w:val="clear" w:color="auto" w:fill="A7BFDE"/>
            <w:vAlign w:val="center"/>
          </w:tcPr>
          <w:p w14:paraId="5C443029" w14:textId="0C615D14" w:rsidR="00FD3E86" w:rsidRPr="00A75E2C" w:rsidRDefault="00A75E2C" w:rsidP="00147A0E">
            <w:pPr>
              <w:tabs>
                <w:tab w:val="left" w:pos="642"/>
              </w:tabs>
              <w:autoSpaceDE w:val="0"/>
              <w:autoSpaceDN w:val="0"/>
              <w:adjustRightInd w:val="0"/>
              <w:rPr>
                <w:b/>
                <w:bCs/>
                <w:color w:val="000000"/>
                <w:sz w:val="28"/>
                <w:szCs w:val="28"/>
              </w:rPr>
            </w:pPr>
            <w:r w:rsidRPr="00A75E2C">
              <w:rPr>
                <w:rFonts w:hint="cs"/>
                <w:b/>
                <w:bCs/>
                <w:color w:val="000000"/>
                <w:sz w:val="28"/>
                <w:szCs w:val="28"/>
                <w:rtl/>
              </w:rPr>
              <w:t>1</w:t>
            </w:r>
            <w:r w:rsidR="00FD3E86" w:rsidRPr="00A75E2C">
              <w:rPr>
                <w:b/>
                <w:bCs/>
                <w:color w:val="000000"/>
                <w:sz w:val="28"/>
                <w:szCs w:val="28"/>
                <w:rtl/>
              </w:rPr>
              <w:t xml:space="preserve"> نظري </w:t>
            </w:r>
          </w:p>
        </w:tc>
        <w:tc>
          <w:tcPr>
            <w:tcW w:w="1564" w:type="dxa"/>
            <w:tcBorders>
              <w:left w:val="single" w:sz="6" w:space="0" w:color="4F81BD"/>
              <w:right w:val="single" w:sz="6" w:space="0" w:color="4F81BD"/>
            </w:tcBorders>
            <w:shd w:val="clear" w:color="auto" w:fill="A7BFDE"/>
          </w:tcPr>
          <w:p w14:paraId="3EF88DFB" w14:textId="63E3EF2C" w:rsidR="00FD3E86" w:rsidRPr="00A75E2C" w:rsidRDefault="00A75E2C" w:rsidP="00147A0E">
            <w:pPr>
              <w:rPr>
                <w:b/>
                <w:bCs/>
                <w:color w:val="000000"/>
                <w:sz w:val="28"/>
                <w:szCs w:val="28"/>
              </w:rPr>
            </w:pPr>
            <w:r w:rsidRPr="00A75E2C">
              <w:rPr>
                <w:rFonts w:hint="cs"/>
                <w:b/>
                <w:bCs/>
                <w:color w:val="000000"/>
                <w:sz w:val="28"/>
                <w:szCs w:val="28"/>
                <w:rtl/>
              </w:rPr>
              <w:t>لغة إنكليزية/1</w:t>
            </w:r>
          </w:p>
        </w:tc>
        <w:tc>
          <w:tcPr>
            <w:tcW w:w="1991" w:type="dxa"/>
            <w:tcBorders>
              <w:left w:val="single" w:sz="6" w:space="0" w:color="4F81BD"/>
              <w:right w:val="single" w:sz="6" w:space="0" w:color="4F81BD"/>
            </w:tcBorders>
            <w:shd w:val="clear" w:color="auto" w:fill="A7BFDE"/>
          </w:tcPr>
          <w:p w14:paraId="606B9E0A" w14:textId="77777777" w:rsidR="00FD3E86" w:rsidRPr="00AE5A61" w:rsidRDefault="00FD3E86" w:rsidP="00AE5A61">
            <w:pPr>
              <w:jc w:val="center"/>
              <w:rPr>
                <w:b/>
                <w:bCs/>
                <w:color w:val="000000"/>
                <w:sz w:val="28"/>
                <w:szCs w:val="28"/>
              </w:rPr>
            </w:pPr>
          </w:p>
          <w:p w14:paraId="1BCCE9D4" w14:textId="558B1536" w:rsidR="00FD3E86" w:rsidRPr="00AE5A61" w:rsidRDefault="00A75E2C" w:rsidP="00AE5A61">
            <w:pPr>
              <w:jc w:val="center"/>
              <w:rPr>
                <w:b/>
                <w:bCs/>
                <w:color w:val="000000"/>
                <w:sz w:val="28"/>
                <w:szCs w:val="28"/>
              </w:rPr>
            </w:pPr>
            <w:r w:rsidRPr="00AE5A61">
              <w:rPr>
                <w:b/>
                <w:bCs/>
                <w:color w:val="000000"/>
                <w:sz w:val="28"/>
                <w:szCs w:val="28"/>
              </w:rPr>
              <w:t>Hello</w:t>
            </w:r>
          </w:p>
        </w:tc>
        <w:tc>
          <w:tcPr>
            <w:tcW w:w="2256" w:type="dxa"/>
            <w:tcBorders>
              <w:left w:val="single" w:sz="6" w:space="0" w:color="4F81BD"/>
              <w:right w:val="single" w:sz="6" w:space="0" w:color="4F81BD"/>
            </w:tcBorders>
            <w:shd w:val="clear" w:color="auto" w:fill="A7BFDE"/>
          </w:tcPr>
          <w:p w14:paraId="00879905" w14:textId="6BA20969" w:rsidR="00FD3E86" w:rsidRPr="0059756B" w:rsidRDefault="00A75E2C" w:rsidP="00AE5A61">
            <w:pPr>
              <w:jc w:val="center"/>
              <w:rPr>
                <w:rFonts w:cs="Times New Roman"/>
                <w:sz w:val="24"/>
                <w:szCs w:val="24"/>
                <w:rtl/>
              </w:rPr>
            </w:pPr>
            <w:r>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6D05F3C2" w14:textId="6AA7884F" w:rsidR="00FD3E86" w:rsidRPr="00FF7038" w:rsidRDefault="00FD3E86" w:rsidP="00147A0E">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18655A5B" w14:textId="77777777" w:rsidR="00FD3E86" w:rsidRPr="00FF7038" w:rsidRDefault="00FD3E86" w:rsidP="00147A0E">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75E2C" w:rsidRPr="00FF7038" w14:paraId="2012EDCE" w14:textId="77777777" w:rsidTr="00AE5A61">
        <w:trPr>
          <w:trHeight w:val="339"/>
        </w:trPr>
        <w:tc>
          <w:tcPr>
            <w:tcW w:w="993" w:type="dxa"/>
            <w:shd w:val="clear" w:color="auto" w:fill="A7BFDE"/>
            <w:vAlign w:val="center"/>
          </w:tcPr>
          <w:p w14:paraId="01A3D198" w14:textId="77777777" w:rsidR="00A75E2C" w:rsidRPr="00FF7038" w:rsidRDefault="00A75E2C" w:rsidP="00A75E2C">
            <w:pPr>
              <w:rPr>
                <w:rFonts w:cs="Times New Roman"/>
                <w:color w:val="000000"/>
                <w:sz w:val="24"/>
                <w:szCs w:val="24"/>
                <w:lang w:bidi="ar-IQ"/>
              </w:rPr>
            </w:pPr>
            <w:r w:rsidRPr="00FF7038">
              <w:rPr>
                <w:rFonts w:cs="Times New Roman"/>
                <w:color w:val="000000"/>
                <w:sz w:val="24"/>
                <w:szCs w:val="24"/>
                <w:rtl/>
                <w:lang w:bidi="ar-IQ"/>
              </w:rPr>
              <w:t>2</w:t>
            </w:r>
          </w:p>
        </w:tc>
        <w:tc>
          <w:tcPr>
            <w:tcW w:w="1134" w:type="dxa"/>
            <w:shd w:val="clear" w:color="auto" w:fill="D3DFEE"/>
          </w:tcPr>
          <w:p w14:paraId="04AC70FE" w14:textId="4D204131" w:rsidR="00A75E2C" w:rsidRPr="00FF7038" w:rsidRDefault="00A75E2C" w:rsidP="00A75E2C">
            <w:pPr>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6677704B" w14:textId="5117AD0B" w:rsidR="00A75E2C" w:rsidRDefault="00A75E2C" w:rsidP="00A75E2C">
            <w:r w:rsidRPr="00A75E2C">
              <w:rPr>
                <w:rFonts w:hint="cs"/>
                <w:b/>
                <w:bCs/>
                <w:color w:val="000000"/>
                <w:sz w:val="28"/>
                <w:szCs w:val="28"/>
                <w:rtl/>
              </w:rPr>
              <w:t>لغة إنكليزية/1</w:t>
            </w:r>
          </w:p>
        </w:tc>
        <w:tc>
          <w:tcPr>
            <w:tcW w:w="1991" w:type="dxa"/>
            <w:shd w:val="clear" w:color="auto" w:fill="D3DFEE"/>
          </w:tcPr>
          <w:p w14:paraId="3D0EB2E6" w14:textId="7679C845" w:rsidR="00A75E2C" w:rsidRDefault="00A75E2C" w:rsidP="00AE5A61">
            <w:pPr>
              <w:jc w:val="center"/>
              <w:rPr>
                <w:b/>
                <w:bCs/>
                <w:color w:val="000000"/>
                <w:sz w:val="28"/>
                <w:szCs w:val="28"/>
              </w:rPr>
            </w:pPr>
            <w:r w:rsidRPr="00AE5A61">
              <w:rPr>
                <w:b/>
                <w:bCs/>
                <w:color w:val="000000"/>
                <w:sz w:val="28"/>
                <w:szCs w:val="28"/>
              </w:rPr>
              <w:t>Your world</w:t>
            </w:r>
          </w:p>
          <w:p w14:paraId="77F1F060" w14:textId="77777777" w:rsidR="00A75E2C" w:rsidRPr="00AE5A61" w:rsidRDefault="00A75E2C" w:rsidP="00AE5A61">
            <w:pPr>
              <w:jc w:val="center"/>
              <w:rPr>
                <w:b/>
                <w:bCs/>
                <w:color w:val="000000"/>
                <w:sz w:val="28"/>
                <w:szCs w:val="28"/>
                <w:rtl/>
              </w:rPr>
            </w:pPr>
          </w:p>
        </w:tc>
        <w:tc>
          <w:tcPr>
            <w:tcW w:w="2256" w:type="dxa"/>
            <w:shd w:val="clear" w:color="auto" w:fill="D3DFEE"/>
          </w:tcPr>
          <w:p w14:paraId="179F9660" w14:textId="78EC4344" w:rsidR="00A75E2C" w:rsidRPr="00794E64" w:rsidRDefault="00A75E2C" w:rsidP="00AE5A61">
            <w:pPr>
              <w:jc w:val="center"/>
              <w:rPr>
                <w:rFonts w:ascii="Traditional Arabic" w:hAnsi="Traditional Arabic"/>
                <w:b/>
                <w:bCs/>
                <w:sz w:val="28"/>
                <w:szCs w:val="28"/>
                <w:rtl/>
              </w:rPr>
            </w:pPr>
            <w:r w:rsidRPr="0058303D">
              <w:rPr>
                <w:rFonts w:cs="Times New Roman" w:hint="cs"/>
                <w:sz w:val="24"/>
                <w:szCs w:val="24"/>
                <w:rtl/>
              </w:rPr>
              <w:t>لا يوجد عملي</w:t>
            </w:r>
          </w:p>
        </w:tc>
        <w:tc>
          <w:tcPr>
            <w:tcW w:w="1254" w:type="dxa"/>
            <w:shd w:val="clear" w:color="auto" w:fill="A7BFDE"/>
          </w:tcPr>
          <w:p w14:paraId="6058B252" w14:textId="38252ABF" w:rsidR="00A75E2C" w:rsidRPr="00FF7038" w:rsidRDefault="00A75E2C" w:rsidP="00A75E2C">
            <w:pPr>
              <w:rPr>
                <w:rFonts w:cs="Times New Roman"/>
                <w:sz w:val="24"/>
                <w:szCs w:val="24"/>
              </w:rPr>
            </w:pPr>
            <w:r w:rsidRPr="00FF7038">
              <w:rPr>
                <w:rFonts w:cs="Times New Roman"/>
                <w:sz w:val="24"/>
                <w:szCs w:val="24"/>
                <w:rtl/>
                <w:lang w:bidi="ar-IQ"/>
              </w:rPr>
              <w:t xml:space="preserve">القاء محاضرات نظرية </w:t>
            </w:r>
          </w:p>
        </w:tc>
        <w:tc>
          <w:tcPr>
            <w:tcW w:w="1440" w:type="dxa"/>
            <w:shd w:val="clear" w:color="auto" w:fill="D3DFEE"/>
          </w:tcPr>
          <w:p w14:paraId="45BDDEA3" w14:textId="77777777" w:rsidR="00A75E2C" w:rsidRPr="00FF7038" w:rsidRDefault="00A75E2C" w:rsidP="00A75E2C">
            <w:pPr>
              <w:rPr>
                <w:rFonts w:cs="Times New Roman"/>
                <w:sz w:val="24"/>
                <w:szCs w:val="24"/>
              </w:rPr>
            </w:pPr>
            <w:r w:rsidRPr="00FF7038">
              <w:rPr>
                <w:rFonts w:cs="Times New Roman"/>
                <w:sz w:val="24"/>
                <w:szCs w:val="24"/>
                <w:rtl/>
                <w:lang w:bidi="ar-IQ"/>
              </w:rPr>
              <w:t>امتحانات يومية وفصلية</w:t>
            </w:r>
          </w:p>
        </w:tc>
      </w:tr>
      <w:tr w:rsidR="00A75E2C" w:rsidRPr="00FF7038" w14:paraId="5E648A11" w14:textId="77777777" w:rsidTr="00AE5A61">
        <w:trPr>
          <w:trHeight w:val="320"/>
        </w:trPr>
        <w:tc>
          <w:tcPr>
            <w:tcW w:w="993" w:type="dxa"/>
            <w:tcBorders>
              <w:right w:val="single" w:sz="6" w:space="0" w:color="4F81BD"/>
            </w:tcBorders>
            <w:shd w:val="clear" w:color="auto" w:fill="A7BFDE"/>
            <w:vAlign w:val="center"/>
          </w:tcPr>
          <w:p w14:paraId="1139C278" w14:textId="77777777" w:rsidR="00A75E2C" w:rsidRPr="00FF7038" w:rsidRDefault="00A75E2C" w:rsidP="00A75E2C">
            <w:pPr>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3</w:t>
            </w:r>
          </w:p>
        </w:tc>
        <w:tc>
          <w:tcPr>
            <w:tcW w:w="1134" w:type="dxa"/>
            <w:tcBorders>
              <w:left w:val="single" w:sz="6" w:space="0" w:color="4F81BD"/>
              <w:right w:val="single" w:sz="6" w:space="0" w:color="4F81BD"/>
            </w:tcBorders>
            <w:shd w:val="clear" w:color="auto" w:fill="A7BFDE"/>
          </w:tcPr>
          <w:p w14:paraId="6FE625C5" w14:textId="5083DF0E" w:rsidR="00A75E2C" w:rsidRPr="00FF7038" w:rsidRDefault="00A75E2C" w:rsidP="00A75E2C">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6B43EEE6" w14:textId="14566906" w:rsidR="00A75E2C" w:rsidRDefault="00A75E2C" w:rsidP="00A75E2C">
            <w:r w:rsidRPr="00A75E2C">
              <w:rPr>
                <w:rFonts w:hint="cs"/>
                <w:b/>
                <w:bCs/>
                <w:color w:val="000000"/>
                <w:sz w:val="28"/>
                <w:szCs w:val="28"/>
                <w:rtl/>
              </w:rPr>
              <w:t>لغة إنكليزية/1</w:t>
            </w:r>
          </w:p>
        </w:tc>
        <w:tc>
          <w:tcPr>
            <w:tcW w:w="1991" w:type="dxa"/>
            <w:tcBorders>
              <w:left w:val="single" w:sz="6" w:space="0" w:color="4F81BD"/>
              <w:right w:val="single" w:sz="6" w:space="0" w:color="4F81BD"/>
            </w:tcBorders>
            <w:shd w:val="clear" w:color="auto" w:fill="A7BFDE"/>
          </w:tcPr>
          <w:p w14:paraId="2830E2F8" w14:textId="53732608" w:rsidR="00A75E2C" w:rsidRDefault="00A75E2C" w:rsidP="00AE5A61">
            <w:pPr>
              <w:jc w:val="center"/>
              <w:rPr>
                <w:b/>
                <w:bCs/>
                <w:color w:val="000000"/>
                <w:sz w:val="28"/>
                <w:szCs w:val="28"/>
              </w:rPr>
            </w:pPr>
            <w:r>
              <w:rPr>
                <w:b/>
                <w:bCs/>
                <w:color w:val="000000"/>
                <w:sz w:val="28"/>
                <w:szCs w:val="28"/>
              </w:rPr>
              <w:t>All about you</w:t>
            </w:r>
          </w:p>
          <w:p w14:paraId="76800FD8" w14:textId="77777777" w:rsidR="00A75E2C" w:rsidRPr="00D45A98" w:rsidRDefault="00A75E2C" w:rsidP="00AE5A61">
            <w:pPr>
              <w:jc w:val="center"/>
              <w:rPr>
                <w:rFonts w:cs="Times New Roman"/>
                <w:sz w:val="24"/>
                <w:szCs w:val="24"/>
                <w:rtl/>
              </w:rPr>
            </w:pPr>
          </w:p>
        </w:tc>
        <w:tc>
          <w:tcPr>
            <w:tcW w:w="2256" w:type="dxa"/>
            <w:tcBorders>
              <w:left w:val="single" w:sz="6" w:space="0" w:color="4F81BD"/>
              <w:right w:val="single" w:sz="6" w:space="0" w:color="4F81BD"/>
            </w:tcBorders>
            <w:shd w:val="clear" w:color="auto" w:fill="A7BFDE"/>
          </w:tcPr>
          <w:p w14:paraId="320862E4" w14:textId="1ADD843D" w:rsidR="00A75E2C" w:rsidRPr="0059756B" w:rsidRDefault="00A75E2C" w:rsidP="00AE5A61">
            <w:pPr>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06C69262" w14:textId="04E5B862"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0AEA6D02" w14:textId="77777777"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75E2C" w:rsidRPr="00FF7038" w14:paraId="492400C8" w14:textId="77777777" w:rsidTr="00AE5A61">
        <w:trPr>
          <w:trHeight w:val="331"/>
        </w:trPr>
        <w:tc>
          <w:tcPr>
            <w:tcW w:w="993" w:type="dxa"/>
            <w:shd w:val="clear" w:color="auto" w:fill="A7BFDE"/>
            <w:vAlign w:val="center"/>
          </w:tcPr>
          <w:p w14:paraId="52118BAF" w14:textId="77777777" w:rsidR="00A75E2C" w:rsidRPr="00FF7038" w:rsidRDefault="00A75E2C" w:rsidP="00A75E2C">
            <w:pPr>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4</w:t>
            </w:r>
          </w:p>
        </w:tc>
        <w:tc>
          <w:tcPr>
            <w:tcW w:w="1134" w:type="dxa"/>
            <w:shd w:val="clear" w:color="auto" w:fill="D3DFEE"/>
          </w:tcPr>
          <w:p w14:paraId="0628ACCB" w14:textId="1EFEB102" w:rsidR="00A75E2C" w:rsidRPr="00FF7038" w:rsidRDefault="00A75E2C" w:rsidP="00A75E2C">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617990A8" w14:textId="5207BF7B" w:rsidR="00A75E2C" w:rsidRDefault="00A75E2C" w:rsidP="00A75E2C">
            <w:r w:rsidRPr="00A75E2C">
              <w:rPr>
                <w:rFonts w:hint="cs"/>
                <w:b/>
                <w:bCs/>
                <w:color w:val="000000"/>
                <w:sz w:val="28"/>
                <w:szCs w:val="28"/>
                <w:rtl/>
              </w:rPr>
              <w:t>لغة إنكليزية/1</w:t>
            </w:r>
          </w:p>
        </w:tc>
        <w:tc>
          <w:tcPr>
            <w:tcW w:w="1991" w:type="dxa"/>
            <w:shd w:val="clear" w:color="auto" w:fill="D3DFEE"/>
          </w:tcPr>
          <w:p w14:paraId="0FAF5D9E" w14:textId="77777777" w:rsidR="00A75E2C" w:rsidRDefault="00A75E2C" w:rsidP="00AE5A61">
            <w:pPr>
              <w:jc w:val="center"/>
              <w:rPr>
                <w:b/>
                <w:bCs/>
                <w:color w:val="000000"/>
                <w:sz w:val="24"/>
                <w:szCs w:val="24"/>
                <w:rtl/>
                <w:lang w:bidi="ar-IQ"/>
              </w:rPr>
            </w:pPr>
          </w:p>
          <w:p w14:paraId="55A72F0B" w14:textId="11D68234" w:rsidR="00A75E2C" w:rsidRDefault="00AE5A61" w:rsidP="00AE5A61">
            <w:pPr>
              <w:jc w:val="center"/>
              <w:rPr>
                <w:b/>
                <w:bCs/>
                <w:color w:val="000000"/>
                <w:sz w:val="28"/>
                <w:szCs w:val="28"/>
              </w:rPr>
            </w:pPr>
            <w:r>
              <w:rPr>
                <w:b/>
                <w:bCs/>
                <w:color w:val="000000"/>
                <w:sz w:val="28"/>
                <w:szCs w:val="28"/>
              </w:rPr>
              <w:t xml:space="preserve">Family </w:t>
            </w:r>
            <w:r w:rsidR="00A75E2C">
              <w:rPr>
                <w:b/>
                <w:bCs/>
                <w:color w:val="000000"/>
                <w:sz w:val="28"/>
                <w:szCs w:val="28"/>
              </w:rPr>
              <w:t>and fr</w:t>
            </w:r>
            <w:r>
              <w:rPr>
                <w:b/>
                <w:bCs/>
                <w:color w:val="000000"/>
                <w:sz w:val="28"/>
                <w:szCs w:val="28"/>
              </w:rPr>
              <w:t>iends</w:t>
            </w:r>
          </w:p>
          <w:p w14:paraId="09C49F21" w14:textId="77777777" w:rsidR="00A75E2C" w:rsidRPr="0059756B" w:rsidRDefault="00A75E2C" w:rsidP="00AE5A61">
            <w:pPr>
              <w:jc w:val="center"/>
              <w:rPr>
                <w:rFonts w:cs="Times New Roman"/>
                <w:sz w:val="24"/>
                <w:szCs w:val="24"/>
                <w:rtl/>
              </w:rPr>
            </w:pPr>
          </w:p>
        </w:tc>
        <w:tc>
          <w:tcPr>
            <w:tcW w:w="2256" w:type="dxa"/>
            <w:shd w:val="clear" w:color="auto" w:fill="D3DFEE"/>
          </w:tcPr>
          <w:p w14:paraId="0259AAF8" w14:textId="3F26C771" w:rsidR="00A75E2C" w:rsidRPr="00B3562F" w:rsidRDefault="00A75E2C" w:rsidP="00AE5A61">
            <w:pPr>
              <w:jc w:val="center"/>
              <w:rPr>
                <w:b/>
                <w:bCs/>
                <w:color w:val="000000"/>
                <w:sz w:val="24"/>
                <w:szCs w:val="24"/>
              </w:rPr>
            </w:pPr>
            <w:r w:rsidRPr="0058303D">
              <w:rPr>
                <w:rFonts w:cs="Times New Roman" w:hint="cs"/>
                <w:sz w:val="24"/>
                <w:szCs w:val="24"/>
                <w:rtl/>
              </w:rPr>
              <w:t>لا يوجد عملي</w:t>
            </w:r>
          </w:p>
        </w:tc>
        <w:tc>
          <w:tcPr>
            <w:tcW w:w="1254" w:type="dxa"/>
            <w:shd w:val="clear" w:color="auto" w:fill="A7BFDE"/>
          </w:tcPr>
          <w:p w14:paraId="4500AB09" w14:textId="7BDF36A7" w:rsidR="00A75E2C" w:rsidRPr="00FF7038" w:rsidRDefault="00A75E2C" w:rsidP="00A75E2C">
            <w:pPr>
              <w:rPr>
                <w:rFonts w:cs="Times New Roman"/>
                <w:sz w:val="24"/>
                <w:szCs w:val="24"/>
              </w:rPr>
            </w:pPr>
            <w:r w:rsidRPr="00FF7038">
              <w:rPr>
                <w:rFonts w:cs="Times New Roman"/>
                <w:sz w:val="24"/>
                <w:szCs w:val="24"/>
                <w:rtl/>
                <w:lang w:bidi="ar-IQ"/>
              </w:rPr>
              <w:t xml:space="preserve">القاء محاضرات نظرية </w:t>
            </w:r>
          </w:p>
        </w:tc>
        <w:tc>
          <w:tcPr>
            <w:tcW w:w="1440" w:type="dxa"/>
            <w:shd w:val="clear" w:color="auto" w:fill="D3DFEE"/>
          </w:tcPr>
          <w:p w14:paraId="45AE41ED" w14:textId="77777777" w:rsidR="00A75E2C" w:rsidRPr="00FF7038" w:rsidRDefault="00A75E2C" w:rsidP="00A75E2C">
            <w:pPr>
              <w:rPr>
                <w:rFonts w:cs="Times New Roman"/>
                <w:sz w:val="24"/>
                <w:szCs w:val="24"/>
              </w:rPr>
            </w:pPr>
            <w:r w:rsidRPr="00FF7038">
              <w:rPr>
                <w:rFonts w:cs="Times New Roman"/>
                <w:sz w:val="24"/>
                <w:szCs w:val="24"/>
                <w:rtl/>
                <w:lang w:bidi="ar-IQ"/>
              </w:rPr>
              <w:t>امتحانات يومية وفصلية</w:t>
            </w:r>
          </w:p>
        </w:tc>
      </w:tr>
      <w:tr w:rsidR="00A75E2C" w:rsidRPr="00FF7038" w14:paraId="4C2268A9" w14:textId="77777777" w:rsidTr="00AE5A61">
        <w:trPr>
          <w:trHeight w:val="340"/>
        </w:trPr>
        <w:tc>
          <w:tcPr>
            <w:tcW w:w="993" w:type="dxa"/>
            <w:tcBorders>
              <w:right w:val="single" w:sz="6" w:space="0" w:color="4F81BD"/>
            </w:tcBorders>
            <w:shd w:val="clear" w:color="auto" w:fill="A7BFDE"/>
            <w:vAlign w:val="center"/>
          </w:tcPr>
          <w:p w14:paraId="053ED0C7" w14:textId="77777777" w:rsidR="00A75E2C" w:rsidRPr="00FF7038" w:rsidRDefault="00A75E2C" w:rsidP="00A75E2C">
            <w:pPr>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5</w:t>
            </w:r>
          </w:p>
        </w:tc>
        <w:tc>
          <w:tcPr>
            <w:tcW w:w="1134" w:type="dxa"/>
            <w:tcBorders>
              <w:left w:val="single" w:sz="6" w:space="0" w:color="4F81BD"/>
              <w:right w:val="single" w:sz="6" w:space="0" w:color="4F81BD"/>
            </w:tcBorders>
            <w:shd w:val="clear" w:color="auto" w:fill="A7BFDE"/>
          </w:tcPr>
          <w:p w14:paraId="55DC06C8" w14:textId="4E0B6C2D" w:rsidR="00A75E2C" w:rsidRPr="00FF7038" w:rsidRDefault="00A75E2C" w:rsidP="00A75E2C">
            <w:pPr>
              <w:tabs>
                <w:tab w:val="left" w:pos="642"/>
              </w:tabs>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74FD121A" w14:textId="0E49A349" w:rsidR="00A75E2C" w:rsidRDefault="00A75E2C" w:rsidP="00A75E2C">
            <w:r w:rsidRPr="00A75E2C">
              <w:rPr>
                <w:rFonts w:hint="cs"/>
                <w:b/>
                <w:bCs/>
                <w:color w:val="000000"/>
                <w:sz w:val="28"/>
                <w:szCs w:val="28"/>
                <w:rtl/>
              </w:rPr>
              <w:t>لغة إنكليزية/1</w:t>
            </w:r>
          </w:p>
        </w:tc>
        <w:tc>
          <w:tcPr>
            <w:tcW w:w="1991" w:type="dxa"/>
            <w:tcBorders>
              <w:left w:val="single" w:sz="6" w:space="0" w:color="4F81BD"/>
              <w:right w:val="single" w:sz="6" w:space="0" w:color="4F81BD"/>
            </w:tcBorders>
            <w:shd w:val="clear" w:color="auto" w:fill="A7BFDE"/>
          </w:tcPr>
          <w:p w14:paraId="2BAC5B6B" w14:textId="77777777" w:rsidR="00A75E2C" w:rsidRDefault="00A75E2C" w:rsidP="00AE5A61">
            <w:pPr>
              <w:jc w:val="center"/>
              <w:rPr>
                <w:b/>
                <w:bCs/>
                <w:color w:val="000000"/>
                <w:sz w:val="24"/>
                <w:szCs w:val="24"/>
              </w:rPr>
            </w:pPr>
          </w:p>
          <w:p w14:paraId="0E3BE7F9" w14:textId="50CECE21" w:rsidR="00A75E2C" w:rsidRDefault="00AE5A61" w:rsidP="00AE5A61">
            <w:pPr>
              <w:jc w:val="center"/>
              <w:rPr>
                <w:b/>
                <w:bCs/>
                <w:color w:val="000000"/>
                <w:sz w:val="28"/>
                <w:szCs w:val="28"/>
              </w:rPr>
            </w:pPr>
            <w:r>
              <w:rPr>
                <w:b/>
                <w:bCs/>
                <w:color w:val="000000"/>
                <w:sz w:val="28"/>
                <w:szCs w:val="28"/>
              </w:rPr>
              <w:t>The way I live</w:t>
            </w:r>
          </w:p>
          <w:p w14:paraId="2B3EF59A" w14:textId="77777777" w:rsidR="00A75E2C" w:rsidRPr="004E5CD9" w:rsidRDefault="00A75E2C" w:rsidP="00AE5A61">
            <w:pPr>
              <w:jc w:val="center"/>
              <w:rPr>
                <w:rFonts w:cs="Times New Roman"/>
                <w:sz w:val="24"/>
                <w:szCs w:val="24"/>
                <w:rtl/>
              </w:rPr>
            </w:pPr>
          </w:p>
        </w:tc>
        <w:tc>
          <w:tcPr>
            <w:tcW w:w="2256" w:type="dxa"/>
            <w:tcBorders>
              <w:left w:val="single" w:sz="6" w:space="0" w:color="4F81BD"/>
              <w:right w:val="single" w:sz="6" w:space="0" w:color="4F81BD"/>
            </w:tcBorders>
            <w:shd w:val="clear" w:color="auto" w:fill="A7BFDE"/>
          </w:tcPr>
          <w:p w14:paraId="2960ECFD" w14:textId="4DBE0521" w:rsidR="00A75E2C" w:rsidRPr="0059756B" w:rsidRDefault="00A75E2C" w:rsidP="00AE5A61">
            <w:pPr>
              <w:jc w:val="center"/>
              <w:rPr>
                <w:b/>
                <w:bCs/>
                <w:color w:val="000000"/>
                <w:sz w:val="24"/>
                <w:szCs w:val="24"/>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067069CD" w14:textId="3D40A791"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21978051" w14:textId="77777777"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75E2C" w:rsidRPr="00FF7038" w14:paraId="33E79B0A" w14:textId="77777777" w:rsidTr="00AE5A61">
        <w:trPr>
          <w:trHeight w:val="323"/>
        </w:trPr>
        <w:tc>
          <w:tcPr>
            <w:tcW w:w="993" w:type="dxa"/>
            <w:shd w:val="clear" w:color="auto" w:fill="A7BFDE"/>
            <w:vAlign w:val="center"/>
          </w:tcPr>
          <w:p w14:paraId="5F15EEF0" w14:textId="77777777" w:rsidR="00A75E2C" w:rsidRPr="00FF7038" w:rsidRDefault="00A75E2C" w:rsidP="00A75E2C">
            <w:pPr>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6</w:t>
            </w:r>
          </w:p>
        </w:tc>
        <w:tc>
          <w:tcPr>
            <w:tcW w:w="1134" w:type="dxa"/>
            <w:shd w:val="clear" w:color="auto" w:fill="D3DFEE"/>
          </w:tcPr>
          <w:p w14:paraId="677C5B54" w14:textId="26FC9E81" w:rsidR="00A75E2C" w:rsidRPr="00FF7038" w:rsidRDefault="00A75E2C" w:rsidP="00A75E2C">
            <w:pPr>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28C8A62B" w14:textId="3A09D394" w:rsidR="00A75E2C" w:rsidRDefault="00A75E2C" w:rsidP="00A75E2C">
            <w:r w:rsidRPr="00A75E2C">
              <w:rPr>
                <w:rFonts w:hint="cs"/>
                <w:b/>
                <w:bCs/>
                <w:color w:val="000000"/>
                <w:sz w:val="28"/>
                <w:szCs w:val="28"/>
                <w:rtl/>
              </w:rPr>
              <w:t>لغة إنكليزية/1</w:t>
            </w:r>
          </w:p>
        </w:tc>
        <w:tc>
          <w:tcPr>
            <w:tcW w:w="1991" w:type="dxa"/>
            <w:shd w:val="clear" w:color="auto" w:fill="D3DFEE"/>
          </w:tcPr>
          <w:p w14:paraId="349B94BE" w14:textId="24509EC7" w:rsidR="00A75E2C" w:rsidRPr="00D40524" w:rsidRDefault="00AE5A61" w:rsidP="00AE5A61">
            <w:pPr>
              <w:jc w:val="center"/>
              <w:rPr>
                <w:rFonts w:cs="Times New Roman"/>
                <w:sz w:val="28"/>
                <w:szCs w:val="28"/>
                <w:rtl/>
              </w:rPr>
            </w:pPr>
            <w:r>
              <w:rPr>
                <w:b/>
                <w:bCs/>
                <w:color w:val="000000"/>
                <w:sz w:val="28"/>
                <w:szCs w:val="28"/>
              </w:rPr>
              <w:t>Every day</w:t>
            </w:r>
          </w:p>
        </w:tc>
        <w:tc>
          <w:tcPr>
            <w:tcW w:w="2256" w:type="dxa"/>
            <w:shd w:val="clear" w:color="auto" w:fill="D3DFEE"/>
          </w:tcPr>
          <w:p w14:paraId="2195AE22" w14:textId="0DD79CFB" w:rsidR="00A75E2C" w:rsidRPr="0059756B" w:rsidRDefault="00A75E2C" w:rsidP="00AE5A61">
            <w:pPr>
              <w:jc w:val="center"/>
              <w:rPr>
                <w:rFonts w:cs="Times New Roman"/>
                <w:sz w:val="24"/>
                <w:szCs w:val="24"/>
                <w:rtl/>
              </w:rPr>
            </w:pPr>
            <w:r w:rsidRPr="0058303D">
              <w:rPr>
                <w:rFonts w:cs="Times New Roman" w:hint="cs"/>
                <w:sz w:val="24"/>
                <w:szCs w:val="24"/>
                <w:rtl/>
              </w:rPr>
              <w:t>لا يوجد عملي</w:t>
            </w:r>
          </w:p>
        </w:tc>
        <w:tc>
          <w:tcPr>
            <w:tcW w:w="1254" w:type="dxa"/>
            <w:shd w:val="clear" w:color="auto" w:fill="A7BFDE"/>
          </w:tcPr>
          <w:p w14:paraId="064611CA" w14:textId="74694C1A" w:rsidR="00A75E2C" w:rsidRPr="00FF7038" w:rsidRDefault="00A75E2C" w:rsidP="00A75E2C">
            <w:pPr>
              <w:rPr>
                <w:rFonts w:cs="Times New Roman"/>
                <w:sz w:val="24"/>
                <w:szCs w:val="24"/>
              </w:rPr>
            </w:pPr>
            <w:r w:rsidRPr="00FF7038">
              <w:rPr>
                <w:rFonts w:cs="Times New Roman"/>
                <w:sz w:val="24"/>
                <w:szCs w:val="24"/>
                <w:rtl/>
                <w:lang w:bidi="ar-IQ"/>
              </w:rPr>
              <w:t xml:space="preserve">القاء محاضرات نظرية </w:t>
            </w:r>
          </w:p>
        </w:tc>
        <w:tc>
          <w:tcPr>
            <w:tcW w:w="1440" w:type="dxa"/>
            <w:shd w:val="clear" w:color="auto" w:fill="D3DFEE"/>
          </w:tcPr>
          <w:p w14:paraId="49253824" w14:textId="77777777" w:rsidR="00A75E2C" w:rsidRPr="00FF7038" w:rsidRDefault="00A75E2C" w:rsidP="00A75E2C">
            <w:pPr>
              <w:rPr>
                <w:rFonts w:cs="Times New Roman"/>
                <w:sz w:val="24"/>
                <w:szCs w:val="24"/>
              </w:rPr>
            </w:pPr>
            <w:r w:rsidRPr="00FF7038">
              <w:rPr>
                <w:rFonts w:cs="Times New Roman"/>
                <w:sz w:val="24"/>
                <w:szCs w:val="24"/>
                <w:rtl/>
                <w:lang w:bidi="ar-IQ"/>
              </w:rPr>
              <w:t>امتحانات يومية وفصلية</w:t>
            </w:r>
          </w:p>
        </w:tc>
      </w:tr>
      <w:tr w:rsidR="00A75E2C" w:rsidRPr="00FF7038" w14:paraId="6454A43C" w14:textId="77777777" w:rsidTr="00AE5A61">
        <w:trPr>
          <w:trHeight w:val="319"/>
        </w:trPr>
        <w:tc>
          <w:tcPr>
            <w:tcW w:w="993" w:type="dxa"/>
            <w:tcBorders>
              <w:right w:val="single" w:sz="6" w:space="0" w:color="4F81BD"/>
            </w:tcBorders>
            <w:shd w:val="clear" w:color="auto" w:fill="A7BFDE"/>
            <w:vAlign w:val="center"/>
          </w:tcPr>
          <w:p w14:paraId="57339FEE" w14:textId="77777777" w:rsidR="00A75E2C" w:rsidRPr="00FF7038" w:rsidRDefault="00A75E2C" w:rsidP="00A75E2C">
            <w:pPr>
              <w:autoSpaceDE w:val="0"/>
              <w:autoSpaceDN w:val="0"/>
              <w:adjustRightInd w:val="0"/>
              <w:rPr>
                <w:rFonts w:cs="Times New Roman"/>
                <w:color w:val="000000"/>
                <w:sz w:val="24"/>
                <w:szCs w:val="24"/>
                <w:lang w:bidi="ar-IQ"/>
              </w:rPr>
            </w:pPr>
            <w:r w:rsidRPr="00FF7038">
              <w:rPr>
                <w:rFonts w:cs="Times New Roman"/>
                <w:color w:val="000000"/>
                <w:sz w:val="24"/>
                <w:szCs w:val="24"/>
                <w:rtl/>
                <w:lang w:bidi="ar-IQ"/>
              </w:rPr>
              <w:t>7</w:t>
            </w:r>
          </w:p>
        </w:tc>
        <w:tc>
          <w:tcPr>
            <w:tcW w:w="1134" w:type="dxa"/>
            <w:tcBorders>
              <w:left w:val="single" w:sz="6" w:space="0" w:color="4F81BD"/>
              <w:right w:val="single" w:sz="6" w:space="0" w:color="4F81BD"/>
            </w:tcBorders>
            <w:shd w:val="clear" w:color="auto" w:fill="A7BFDE"/>
          </w:tcPr>
          <w:p w14:paraId="728B4A5F" w14:textId="37664035" w:rsidR="00A75E2C" w:rsidRPr="00FF7038" w:rsidRDefault="00A75E2C" w:rsidP="00A75E2C">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64B10157" w14:textId="2606A71D" w:rsidR="00A75E2C" w:rsidRDefault="00A75E2C" w:rsidP="00A75E2C">
            <w:r w:rsidRPr="00A75E2C">
              <w:rPr>
                <w:rFonts w:hint="cs"/>
                <w:b/>
                <w:bCs/>
                <w:color w:val="000000"/>
                <w:sz w:val="28"/>
                <w:szCs w:val="28"/>
                <w:rtl/>
              </w:rPr>
              <w:t>لغة إنكليزية/1</w:t>
            </w:r>
          </w:p>
        </w:tc>
        <w:tc>
          <w:tcPr>
            <w:tcW w:w="1991" w:type="dxa"/>
            <w:tcBorders>
              <w:left w:val="single" w:sz="6" w:space="0" w:color="4F81BD"/>
              <w:right w:val="single" w:sz="6" w:space="0" w:color="4F81BD"/>
            </w:tcBorders>
            <w:shd w:val="clear" w:color="auto" w:fill="A7BFDE"/>
          </w:tcPr>
          <w:p w14:paraId="758D56EC" w14:textId="3C3D271D" w:rsidR="00A75E2C" w:rsidRDefault="00AE5A61" w:rsidP="00AE5A61">
            <w:pPr>
              <w:jc w:val="center"/>
              <w:rPr>
                <w:b/>
                <w:bCs/>
                <w:color w:val="000000"/>
                <w:sz w:val="28"/>
                <w:szCs w:val="28"/>
              </w:rPr>
            </w:pPr>
            <w:r>
              <w:rPr>
                <w:b/>
                <w:bCs/>
                <w:color w:val="000000"/>
                <w:sz w:val="28"/>
                <w:szCs w:val="28"/>
              </w:rPr>
              <w:t>My favorites</w:t>
            </w:r>
          </w:p>
          <w:p w14:paraId="4A4C804A" w14:textId="77777777" w:rsidR="00A75E2C" w:rsidRPr="0059756B" w:rsidRDefault="00A75E2C" w:rsidP="00AE5A61">
            <w:pPr>
              <w:jc w:val="center"/>
              <w:rPr>
                <w:rFonts w:cs="Times New Roman"/>
                <w:sz w:val="24"/>
                <w:szCs w:val="24"/>
                <w:rtl/>
              </w:rPr>
            </w:pPr>
          </w:p>
        </w:tc>
        <w:tc>
          <w:tcPr>
            <w:tcW w:w="2256" w:type="dxa"/>
            <w:tcBorders>
              <w:left w:val="single" w:sz="6" w:space="0" w:color="4F81BD"/>
              <w:right w:val="single" w:sz="6" w:space="0" w:color="4F81BD"/>
            </w:tcBorders>
            <w:shd w:val="clear" w:color="auto" w:fill="A7BFDE"/>
          </w:tcPr>
          <w:p w14:paraId="4FB24A66" w14:textId="23AE026E" w:rsidR="00A75E2C" w:rsidRPr="0059756B" w:rsidRDefault="00A75E2C" w:rsidP="00AE5A61">
            <w:pPr>
              <w:jc w:val="center"/>
              <w:rPr>
                <w:b/>
                <w:bCs/>
                <w:color w:val="000000"/>
                <w:sz w:val="24"/>
                <w:szCs w:val="24"/>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05DD0067" w14:textId="069966E7"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0A651EA0" w14:textId="77777777" w:rsidR="00A75E2C" w:rsidRPr="00FF7038" w:rsidRDefault="00A75E2C" w:rsidP="00A75E2C">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75E2C" w:rsidRPr="00FF7038" w14:paraId="3A74D607" w14:textId="77777777" w:rsidTr="00AE5A61">
        <w:trPr>
          <w:trHeight w:val="1456"/>
        </w:trPr>
        <w:tc>
          <w:tcPr>
            <w:tcW w:w="993" w:type="dxa"/>
            <w:tcBorders>
              <w:right w:val="single" w:sz="6" w:space="0" w:color="4F81BD"/>
            </w:tcBorders>
            <w:shd w:val="clear" w:color="auto" w:fill="A7BFDE"/>
            <w:vAlign w:val="center"/>
          </w:tcPr>
          <w:p w14:paraId="1E2D6FE9" w14:textId="77777777" w:rsidR="00A75E2C" w:rsidRPr="00FF7038" w:rsidRDefault="00A75E2C" w:rsidP="00A75E2C">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t>8</w:t>
            </w:r>
          </w:p>
        </w:tc>
        <w:tc>
          <w:tcPr>
            <w:tcW w:w="1134" w:type="dxa"/>
            <w:tcBorders>
              <w:left w:val="single" w:sz="6" w:space="0" w:color="4F81BD"/>
              <w:right w:val="single" w:sz="6" w:space="0" w:color="4F81BD"/>
            </w:tcBorders>
            <w:shd w:val="clear" w:color="auto" w:fill="A7BFDE"/>
          </w:tcPr>
          <w:p w14:paraId="502AF684" w14:textId="432EB611" w:rsidR="00A75E2C" w:rsidRPr="00FF7038" w:rsidRDefault="00A75E2C" w:rsidP="00A75E2C">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1B3FFAA0" w14:textId="09EC83CF" w:rsidR="00A75E2C" w:rsidRDefault="00AE5A61" w:rsidP="00A75E2C">
            <w:r w:rsidRPr="00A75E2C">
              <w:rPr>
                <w:rFonts w:hint="cs"/>
                <w:b/>
                <w:bCs/>
                <w:color w:val="000000"/>
                <w:sz w:val="28"/>
                <w:szCs w:val="28"/>
                <w:rtl/>
              </w:rPr>
              <w:t>لغة إنكليزية/</w:t>
            </w:r>
            <w:r>
              <w:rPr>
                <w:b/>
                <w:bCs/>
                <w:color w:val="000000"/>
                <w:sz w:val="28"/>
                <w:szCs w:val="28"/>
              </w:rPr>
              <w:t>2</w:t>
            </w:r>
          </w:p>
        </w:tc>
        <w:tc>
          <w:tcPr>
            <w:tcW w:w="1991" w:type="dxa"/>
            <w:tcBorders>
              <w:left w:val="single" w:sz="6" w:space="0" w:color="4F81BD"/>
              <w:right w:val="single" w:sz="6" w:space="0" w:color="4F81BD"/>
            </w:tcBorders>
            <w:shd w:val="clear" w:color="auto" w:fill="A7BFDE"/>
            <w:vAlign w:val="center"/>
          </w:tcPr>
          <w:p w14:paraId="007E8958" w14:textId="28105097" w:rsidR="00A75E2C" w:rsidRDefault="00A75E2C" w:rsidP="00AE5A61">
            <w:pPr>
              <w:jc w:val="center"/>
              <w:rPr>
                <w:b/>
                <w:bCs/>
                <w:color w:val="000000"/>
                <w:sz w:val="24"/>
                <w:szCs w:val="24"/>
              </w:rPr>
            </w:pPr>
          </w:p>
          <w:p w14:paraId="1167B7CF" w14:textId="0175ED3C" w:rsidR="00A75E2C" w:rsidRDefault="00AE5A61" w:rsidP="00AE5A61">
            <w:pPr>
              <w:jc w:val="center"/>
              <w:rPr>
                <w:b/>
                <w:bCs/>
                <w:color w:val="000000"/>
                <w:sz w:val="28"/>
                <w:szCs w:val="28"/>
              </w:rPr>
            </w:pPr>
            <w:r>
              <w:rPr>
                <w:b/>
                <w:bCs/>
                <w:color w:val="000000"/>
                <w:sz w:val="28"/>
                <w:szCs w:val="28"/>
              </w:rPr>
              <w:t>Where I live</w:t>
            </w:r>
          </w:p>
          <w:p w14:paraId="53033493" w14:textId="77777777" w:rsidR="00A75E2C" w:rsidRPr="0059756B" w:rsidRDefault="00A75E2C" w:rsidP="00AE5A61">
            <w:pPr>
              <w:autoSpaceDE w:val="0"/>
              <w:autoSpaceDN w:val="0"/>
              <w:adjustRightInd w:val="0"/>
              <w:jc w:val="center"/>
              <w:rPr>
                <w:rFonts w:cs="Times New Roman"/>
                <w:color w:val="000000"/>
                <w:sz w:val="24"/>
                <w:szCs w:val="24"/>
                <w:lang w:bidi="ar-IQ"/>
              </w:rPr>
            </w:pPr>
          </w:p>
        </w:tc>
        <w:tc>
          <w:tcPr>
            <w:tcW w:w="2256" w:type="dxa"/>
            <w:tcBorders>
              <w:left w:val="single" w:sz="6" w:space="0" w:color="4F81BD"/>
              <w:right w:val="single" w:sz="6" w:space="0" w:color="4F81BD"/>
            </w:tcBorders>
            <w:shd w:val="clear" w:color="auto" w:fill="A7BFDE"/>
          </w:tcPr>
          <w:p w14:paraId="7C980B80" w14:textId="65A0071B" w:rsidR="00A75E2C" w:rsidRPr="00B3562F" w:rsidRDefault="00A75E2C" w:rsidP="00AE5A61">
            <w:pPr>
              <w:jc w:val="center"/>
              <w:rPr>
                <w:b/>
                <w:bCs/>
                <w:color w:val="000000"/>
                <w:sz w:val="24"/>
                <w:szCs w:val="24"/>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tcPr>
          <w:p w14:paraId="6FFE36B1" w14:textId="460D5D4C" w:rsidR="00A75E2C" w:rsidRPr="00FF7038" w:rsidRDefault="00A75E2C" w:rsidP="00A75E2C">
            <w:pPr>
              <w:rPr>
                <w:rFonts w:cs="Times New Roman"/>
                <w:sz w:val="24"/>
                <w:szCs w:val="24"/>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tcPr>
          <w:p w14:paraId="0685149F" w14:textId="77777777" w:rsidR="00A75E2C" w:rsidRPr="00FF7038" w:rsidRDefault="00A75E2C" w:rsidP="00A75E2C">
            <w:pPr>
              <w:rPr>
                <w:rFonts w:cs="Times New Roman"/>
                <w:sz w:val="24"/>
                <w:szCs w:val="24"/>
              </w:rPr>
            </w:pPr>
            <w:r w:rsidRPr="00FF7038">
              <w:rPr>
                <w:rFonts w:cs="Times New Roman"/>
                <w:sz w:val="24"/>
                <w:szCs w:val="24"/>
                <w:rtl/>
                <w:lang w:bidi="ar-IQ"/>
              </w:rPr>
              <w:t>امتحانات يومية وفصلية</w:t>
            </w:r>
          </w:p>
        </w:tc>
      </w:tr>
      <w:tr w:rsidR="00AE5A61" w:rsidRPr="00FF7038" w14:paraId="4FF5E1B9" w14:textId="77777777" w:rsidTr="00AE5A61">
        <w:trPr>
          <w:trHeight w:val="319"/>
        </w:trPr>
        <w:tc>
          <w:tcPr>
            <w:tcW w:w="993" w:type="dxa"/>
            <w:tcBorders>
              <w:right w:val="single" w:sz="6" w:space="0" w:color="4F81BD"/>
            </w:tcBorders>
            <w:shd w:val="clear" w:color="auto" w:fill="A7BFDE"/>
            <w:vAlign w:val="center"/>
          </w:tcPr>
          <w:p w14:paraId="2F43A236" w14:textId="77777777" w:rsidR="00AE5A61" w:rsidRPr="00FF7038" w:rsidRDefault="00AE5A61" w:rsidP="00AE5A61">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t>9</w:t>
            </w:r>
          </w:p>
        </w:tc>
        <w:tc>
          <w:tcPr>
            <w:tcW w:w="1134" w:type="dxa"/>
            <w:tcBorders>
              <w:left w:val="single" w:sz="6" w:space="0" w:color="4F81BD"/>
              <w:right w:val="single" w:sz="6" w:space="0" w:color="4F81BD"/>
            </w:tcBorders>
            <w:shd w:val="clear" w:color="auto" w:fill="A7BFDE"/>
          </w:tcPr>
          <w:p w14:paraId="50B2B906" w14:textId="3C0B7F33" w:rsidR="00AE5A61" w:rsidRPr="00FF7038" w:rsidRDefault="00AE5A61" w:rsidP="00AE5A61">
            <w:pPr>
              <w:tabs>
                <w:tab w:val="left" w:pos="642"/>
              </w:tabs>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7370F8FD" w14:textId="766C4B12"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tcPr>
          <w:p w14:paraId="500CEBA2" w14:textId="1ABD640D" w:rsidR="00AE5A61" w:rsidRPr="0059756B" w:rsidRDefault="00AE5A61" w:rsidP="00AE5A61">
            <w:pPr>
              <w:jc w:val="center"/>
              <w:rPr>
                <w:rFonts w:cs="Times New Roman"/>
                <w:sz w:val="24"/>
                <w:szCs w:val="24"/>
                <w:rtl/>
              </w:rPr>
            </w:pPr>
            <w:r>
              <w:rPr>
                <w:b/>
                <w:bCs/>
                <w:color w:val="000000"/>
                <w:sz w:val="28"/>
                <w:szCs w:val="28"/>
              </w:rPr>
              <w:t>Time past</w:t>
            </w:r>
          </w:p>
        </w:tc>
        <w:tc>
          <w:tcPr>
            <w:tcW w:w="2256" w:type="dxa"/>
            <w:tcBorders>
              <w:left w:val="single" w:sz="6" w:space="0" w:color="4F81BD"/>
              <w:right w:val="single" w:sz="6" w:space="0" w:color="4F81BD"/>
            </w:tcBorders>
            <w:shd w:val="clear" w:color="auto" w:fill="A7BFDE"/>
          </w:tcPr>
          <w:p w14:paraId="3AD45B3A" w14:textId="473D8C25" w:rsidR="00AE5A61" w:rsidRPr="008B3769" w:rsidRDefault="00AE5A61" w:rsidP="00AE5A61">
            <w:pPr>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tcPr>
          <w:p w14:paraId="7FBCA0E0" w14:textId="09C0FAFD" w:rsidR="00AE5A61" w:rsidRPr="00FF7038" w:rsidRDefault="00AE5A61" w:rsidP="00AE5A61">
            <w:pPr>
              <w:rPr>
                <w:rFonts w:cs="Times New Roman"/>
                <w:sz w:val="24"/>
                <w:szCs w:val="24"/>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tcPr>
          <w:p w14:paraId="0274A54B" w14:textId="77777777" w:rsidR="00AE5A61" w:rsidRPr="00FF7038" w:rsidRDefault="00AE5A61" w:rsidP="00AE5A61">
            <w:pPr>
              <w:rPr>
                <w:rFonts w:cs="Times New Roman"/>
                <w:sz w:val="24"/>
                <w:szCs w:val="24"/>
              </w:rPr>
            </w:pPr>
            <w:r w:rsidRPr="00FF7038">
              <w:rPr>
                <w:rFonts w:cs="Times New Roman"/>
                <w:sz w:val="24"/>
                <w:szCs w:val="24"/>
                <w:rtl/>
                <w:lang w:bidi="ar-IQ"/>
              </w:rPr>
              <w:t>امتحانات يومية وفصلية</w:t>
            </w:r>
          </w:p>
        </w:tc>
      </w:tr>
      <w:tr w:rsidR="00AE5A61" w:rsidRPr="00FF7038" w14:paraId="25A8066A" w14:textId="77777777" w:rsidTr="00AE5A61">
        <w:trPr>
          <w:trHeight w:val="1213"/>
        </w:trPr>
        <w:tc>
          <w:tcPr>
            <w:tcW w:w="993" w:type="dxa"/>
            <w:tcBorders>
              <w:right w:val="single" w:sz="6" w:space="0" w:color="4F81BD"/>
            </w:tcBorders>
            <w:shd w:val="clear" w:color="auto" w:fill="A7BFDE"/>
            <w:vAlign w:val="center"/>
          </w:tcPr>
          <w:p w14:paraId="26E147E2" w14:textId="77777777" w:rsidR="00AE5A61" w:rsidRPr="00FF7038" w:rsidRDefault="00AE5A61" w:rsidP="00AE5A61">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t>10</w:t>
            </w:r>
          </w:p>
        </w:tc>
        <w:tc>
          <w:tcPr>
            <w:tcW w:w="1134" w:type="dxa"/>
            <w:tcBorders>
              <w:left w:val="single" w:sz="6" w:space="0" w:color="4F81BD"/>
              <w:right w:val="single" w:sz="6" w:space="0" w:color="4F81BD"/>
            </w:tcBorders>
            <w:shd w:val="clear" w:color="auto" w:fill="A7BFDE"/>
          </w:tcPr>
          <w:p w14:paraId="2B8F7322" w14:textId="5CEDFD22" w:rsidR="00AE5A61" w:rsidRPr="00FF7038" w:rsidRDefault="00AE5A61" w:rsidP="00AE5A61">
            <w:pPr>
              <w:tabs>
                <w:tab w:val="left" w:pos="642"/>
              </w:tabs>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3940A483" w14:textId="3388D6EB"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vAlign w:val="center"/>
          </w:tcPr>
          <w:p w14:paraId="663BA9AB" w14:textId="7D489136" w:rsidR="00AE5A61" w:rsidRDefault="00AE5A61" w:rsidP="00AE5A61">
            <w:pPr>
              <w:jc w:val="center"/>
              <w:rPr>
                <w:b/>
                <w:bCs/>
                <w:color w:val="000000"/>
                <w:sz w:val="28"/>
                <w:szCs w:val="28"/>
              </w:rPr>
            </w:pPr>
            <w:r w:rsidRPr="00AE5A61">
              <w:rPr>
                <w:b/>
                <w:bCs/>
                <w:color w:val="000000"/>
                <w:sz w:val="28"/>
                <w:szCs w:val="28"/>
              </w:rPr>
              <w:t>We had a great time</w:t>
            </w:r>
          </w:p>
          <w:p w14:paraId="19E8E4BB" w14:textId="77777777" w:rsidR="00AE5A61" w:rsidRPr="004E5CD9" w:rsidRDefault="00AE5A61" w:rsidP="00AE5A61">
            <w:pPr>
              <w:jc w:val="center"/>
              <w:rPr>
                <w:b/>
                <w:bCs/>
                <w:color w:val="000000"/>
                <w:sz w:val="24"/>
                <w:szCs w:val="24"/>
              </w:rPr>
            </w:pPr>
          </w:p>
        </w:tc>
        <w:tc>
          <w:tcPr>
            <w:tcW w:w="2256" w:type="dxa"/>
            <w:tcBorders>
              <w:left w:val="single" w:sz="6" w:space="0" w:color="4F81BD"/>
              <w:right w:val="single" w:sz="6" w:space="0" w:color="4F81BD"/>
            </w:tcBorders>
            <w:shd w:val="clear" w:color="auto" w:fill="A7BFDE"/>
          </w:tcPr>
          <w:p w14:paraId="6CFF139A" w14:textId="1F365284" w:rsidR="00AE5A61" w:rsidRPr="008D6866" w:rsidRDefault="00AE5A61" w:rsidP="00AE5A61">
            <w:pPr>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109FE605" w14:textId="4B696F3C" w:rsidR="00AE5A61" w:rsidRPr="00FF7038" w:rsidRDefault="00AE5A61" w:rsidP="00AE5A61">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61481705" w14:textId="77777777" w:rsidR="00AE5A61" w:rsidRPr="00FF7038" w:rsidRDefault="00AE5A61" w:rsidP="00AE5A61">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E5A61" w:rsidRPr="00FF7038" w14:paraId="6618D761" w14:textId="77777777" w:rsidTr="00AE5A61">
        <w:trPr>
          <w:trHeight w:val="1536"/>
        </w:trPr>
        <w:tc>
          <w:tcPr>
            <w:tcW w:w="993" w:type="dxa"/>
            <w:tcBorders>
              <w:right w:val="single" w:sz="6" w:space="0" w:color="4F81BD"/>
            </w:tcBorders>
            <w:shd w:val="clear" w:color="auto" w:fill="A7BFDE"/>
            <w:vAlign w:val="center"/>
          </w:tcPr>
          <w:p w14:paraId="3A0AE40E" w14:textId="77777777" w:rsidR="00AE5A61" w:rsidRPr="00FF7038" w:rsidRDefault="00AE5A61" w:rsidP="00AE5A61">
            <w:pPr>
              <w:autoSpaceDE w:val="0"/>
              <w:autoSpaceDN w:val="0"/>
              <w:adjustRightInd w:val="0"/>
              <w:jc w:val="center"/>
              <w:rPr>
                <w:rFonts w:cs="Times New Roman"/>
                <w:color w:val="000000"/>
                <w:sz w:val="24"/>
                <w:szCs w:val="24"/>
                <w:rtl/>
                <w:lang w:bidi="ar-IQ"/>
              </w:rPr>
            </w:pPr>
            <w:r w:rsidRPr="00FF7038">
              <w:rPr>
                <w:rFonts w:cs="Times New Roman"/>
                <w:color w:val="000000"/>
                <w:sz w:val="24"/>
                <w:szCs w:val="24"/>
                <w:rtl/>
                <w:lang w:bidi="ar-IQ"/>
              </w:rPr>
              <w:t>11</w:t>
            </w:r>
          </w:p>
        </w:tc>
        <w:tc>
          <w:tcPr>
            <w:tcW w:w="1134" w:type="dxa"/>
            <w:tcBorders>
              <w:left w:val="single" w:sz="6" w:space="0" w:color="4F81BD"/>
              <w:right w:val="single" w:sz="6" w:space="0" w:color="4F81BD"/>
            </w:tcBorders>
            <w:shd w:val="clear" w:color="auto" w:fill="A7BFDE"/>
          </w:tcPr>
          <w:p w14:paraId="4EDBB4DE" w14:textId="0937EC52" w:rsidR="00AE5A61" w:rsidRPr="00FF7038" w:rsidRDefault="00AE5A61" w:rsidP="00AE5A61">
            <w:pPr>
              <w:jc w:val="center"/>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5DB682EF" w14:textId="23A9C612"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vAlign w:val="center"/>
          </w:tcPr>
          <w:p w14:paraId="3DCA064E" w14:textId="14F06CCD" w:rsidR="00AE5A61" w:rsidRDefault="00AE5A61" w:rsidP="00AE5A61">
            <w:pPr>
              <w:jc w:val="center"/>
              <w:rPr>
                <w:b/>
                <w:bCs/>
                <w:color w:val="000000"/>
                <w:sz w:val="24"/>
                <w:szCs w:val="24"/>
              </w:rPr>
            </w:pPr>
            <w:r>
              <w:rPr>
                <w:b/>
                <w:bCs/>
                <w:color w:val="000000"/>
                <w:sz w:val="28"/>
                <w:szCs w:val="28"/>
              </w:rPr>
              <w:t>I can do that</w:t>
            </w:r>
          </w:p>
        </w:tc>
        <w:tc>
          <w:tcPr>
            <w:tcW w:w="2256" w:type="dxa"/>
            <w:tcBorders>
              <w:left w:val="single" w:sz="6" w:space="0" w:color="4F81BD"/>
              <w:right w:val="single" w:sz="6" w:space="0" w:color="4F81BD"/>
            </w:tcBorders>
            <w:shd w:val="clear" w:color="auto" w:fill="A7BFDE"/>
          </w:tcPr>
          <w:p w14:paraId="3D805142" w14:textId="02085B16" w:rsidR="00AE5A61" w:rsidRPr="00251AD0" w:rsidRDefault="00AE5A61" w:rsidP="00AE5A61">
            <w:pPr>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tcPr>
          <w:p w14:paraId="7EBA2DF6" w14:textId="26DD3AE6" w:rsidR="00AE5A61" w:rsidRPr="00FF7038" w:rsidRDefault="00AE5A61" w:rsidP="00AE5A61">
            <w:pPr>
              <w:jc w:val="center"/>
              <w:rPr>
                <w:rFonts w:cs="Times New Roman"/>
                <w:sz w:val="24"/>
                <w:szCs w:val="24"/>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tcPr>
          <w:p w14:paraId="4782202A" w14:textId="77777777" w:rsidR="00AE5A61" w:rsidRPr="00FF7038" w:rsidRDefault="00AE5A61" w:rsidP="00AE5A61">
            <w:pPr>
              <w:jc w:val="center"/>
              <w:rPr>
                <w:rFonts w:cs="Times New Roman"/>
                <w:sz w:val="24"/>
                <w:szCs w:val="24"/>
              </w:rPr>
            </w:pPr>
            <w:r w:rsidRPr="00FF7038">
              <w:rPr>
                <w:rFonts w:cs="Times New Roman"/>
                <w:sz w:val="24"/>
                <w:szCs w:val="24"/>
                <w:rtl/>
                <w:lang w:bidi="ar-IQ"/>
              </w:rPr>
              <w:t>امتحانات يومية وفصلية</w:t>
            </w:r>
          </w:p>
        </w:tc>
      </w:tr>
      <w:tr w:rsidR="00AE5A61" w:rsidRPr="00FF7038" w14:paraId="4D302540" w14:textId="77777777" w:rsidTr="00AE5A61">
        <w:trPr>
          <w:trHeight w:val="319"/>
        </w:trPr>
        <w:tc>
          <w:tcPr>
            <w:tcW w:w="993" w:type="dxa"/>
            <w:tcBorders>
              <w:right w:val="single" w:sz="6" w:space="0" w:color="4F81BD"/>
            </w:tcBorders>
            <w:shd w:val="clear" w:color="auto" w:fill="A7BFDE"/>
            <w:vAlign w:val="center"/>
          </w:tcPr>
          <w:p w14:paraId="620B8232" w14:textId="77777777" w:rsidR="00AE5A61" w:rsidRPr="00FF7038" w:rsidRDefault="00AE5A61" w:rsidP="00AE5A61">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t>12</w:t>
            </w:r>
          </w:p>
        </w:tc>
        <w:tc>
          <w:tcPr>
            <w:tcW w:w="1134" w:type="dxa"/>
            <w:tcBorders>
              <w:left w:val="single" w:sz="6" w:space="0" w:color="4F81BD"/>
              <w:right w:val="single" w:sz="6" w:space="0" w:color="4F81BD"/>
            </w:tcBorders>
            <w:shd w:val="clear" w:color="auto" w:fill="A7BFDE"/>
          </w:tcPr>
          <w:p w14:paraId="6E8EAFD2" w14:textId="423C3E9E" w:rsidR="00AE5A61" w:rsidRPr="00FF7038" w:rsidRDefault="00AE5A61" w:rsidP="00AE5A61">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72FC0E90" w14:textId="43206C11"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tcPr>
          <w:p w14:paraId="4AC78D25" w14:textId="77777777" w:rsidR="00AE5A61" w:rsidRDefault="00AE5A61" w:rsidP="00AE5A61">
            <w:pPr>
              <w:jc w:val="center"/>
              <w:rPr>
                <w:b/>
                <w:bCs/>
                <w:color w:val="000000"/>
                <w:sz w:val="24"/>
                <w:szCs w:val="24"/>
              </w:rPr>
            </w:pPr>
          </w:p>
          <w:p w14:paraId="647E8E65" w14:textId="668AB3EF" w:rsidR="00AE5A61" w:rsidRPr="0059756B" w:rsidRDefault="00AE5A61" w:rsidP="00AE5A61">
            <w:pPr>
              <w:jc w:val="center"/>
              <w:rPr>
                <w:rFonts w:cs="Times New Roman"/>
                <w:sz w:val="24"/>
                <w:szCs w:val="24"/>
                <w:rtl/>
              </w:rPr>
            </w:pPr>
            <w:r>
              <w:rPr>
                <w:b/>
                <w:bCs/>
                <w:color w:val="000000"/>
                <w:sz w:val="28"/>
                <w:szCs w:val="28"/>
              </w:rPr>
              <w:t>Please and thank you</w:t>
            </w:r>
          </w:p>
        </w:tc>
        <w:tc>
          <w:tcPr>
            <w:tcW w:w="2256" w:type="dxa"/>
            <w:tcBorders>
              <w:left w:val="single" w:sz="6" w:space="0" w:color="4F81BD"/>
              <w:right w:val="single" w:sz="6" w:space="0" w:color="4F81BD"/>
            </w:tcBorders>
            <w:shd w:val="clear" w:color="auto" w:fill="A7BFDE"/>
          </w:tcPr>
          <w:p w14:paraId="66299D3E" w14:textId="159B1943" w:rsidR="00AE5A61" w:rsidRPr="008D6866" w:rsidRDefault="00AE5A61" w:rsidP="00AE5A61">
            <w:pPr>
              <w:ind w:left="34"/>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tcPr>
          <w:p w14:paraId="65824A95" w14:textId="102944D4" w:rsidR="00AE5A61" w:rsidRPr="00FF7038" w:rsidRDefault="00AE5A61" w:rsidP="00AE5A61">
            <w:pPr>
              <w:rPr>
                <w:rFonts w:cs="Times New Roman"/>
                <w:sz w:val="24"/>
                <w:szCs w:val="24"/>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tcPr>
          <w:p w14:paraId="52742805" w14:textId="77777777" w:rsidR="00AE5A61" w:rsidRPr="00FF7038" w:rsidRDefault="00AE5A61" w:rsidP="00AE5A61">
            <w:pPr>
              <w:rPr>
                <w:rFonts w:cs="Times New Roman"/>
                <w:sz w:val="24"/>
                <w:szCs w:val="24"/>
              </w:rPr>
            </w:pPr>
            <w:r w:rsidRPr="00FF7038">
              <w:rPr>
                <w:rFonts w:cs="Times New Roman"/>
                <w:sz w:val="24"/>
                <w:szCs w:val="24"/>
                <w:rtl/>
                <w:lang w:bidi="ar-IQ"/>
              </w:rPr>
              <w:t>امتحانات يومية وفصلية</w:t>
            </w:r>
          </w:p>
        </w:tc>
      </w:tr>
      <w:tr w:rsidR="00AE5A61" w:rsidRPr="00FF7038" w14:paraId="4408DA87" w14:textId="77777777" w:rsidTr="00AE5A61">
        <w:trPr>
          <w:trHeight w:val="319"/>
        </w:trPr>
        <w:tc>
          <w:tcPr>
            <w:tcW w:w="993" w:type="dxa"/>
            <w:tcBorders>
              <w:right w:val="single" w:sz="6" w:space="0" w:color="4F81BD"/>
            </w:tcBorders>
            <w:shd w:val="clear" w:color="auto" w:fill="A7BFDE"/>
            <w:vAlign w:val="center"/>
          </w:tcPr>
          <w:p w14:paraId="4B11F57F" w14:textId="77777777" w:rsidR="00AE5A61" w:rsidRPr="00FF7038" w:rsidRDefault="00AE5A61" w:rsidP="00AE5A61">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t>13</w:t>
            </w:r>
          </w:p>
        </w:tc>
        <w:tc>
          <w:tcPr>
            <w:tcW w:w="1134" w:type="dxa"/>
            <w:tcBorders>
              <w:left w:val="single" w:sz="6" w:space="0" w:color="4F81BD"/>
              <w:right w:val="single" w:sz="6" w:space="0" w:color="4F81BD"/>
            </w:tcBorders>
            <w:shd w:val="clear" w:color="auto" w:fill="A7BFDE"/>
          </w:tcPr>
          <w:p w14:paraId="0B03DC89" w14:textId="207D6E93" w:rsidR="00AE5A61" w:rsidRPr="00FF7038" w:rsidRDefault="00AE5A61" w:rsidP="00AE5A61">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2E302D9E" w14:textId="4DDEA59C"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tcPr>
          <w:p w14:paraId="0952C292" w14:textId="1385A03A" w:rsidR="00AE5A61" w:rsidRPr="00A95E10" w:rsidRDefault="00AE5A61" w:rsidP="00AE5A61">
            <w:pPr>
              <w:jc w:val="center"/>
              <w:rPr>
                <w:rFonts w:cs="Times New Roman"/>
                <w:sz w:val="28"/>
                <w:szCs w:val="28"/>
                <w:rtl/>
              </w:rPr>
            </w:pPr>
            <w:r>
              <w:rPr>
                <w:b/>
                <w:bCs/>
                <w:color w:val="000000"/>
                <w:sz w:val="28"/>
                <w:szCs w:val="28"/>
              </w:rPr>
              <w:t>Here and now</w:t>
            </w:r>
          </w:p>
        </w:tc>
        <w:tc>
          <w:tcPr>
            <w:tcW w:w="2256" w:type="dxa"/>
            <w:tcBorders>
              <w:left w:val="single" w:sz="6" w:space="0" w:color="4F81BD"/>
              <w:right w:val="single" w:sz="6" w:space="0" w:color="4F81BD"/>
            </w:tcBorders>
            <w:shd w:val="clear" w:color="auto" w:fill="A7BFDE"/>
          </w:tcPr>
          <w:p w14:paraId="410AD911" w14:textId="7A24D0A4" w:rsidR="00AE5A61" w:rsidRPr="00B3562F" w:rsidRDefault="00AE5A61" w:rsidP="00AE5A61">
            <w:pPr>
              <w:jc w:val="center"/>
              <w:rPr>
                <w:rFonts w:cs="Times New Roman"/>
                <w:sz w:val="24"/>
                <w:szCs w:val="24"/>
                <w:rtl/>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vAlign w:val="center"/>
          </w:tcPr>
          <w:p w14:paraId="5836347F" w14:textId="1A422021" w:rsidR="00AE5A61" w:rsidRPr="00FF7038" w:rsidRDefault="00AE5A61" w:rsidP="00AE5A61">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vAlign w:val="center"/>
          </w:tcPr>
          <w:p w14:paraId="3288C561" w14:textId="77777777" w:rsidR="00AE5A61" w:rsidRPr="00FF7038" w:rsidRDefault="00AE5A61" w:rsidP="00AE5A61">
            <w:pPr>
              <w:tabs>
                <w:tab w:val="left" w:pos="642"/>
              </w:tabs>
              <w:autoSpaceDE w:val="0"/>
              <w:autoSpaceDN w:val="0"/>
              <w:adjustRightInd w:val="0"/>
              <w:rPr>
                <w:rFonts w:cs="Times New Roman"/>
                <w:sz w:val="24"/>
                <w:szCs w:val="24"/>
                <w:lang w:bidi="ar-IQ"/>
              </w:rPr>
            </w:pPr>
            <w:r w:rsidRPr="00FF7038">
              <w:rPr>
                <w:rFonts w:cs="Times New Roman"/>
                <w:sz w:val="24"/>
                <w:szCs w:val="24"/>
                <w:rtl/>
                <w:lang w:bidi="ar-IQ"/>
              </w:rPr>
              <w:t>امتحانات يومية وفصلية</w:t>
            </w:r>
          </w:p>
        </w:tc>
      </w:tr>
      <w:tr w:rsidR="00AE5A61" w:rsidRPr="00FF7038" w14:paraId="2A2AB120" w14:textId="77777777" w:rsidTr="00AE5A61">
        <w:trPr>
          <w:trHeight w:val="319"/>
        </w:trPr>
        <w:tc>
          <w:tcPr>
            <w:tcW w:w="993" w:type="dxa"/>
            <w:tcBorders>
              <w:right w:val="single" w:sz="6" w:space="0" w:color="4F81BD"/>
            </w:tcBorders>
            <w:shd w:val="clear" w:color="auto" w:fill="A7BFDE"/>
            <w:vAlign w:val="center"/>
          </w:tcPr>
          <w:p w14:paraId="22B4410A" w14:textId="77777777" w:rsidR="00AE5A61" w:rsidRPr="00FF7038" w:rsidRDefault="00AE5A61" w:rsidP="00AE5A61">
            <w:pPr>
              <w:autoSpaceDE w:val="0"/>
              <w:autoSpaceDN w:val="0"/>
              <w:adjustRightInd w:val="0"/>
              <w:rPr>
                <w:rFonts w:cs="Times New Roman"/>
                <w:color w:val="000000"/>
                <w:sz w:val="24"/>
                <w:szCs w:val="24"/>
                <w:rtl/>
                <w:lang w:bidi="ar-IQ"/>
              </w:rPr>
            </w:pPr>
            <w:r w:rsidRPr="00FF7038">
              <w:rPr>
                <w:rFonts w:cs="Times New Roman"/>
                <w:color w:val="000000"/>
                <w:sz w:val="24"/>
                <w:szCs w:val="24"/>
                <w:rtl/>
                <w:lang w:bidi="ar-IQ"/>
              </w:rPr>
              <w:lastRenderedPageBreak/>
              <w:t>14</w:t>
            </w:r>
          </w:p>
        </w:tc>
        <w:tc>
          <w:tcPr>
            <w:tcW w:w="1134" w:type="dxa"/>
            <w:tcBorders>
              <w:left w:val="single" w:sz="6" w:space="0" w:color="4F81BD"/>
              <w:right w:val="single" w:sz="6" w:space="0" w:color="4F81BD"/>
            </w:tcBorders>
            <w:shd w:val="clear" w:color="auto" w:fill="A7BFDE"/>
          </w:tcPr>
          <w:p w14:paraId="782FE7DC" w14:textId="518BC632" w:rsidR="00AE5A61" w:rsidRPr="00FF7038" w:rsidRDefault="00AE5A61" w:rsidP="00AE5A61">
            <w:pPr>
              <w:autoSpaceDE w:val="0"/>
              <w:autoSpaceDN w:val="0"/>
              <w:adjustRightInd w:val="0"/>
              <w:rPr>
                <w:rFonts w:cs="Times New Roman"/>
                <w:color w:val="000000"/>
                <w:sz w:val="24"/>
                <w:szCs w:val="24"/>
                <w:lang w:bidi="ar-IQ"/>
              </w:rPr>
            </w:pPr>
            <w:r w:rsidRPr="00D030EE">
              <w:rPr>
                <w:rFonts w:cs="Times New Roman" w:hint="cs"/>
                <w:color w:val="000000"/>
                <w:sz w:val="24"/>
                <w:szCs w:val="24"/>
                <w:rtl/>
                <w:lang w:bidi="ar-IQ"/>
              </w:rPr>
              <w:t>1</w:t>
            </w:r>
            <w:r w:rsidRPr="00D030EE">
              <w:rPr>
                <w:rFonts w:cs="Times New Roman"/>
                <w:color w:val="000000"/>
                <w:sz w:val="24"/>
                <w:szCs w:val="24"/>
                <w:rtl/>
                <w:lang w:bidi="ar-IQ"/>
              </w:rPr>
              <w:t xml:space="preserve"> نظري </w:t>
            </w:r>
          </w:p>
        </w:tc>
        <w:tc>
          <w:tcPr>
            <w:tcW w:w="1564" w:type="dxa"/>
            <w:tcBorders>
              <w:left w:val="single" w:sz="6" w:space="0" w:color="4F81BD"/>
              <w:right w:val="single" w:sz="6" w:space="0" w:color="4F81BD"/>
            </w:tcBorders>
            <w:shd w:val="clear" w:color="auto" w:fill="A7BFDE"/>
          </w:tcPr>
          <w:p w14:paraId="60DECAD9" w14:textId="71843EEA" w:rsidR="00AE5A61" w:rsidRDefault="00AE5A61" w:rsidP="00AE5A61">
            <w:r w:rsidRPr="007C080D">
              <w:rPr>
                <w:rFonts w:hint="cs"/>
                <w:b/>
                <w:bCs/>
                <w:color w:val="000000"/>
                <w:sz w:val="28"/>
                <w:szCs w:val="28"/>
                <w:rtl/>
              </w:rPr>
              <w:t>لغة إنكليزية/</w:t>
            </w:r>
            <w:r w:rsidRPr="007C080D">
              <w:rPr>
                <w:b/>
                <w:bCs/>
                <w:color w:val="000000"/>
                <w:sz w:val="28"/>
                <w:szCs w:val="28"/>
              </w:rPr>
              <w:t>2</w:t>
            </w:r>
          </w:p>
        </w:tc>
        <w:tc>
          <w:tcPr>
            <w:tcW w:w="1991" w:type="dxa"/>
            <w:tcBorders>
              <w:left w:val="single" w:sz="6" w:space="0" w:color="4F81BD"/>
              <w:right w:val="single" w:sz="6" w:space="0" w:color="4F81BD"/>
            </w:tcBorders>
            <w:shd w:val="clear" w:color="auto" w:fill="A7BFDE"/>
          </w:tcPr>
          <w:p w14:paraId="5E18BE46" w14:textId="58A44C4D" w:rsidR="00AE5A61" w:rsidRPr="004E5CD9" w:rsidRDefault="00AE5A61" w:rsidP="00AE5A61">
            <w:pPr>
              <w:jc w:val="center"/>
              <w:rPr>
                <w:rFonts w:cs="Times New Roman"/>
                <w:sz w:val="24"/>
                <w:szCs w:val="24"/>
                <w:rtl/>
              </w:rPr>
            </w:pPr>
            <w:r>
              <w:rPr>
                <w:b/>
                <w:bCs/>
                <w:color w:val="000000"/>
                <w:sz w:val="28"/>
                <w:szCs w:val="28"/>
              </w:rPr>
              <w:t>It’s time to go</w:t>
            </w:r>
          </w:p>
        </w:tc>
        <w:tc>
          <w:tcPr>
            <w:tcW w:w="2256" w:type="dxa"/>
            <w:tcBorders>
              <w:left w:val="single" w:sz="6" w:space="0" w:color="4F81BD"/>
              <w:right w:val="single" w:sz="6" w:space="0" w:color="4F81BD"/>
            </w:tcBorders>
            <w:shd w:val="clear" w:color="auto" w:fill="A7BFDE"/>
          </w:tcPr>
          <w:p w14:paraId="5109936B" w14:textId="71652859" w:rsidR="00AE5A61" w:rsidRPr="002C143A" w:rsidRDefault="00AE5A61" w:rsidP="00AE5A61">
            <w:pPr>
              <w:jc w:val="center"/>
              <w:rPr>
                <w:b/>
                <w:bCs/>
                <w:color w:val="000000"/>
                <w:sz w:val="28"/>
                <w:szCs w:val="28"/>
              </w:rPr>
            </w:pPr>
            <w:r w:rsidRPr="0058303D">
              <w:rPr>
                <w:rFonts w:cs="Times New Roman" w:hint="cs"/>
                <w:sz w:val="24"/>
                <w:szCs w:val="24"/>
                <w:rtl/>
              </w:rPr>
              <w:t>لا يوجد عملي</w:t>
            </w:r>
          </w:p>
        </w:tc>
        <w:tc>
          <w:tcPr>
            <w:tcW w:w="1254" w:type="dxa"/>
            <w:tcBorders>
              <w:left w:val="single" w:sz="6" w:space="0" w:color="4F81BD"/>
              <w:right w:val="single" w:sz="6" w:space="0" w:color="4F81BD"/>
            </w:tcBorders>
            <w:shd w:val="clear" w:color="auto" w:fill="A7BFDE"/>
          </w:tcPr>
          <w:p w14:paraId="7769588B" w14:textId="75D764C8" w:rsidR="00AE5A61" w:rsidRPr="00FF7038" w:rsidRDefault="00AE5A61" w:rsidP="00AE5A61">
            <w:pPr>
              <w:rPr>
                <w:rFonts w:cs="Times New Roman"/>
                <w:sz w:val="24"/>
                <w:szCs w:val="24"/>
              </w:rPr>
            </w:pPr>
            <w:r w:rsidRPr="00FF7038">
              <w:rPr>
                <w:rFonts w:cs="Times New Roman"/>
                <w:sz w:val="24"/>
                <w:szCs w:val="24"/>
                <w:rtl/>
                <w:lang w:bidi="ar-IQ"/>
              </w:rPr>
              <w:t xml:space="preserve">القاء محاضرات نظرية </w:t>
            </w:r>
          </w:p>
        </w:tc>
        <w:tc>
          <w:tcPr>
            <w:tcW w:w="1440" w:type="dxa"/>
            <w:tcBorders>
              <w:left w:val="single" w:sz="6" w:space="0" w:color="4F81BD"/>
            </w:tcBorders>
            <w:shd w:val="clear" w:color="auto" w:fill="A7BFDE"/>
          </w:tcPr>
          <w:p w14:paraId="1F76C32F" w14:textId="77777777" w:rsidR="00AE5A61" w:rsidRPr="00FF7038" w:rsidRDefault="00AE5A61" w:rsidP="00AE5A61">
            <w:pPr>
              <w:rPr>
                <w:rFonts w:cs="Times New Roman"/>
                <w:sz w:val="24"/>
                <w:szCs w:val="24"/>
              </w:rPr>
            </w:pPr>
            <w:r w:rsidRPr="00FF7038">
              <w:rPr>
                <w:rFonts w:cs="Times New Roman"/>
                <w:sz w:val="24"/>
                <w:szCs w:val="24"/>
                <w:rtl/>
                <w:lang w:bidi="ar-IQ"/>
              </w:rPr>
              <w:t>امتحانات يومية وفصلية</w:t>
            </w:r>
          </w:p>
        </w:tc>
      </w:tr>
      <w:tr w:rsidR="00A75E2C" w:rsidRPr="00FF7038" w14:paraId="04976B15" w14:textId="77777777" w:rsidTr="00AE5A61">
        <w:trPr>
          <w:trHeight w:val="319"/>
        </w:trPr>
        <w:tc>
          <w:tcPr>
            <w:tcW w:w="993" w:type="dxa"/>
            <w:tcBorders>
              <w:right w:val="single" w:sz="6" w:space="0" w:color="4F81BD"/>
            </w:tcBorders>
            <w:shd w:val="clear" w:color="auto" w:fill="A7BFDE"/>
            <w:vAlign w:val="center"/>
          </w:tcPr>
          <w:p w14:paraId="42D9E44D" w14:textId="3B117708" w:rsidR="00A75E2C" w:rsidRPr="00FF7038" w:rsidRDefault="00A75E2C" w:rsidP="00A75E2C">
            <w:pPr>
              <w:autoSpaceDE w:val="0"/>
              <w:autoSpaceDN w:val="0"/>
              <w:adjustRightInd w:val="0"/>
              <w:rPr>
                <w:rFonts w:cs="Times New Roman"/>
                <w:color w:val="000000"/>
                <w:sz w:val="24"/>
                <w:szCs w:val="24"/>
                <w:rtl/>
                <w:lang w:bidi="ar-IQ"/>
              </w:rPr>
            </w:pPr>
          </w:p>
        </w:tc>
        <w:tc>
          <w:tcPr>
            <w:tcW w:w="1134" w:type="dxa"/>
            <w:tcBorders>
              <w:left w:val="single" w:sz="6" w:space="0" w:color="4F81BD"/>
              <w:right w:val="single" w:sz="6" w:space="0" w:color="4F81BD"/>
            </w:tcBorders>
            <w:shd w:val="clear" w:color="auto" w:fill="A7BFDE"/>
          </w:tcPr>
          <w:p w14:paraId="3C184958" w14:textId="595F60CD" w:rsidR="00A75E2C" w:rsidRPr="00FF7038" w:rsidRDefault="00A75E2C" w:rsidP="00A75E2C">
            <w:pPr>
              <w:autoSpaceDE w:val="0"/>
              <w:autoSpaceDN w:val="0"/>
              <w:adjustRightInd w:val="0"/>
              <w:rPr>
                <w:rFonts w:cs="Times New Roman"/>
                <w:color w:val="000000"/>
                <w:sz w:val="24"/>
                <w:szCs w:val="24"/>
                <w:lang w:bidi="ar-IQ"/>
              </w:rPr>
            </w:pPr>
          </w:p>
        </w:tc>
        <w:tc>
          <w:tcPr>
            <w:tcW w:w="1564" w:type="dxa"/>
            <w:tcBorders>
              <w:left w:val="single" w:sz="6" w:space="0" w:color="4F81BD"/>
              <w:right w:val="single" w:sz="6" w:space="0" w:color="4F81BD"/>
            </w:tcBorders>
            <w:shd w:val="clear" w:color="auto" w:fill="A7BFDE"/>
          </w:tcPr>
          <w:p w14:paraId="0AC299FA" w14:textId="01F5F0F7" w:rsidR="00A75E2C" w:rsidRDefault="00A75E2C" w:rsidP="00A75E2C"/>
        </w:tc>
        <w:tc>
          <w:tcPr>
            <w:tcW w:w="1991" w:type="dxa"/>
            <w:tcBorders>
              <w:left w:val="single" w:sz="6" w:space="0" w:color="4F81BD"/>
              <w:right w:val="single" w:sz="6" w:space="0" w:color="4F81BD"/>
            </w:tcBorders>
            <w:shd w:val="clear" w:color="auto" w:fill="A7BFDE"/>
          </w:tcPr>
          <w:p w14:paraId="3272221C" w14:textId="77777777" w:rsidR="00A75E2C" w:rsidRPr="0059756B" w:rsidRDefault="00A75E2C" w:rsidP="00A75E2C">
            <w:pPr>
              <w:rPr>
                <w:rFonts w:cs="Times New Roman"/>
                <w:sz w:val="24"/>
                <w:szCs w:val="24"/>
                <w:rtl/>
              </w:rPr>
            </w:pPr>
          </w:p>
        </w:tc>
        <w:tc>
          <w:tcPr>
            <w:tcW w:w="2256" w:type="dxa"/>
            <w:tcBorders>
              <w:left w:val="single" w:sz="6" w:space="0" w:color="4F81BD"/>
              <w:right w:val="single" w:sz="6" w:space="0" w:color="4F81BD"/>
            </w:tcBorders>
            <w:shd w:val="clear" w:color="auto" w:fill="A7BFDE"/>
          </w:tcPr>
          <w:p w14:paraId="359D88AD" w14:textId="63E167FE" w:rsidR="00A75E2C" w:rsidRPr="00090E25" w:rsidRDefault="00A75E2C" w:rsidP="00A75E2C">
            <w:pPr>
              <w:rPr>
                <w:b/>
                <w:bCs/>
                <w:color w:val="000000"/>
                <w:sz w:val="24"/>
                <w:szCs w:val="24"/>
              </w:rPr>
            </w:pPr>
          </w:p>
        </w:tc>
        <w:tc>
          <w:tcPr>
            <w:tcW w:w="1254" w:type="dxa"/>
            <w:tcBorders>
              <w:left w:val="single" w:sz="6" w:space="0" w:color="4F81BD"/>
              <w:right w:val="single" w:sz="6" w:space="0" w:color="4F81BD"/>
            </w:tcBorders>
            <w:shd w:val="clear" w:color="auto" w:fill="A7BFDE"/>
          </w:tcPr>
          <w:p w14:paraId="77911FB3" w14:textId="2DD51DB5" w:rsidR="00A75E2C" w:rsidRPr="00FF7038" w:rsidRDefault="00A75E2C" w:rsidP="00A75E2C">
            <w:pPr>
              <w:rPr>
                <w:rFonts w:cs="Times New Roman"/>
                <w:sz w:val="24"/>
                <w:szCs w:val="24"/>
              </w:rPr>
            </w:pPr>
          </w:p>
        </w:tc>
        <w:tc>
          <w:tcPr>
            <w:tcW w:w="1440" w:type="dxa"/>
            <w:tcBorders>
              <w:left w:val="single" w:sz="6" w:space="0" w:color="4F81BD"/>
            </w:tcBorders>
            <w:shd w:val="clear" w:color="auto" w:fill="A7BFDE"/>
          </w:tcPr>
          <w:p w14:paraId="157A017A" w14:textId="321013D2" w:rsidR="00A75E2C" w:rsidRPr="00FF7038" w:rsidRDefault="00A75E2C" w:rsidP="00A75E2C">
            <w:pPr>
              <w:rPr>
                <w:rFonts w:cs="Times New Roman"/>
                <w:sz w:val="24"/>
                <w:szCs w:val="24"/>
              </w:rPr>
            </w:pPr>
          </w:p>
        </w:tc>
      </w:tr>
      <w:tr w:rsidR="00FD3E86" w:rsidRPr="00FF7038" w14:paraId="3A471E2D" w14:textId="77777777" w:rsidTr="00AE5A61">
        <w:trPr>
          <w:trHeight w:val="319"/>
        </w:trPr>
        <w:tc>
          <w:tcPr>
            <w:tcW w:w="993" w:type="dxa"/>
            <w:tcBorders>
              <w:right w:val="single" w:sz="6" w:space="0" w:color="4F81BD"/>
            </w:tcBorders>
            <w:shd w:val="clear" w:color="auto" w:fill="A7BFDE"/>
            <w:vAlign w:val="center"/>
          </w:tcPr>
          <w:p w14:paraId="3FF3BC3A" w14:textId="77777777" w:rsidR="00FD3E86" w:rsidRPr="00FF7038" w:rsidRDefault="00FD3E86" w:rsidP="00147A0E">
            <w:pPr>
              <w:autoSpaceDE w:val="0"/>
              <w:autoSpaceDN w:val="0"/>
              <w:adjustRightInd w:val="0"/>
              <w:rPr>
                <w:rFonts w:cs="Times New Roman"/>
                <w:color w:val="000000"/>
                <w:sz w:val="24"/>
                <w:szCs w:val="24"/>
                <w:rtl/>
                <w:lang w:bidi="ar-IQ"/>
              </w:rPr>
            </w:pPr>
          </w:p>
        </w:tc>
        <w:tc>
          <w:tcPr>
            <w:tcW w:w="1134" w:type="dxa"/>
            <w:tcBorders>
              <w:left w:val="single" w:sz="6" w:space="0" w:color="4F81BD"/>
              <w:right w:val="single" w:sz="6" w:space="0" w:color="4F81BD"/>
            </w:tcBorders>
            <w:shd w:val="clear" w:color="auto" w:fill="A7BFDE"/>
            <w:vAlign w:val="center"/>
          </w:tcPr>
          <w:p w14:paraId="0488CE5F" w14:textId="77777777" w:rsidR="00FD3E86" w:rsidRPr="00FF7038" w:rsidRDefault="00FD3E86" w:rsidP="00147A0E">
            <w:pPr>
              <w:autoSpaceDE w:val="0"/>
              <w:autoSpaceDN w:val="0"/>
              <w:adjustRightInd w:val="0"/>
              <w:rPr>
                <w:rFonts w:cs="Times New Roman"/>
                <w:color w:val="000000"/>
                <w:sz w:val="24"/>
                <w:szCs w:val="24"/>
                <w:lang w:bidi="ar-IQ"/>
              </w:rPr>
            </w:pPr>
          </w:p>
        </w:tc>
        <w:tc>
          <w:tcPr>
            <w:tcW w:w="1564" w:type="dxa"/>
            <w:tcBorders>
              <w:left w:val="single" w:sz="6" w:space="0" w:color="4F81BD"/>
              <w:right w:val="single" w:sz="6" w:space="0" w:color="4F81BD"/>
            </w:tcBorders>
            <w:shd w:val="clear" w:color="auto" w:fill="A7BFDE"/>
          </w:tcPr>
          <w:p w14:paraId="0F61C910" w14:textId="77777777" w:rsidR="00FD3E86" w:rsidRPr="00FF7038" w:rsidRDefault="00FD3E86" w:rsidP="00147A0E">
            <w:pPr>
              <w:rPr>
                <w:rFonts w:cs="Times New Roman"/>
                <w:sz w:val="24"/>
                <w:szCs w:val="24"/>
                <w:rtl/>
                <w:lang w:bidi="ar-IQ"/>
              </w:rPr>
            </w:pPr>
          </w:p>
        </w:tc>
        <w:tc>
          <w:tcPr>
            <w:tcW w:w="1991" w:type="dxa"/>
            <w:tcBorders>
              <w:left w:val="single" w:sz="6" w:space="0" w:color="4F81BD"/>
              <w:right w:val="single" w:sz="6" w:space="0" w:color="4F81BD"/>
            </w:tcBorders>
            <w:shd w:val="clear" w:color="auto" w:fill="A7BFDE"/>
          </w:tcPr>
          <w:p w14:paraId="356B2748" w14:textId="77777777" w:rsidR="00FD3E86" w:rsidRDefault="00FD3E86" w:rsidP="00147A0E">
            <w:pPr>
              <w:rPr>
                <w:b/>
                <w:bCs/>
                <w:color w:val="000000"/>
                <w:sz w:val="24"/>
                <w:szCs w:val="24"/>
              </w:rPr>
            </w:pPr>
          </w:p>
          <w:p w14:paraId="6ACEBF09" w14:textId="77777777" w:rsidR="00FD3E86" w:rsidRPr="00DD56D1" w:rsidRDefault="00FD3E86" w:rsidP="00147A0E">
            <w:pPr>
              <w:rPr>
                <w:b/>
                <w:bCs/>
                <w:rtl/>
              </w:rPr>
            </w:pPr>
          </w:p>
        </w:tc>
        <w:tc>
          <w:tcPr>
            <w:tcW w:w="2256" w:type="dxa"/>
            <w:tcBorders>
              <w:left w:val="single" w:sz="6" w:space="0" w:color="4F81BD"/>
              <w:right w:val="single" w:sz="6" w:space="0" w:color="4F81BD"/>
            </w:tcBorders>
            <w:shd w:val="clear" w:color="auto" w:fill="A7BFDE"/>
          </w:tcPr>
          <w:p w14:paraId="188399DC" w14:textId="77777777" w:rsidR="00FD3E86" w:rsidRPr="00FF7038" w:rsidRDefault="00FD3E86" w:rsidP="00147A0E">
            <w:pPr>
              <w:rPr>
                <w:rFonts w:cs="Times New Roman"/>
                <w:sz w:val="24"/>
                <w:szCs w:val="24"/>
                <w:rtl/>
              </w:rPr>
            </w:pPr>
          </w:p>
        </w:tc>
        <w:tc>
          <w:tcPr>
            <w:tcW w:w="1254" w:type="dxa"/>
            <w:tcBorders>
              <w:left w:val="single" w:sz="6" w:space="0" w:color="4F81BD"/>
              <w:right w:val="single" w:sz="6" w:space="0" w:color="4F81BD"/>
            </w:tcBorders>
            <w:shd w:val="clear" w:color="auto" w:fill="A7BFDE"/>
          </w:tcPr>
          <w:p w14:paraId="0BB23B75" w14:textId="77777777" w:rsidR="00FD3E86" w:rsidRPr="00FF7038" w:rsidRDefault="00FD3E86" w:rsidP="00147A0E">
            <w:pPr>
              <w:rPr>
                <w:rFonts w:cs="Times New Roman"/>
                <w:sz w:val="24"/>
                <w:szCs w:val="24"/>
              </w:rPr>
            </w:pPr>
          </w:p>
        </w:tc>
        <w:tc>
          <w:tcPr>
            <w:tcW w:w="1440" w:type="dxa"/>
            <w:tcBorders>
              <w:left w:val="single" w:sz="6" w:space="0" w:color="4F81BD"/>
            </w:tcBorders>
            <w:shd w:val="clear" w:color="auto" w:fill="A7BFDE"/>
          </w:tcPr>
          <w:p w14:paraId="4F9FA343" w14:textId="77777777" w:rsidR="00FD3E86" w:rsidRPr="00FF7038" w:rsidRDefault="00FD3E86" w:rsidP="00147A0E">
            <w:pPr>
              <w:rPr>
                <w:rFonts w:cs="Times New Roman"/>
                <w:sz w:val="24"/>
                <w:szCs w:val="24"/>
              </w:rPr>
            </w:pPr>
          </w:p>
        </w:tc>
      </w:tr>
      <w:tr w:rsidR="00FD3E86" w:rsidRPr="00FF7038" w14:paraId="6733A2A7" w14:textId="77777777" w:rsidTr="00AE5A61">
        <w:trPr>
          <w:trHeight w:val="319"/>
        </w:trPr>
        <w:tc>
          <w:tcPr>
            <w:tcW w:w="993" w:type="dxa"/>
            <w:tcBorders>
              <w:right w:val="single" w:sz="6" w:space="0" w:color="4F81BD"/>
            </w:tcBorders>
            <w:shd w:val="clear" w:color="auto" w:fill="A7BFDE"/>
            <w:vAlign w:val="center"/>
          </w:tcPr>
          <w:p w14:paraId="555D8035" w14:textId="77777777" w:rsidR="00FD3E86" w:rsidRPr="00FF7038" w:rsidRDefault="00FD3E86" w:rsidP="00147A0E">
            <w:pPr>
              <w:autoSpaceDE w:val="0"/>
              <w:autoSpaceDN w:val="0"/>
              <w:adjustRightInd w:val="0"/>
              <w:rPr>
                <w:rFonts w:cs="Times New Roman"/>
                <w:color w:val="000000"/>
                <w:sz w:val="24"/>
                <w:szCs w:val="24"/>
                <w:rtl/>
                <w:lang w:bidi="ar-IQ"/>
              </w:rPr>
            </w:pPr>
          </w:p>
        </w:tc>
        <w:tc>
          <w:tcPr>
            <w:tcW w:w="1134" w:type="dxa"/>
            <w:tcBorders>
              <w:left w:val="single" w:sz="6" w:space="0" w:color="4F81BD"/>
              <w:right w:val="single" w:sz="6" w:space="0" w:color="4F81BD"/>
            </w:tcBorders>
            <w:shd w:val="clear" w:color="auto" w:fill="A7BFDE"/>
            <w:vAlign w:val="center"/>
          </w:tcPr>
          <w:p w14:paraId="7F0C659D" w14:textId="77777777" w:rsidR="00FD3E86" w:rsidRPr="00FF7038" w:rsidRDefault="00FD3E86" w:rsidP="00147A0E">
            <w:pPr>
              <w:autoSpaceDE w:val="0"/>
              <w:autoSpaceDN w:val="0"/>
              <w:adjustRightInd w:val="0"/>
              <w:rPr>
                <w:rFonts w:cs="Times New Roman"/>
                <w:color w:val="000000"/>
                <w:sz w:val="24"/>
                <w:szCs w:val="24"/>
                <w:lang w:bidi="ar-IQ"/>
              </w:rPr>
            </w:pPr>
          </w:p>
        </w:tc>
        <w:tc>
          <w:tcPr>
            <w:tcW w:w="1564" w:type="dxa"/>
            <w:tcBorders>
              <w:left w:val="single" w:sz="6" w:space="0" w:color="4F81BD"/>
              <w:right w:val="single" w:sz="6" w:space="0" w:color="4F81BD"/>
            </w:tcBorders>
            <w:shd w:val="clear" w:color="auto" w:fill="A7BFDE"/>
          </w:tcPr>
          <w:p w14:paraId="19A33B9D" w14:textId="77777777" w:rsidR="00FD3E86" w:rsidRPr="00FF7038" w:rsidRDefault="00FD3E86" w:rsidP="00147A0E">
            <w:pPr>
              <w:rPr>
                <w:rFonts w:cs="Times New Roman"/>
                <w:sz w:val="24"/>
                <w:szCs w:val="24"/>
                <w:rtl/>
                <w:lang w:bidi="ar-IQ"/>
              </w:rPr>
            </w:pPr>
          </w:p>
        </w:tc>
        <w:tc>
          <w:tcPr>
            <w:tcW w:w="1991" w:type="dxa"/>
            <w:tcBorders>
              <w:left w:val="single" w:sz="6" w:space="0" w:color="4F81BD"/>
              <w:right w:val="single" w:sz="6" w:space="0" w:color="4F81BD"/>
            </w:tcBorders>
            <w:shd w:val="clear" w:color="auto" w:fill="A7BFDE"/>
          </w:tcPr>
          <w:p w14:paraId="2632A804" w14:textId="77777777" w:rsidR="00FD3E86" w:rsidRPr="00FF7038" w:rsidRDefault="00FD3E86" w:rsidP="00147A0E">
            <w:pPr>
              <w:rPr>
                <w:rFonts w:cs="Times New Roman"/>
                <w:sz w:val="24"/>
                <w:szCs w:val="24"/>
                <w:rtl/>
              </w:rPr>
            </w:pPr>
          </w:p>
        </w:tc>
        <w:tc>
          <w:tcPr>
            <w:tcW w:w="2256" w:type="dxa"/>
            <w:tcBorders>
              <w:left w:val="single" w:sz="6" w:space="0" w:color="4F81BD"/>
              <w:right w:val="single" w:sz="6" w:space="0" w:color="4F81BD"/>
            </w:tcBorders>
            <w:shd w:val="clear" w:color="auto" w:fill="A7BFDE"/>
            <w:vAlign w:val="center"/>
          </w:tcPr>
          <w:p w14:paraId="00645ADA" w14:textId="77777777" w:rsidR="00FD3E86" w:rsidRPr="00FF7038" w:rsidRDefault="00FD3E86" w:rsidP="00147A0E">
            <w:pPr>
              <w:rPr>
                <w:rFonts w:cs="Times New Roman"/>
                <w:color w:val="000000"/>
                <w:sz w:val="24"/>
                <w:szCs w:val="24"/>
                <w:lang w:bidi="ar-IQ"/>
              </w:rPr>
            </w:pPr>
          </w:p>
        </w:tc>
        <w:tc>
          <w:tcPr>
            <w:tcW w:w="1254" w:type="dxa"/>
            <w:tcBorders>
              <w:left w:val="single" w:sz="6" w:space="0" w:color="4F81BD"/>
              <w:right w:val="single" w:sz="6" w:space="0" w:color="4F81BD"/>
            </w:tcBorders>
            <w:shd w:val="clear" w:color="auto" w:fill="A7BFDE"/>
          </w:tcPr>
          <w:p w14:paraId="24FE15EB" w14:textId="77777777" w:rsidR="00FD3E86" w:rsidRPr="00FF7038" w:rsidRDefault="00FD3E86" w:rsidP="00147A0E">
            <w:pPr>
              <w:rPr>
                <w:rFonts w:cs="Times New Roman"/>
                <w:sz w:val="24"/>
                <w:szCs w:val="24"/>
              </w:rPr>
            </w:pPr>
          </w:p>
        </w:tc>
        <w:tc>
          <w:tcPr>
            <w:tcW w:w="1440" w:type="dxa"/>
            <w:tcBorders>
              <w:left w:val="single" w:sz="6" w:space="0" w:color="4F81BD"/>
            </w:tcBorders>
            <w:shd w:val="clear" w:color="auto" w:fill="A7BFDE"/>
          </w:tcPr>
          <w:p w14:paraId="429B9F1B" w14:textId="77777777" w:rsidR="00FD3E86" w:rsidRPr="00FF7038" w:rsidRDefault="00FD3E86" w:rsidP="00147A0E">
            <w:pPr>
              <w:rPr>
                <w:rFonts w:cs="Times New Roman"/>
                <w:sz w:val="24"/>
                <w:szCs w:val="24"/>
              </w:rPr>
            </w:pPr>
          </w:p>
        </w:tc>
      </w:tr>
    </w:tbl>
    <w:p w14:paraId="42F3C453" w14:textId="77777777" w:rsidR="00FD3E86" w:rsidRDefault="00FD3E86" w:rsidP="00FD3E86">
      <w:pPr>
        <w:rPr>
          <w:rtl/>
        </w:rPr>
      </w:pPr>
    </w:p>
    <w:p w14:paraId="1CBF6DF6" w14:textId="77777777" w:rsidR="00FD3E86" w:rsidRDefault="00FD3E86" w:rsidP="00FD3E86">
      <w:pPr>
        <w:rPr>
          <w:rtl/>
        </w:rPr>
      </w:pPr>
    </w:p>
    <w:p w14:paraId="76EA269E" w14:textId="77777777" w:rsidR="00FD3E86" w:rsidRDefault="00FD3E86" w:rsidP="00FD3E86"/>
    <w:p w14:paraId="0FD87AB4" w14:textId="77777777" w:rsidR="00FD3E86" w:rsidRPr="00807DE1" w:rsidRDefault="00FD3E86" w:rsidP="00FD3E86">
      <w:pP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FD3E86" w:rsidRPr="00DB131F" w14:paraId="28AA33F9" w14:textId="77777777" w:rsidTr="00147A0E">
        <w:trPr>
          <w:trHeight w:val="477"/>
        </w:trPr>
        <w:tc>
          <w:tcPr>
            <w:tcW w:w="9720" w:type="dxa"/>
            <w:gridSpan w:val="2"/>
            <w:shd w:val="clear" w:color="auto" w:fill="A7BFDE"/>
            <w:vAlign w:val="center"/>
          </w:tcPr>
          <w:p w14:paraId="7EE8163E" w14:textId="77777777" w:rsidR="00FD3E86" w:rsidRPr="00DB131F" w:rsidRDefault="00FD3E86" w:rsidP="00147A0E">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FD3E86" w:rsidRPr="00DB131F" w14:paraId="35B497C8" w14:textId="77777777" w:rsidTr="00147A0E">
        <w:trPr>
          <w:trHeight w:val="1587"/>
        </w:trPr>
        <w:tc>
          <w:tcPr>
            <w:tcW w:w="4007" w:type="dxa"/>
            <w:shd w:val="clear" w:color="auto" w:fill="A7BFDE"/>
            <w:vAlign w:val="center"/>
          </w:tcPr>
          <w:p w14:paraId="24989D38" w14:textId="77777777" w:rsidR="00FD3E86" w:rsidRPr="00DB131F" w:rsidRDefault="00FD3E86" w:rsidP="00147A0E">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0DD424F2" w14:textId="77777777" w:rsidR="00FD3E86" w:rsidRPr="00DB131F" w:rsidRDefault="00FD3E86" w:rsidP="00147A0E">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14:paraId="1E9A02DA" w14:textId="77777777" w:rsidR="00FD3E86" w:rsidRPr="00DB131F" w:rsidRDefault="00FD3E86" w:rsidP="00147A0E">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156C1BBF" w14:textId="77777777" w:rsidR="00FD3E86" w:rsidRPr="00DB131F" w:rsidRDefault="00FD3E86" w:rsidP="00147A0E">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D3DFEE"/>
            <w:vAlign w:val="center"/>
          </w:tcPr>
          <w:p w14:paraId="7A62A72E" w14:textId="4660F5EB" w:rsidR="00FD3E86" w:rsidRPr="00586451" w:rsidRDefault="00AE5A61" w:rsidP="00AE5A61">
            <w:pPr>
              <w:pStyle w:val="ListParagraph"/>
              <w:numPr>
                <w:ilvl w:val="0"/>
                <w:numId w:val="8"/>
              </w:numPr>
              <w:bidi w:val="0"/>
              <w:rPr>
                <w:rFonts w:ascii="Cambria" w:hAnsi="Cambria"/>
                <w:color w:val="000000"/>
                <w:sz w:val="28"/>
                <w:szCs w:val="28"/>
                <w:lang w:bidi="ar-IQ"/>
              </w:rPr>
            </w:pPr>
            <w:r>
              <w:rPr>
                <w:rFonts w:ascii="Cambria" w:hAnsi="Cambria"/>
                <w:color w:val="000000"/>
                <w:sz w:val="28"/>
                <w:szCs w:val="28"/>
                <w:lang w:bidi="ar-IQ"/>
              </w:rPr>
              <w:t>New Headway Plus/ Beginner Student’s Book- John and Liz Soars. OXFORD UNIVERSITY PRESS-2014</w:t>
            </w:r>
          </w:p>
        </w:tc>
      </w:tr>
      <w:tr w:rsidR="00FD3E86" w:rsidRPr="00DB131F" w14:paraId="634DC09C" w14:textId="77777777" w:rsidTr="00147A0E">
        <w:trPr>
          <w:trHeight w:val="1247"/>
        </w:trPr>
        <w:tc>
          <w:tcPr>
            <w:tcW w:w="4007" w:type="dxa"/>
            <w:tcBorders>
              <w:right w:val="single" w:sz="6" w:space="0" w:color="4F81BD"/>
            </w:tcBorders>
            <w:shd w:val="clear" w:color="auto" w:fill="A7BFDE"/>
            <w:vAlign w:val="center"/>
          </w:tcPr>
          <w:p w14:paraId="6C2FA819" w14:textId="01A4D370" w:rsidR="00FD3E86" w:rsidRPr="00DB131F" w:rsidRDefault="00FD3E86" w:rsidP="00147A0E">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متطلبات خاصة ( وتشمل على سبيل المثال ورش العمل </w:t>
            </w:r>
            <w:r w:rsidR="00AE5A61">
              <w:rPr>
                <w:rFonts w:ascii="Cambria" w:hAnsi="Cambria" w:cs="Times New Roman" w:hint="cs"/>
                <w:color w:val="000000"/>
                <w:sz w:val="28"/>
                <w:szCs w:val="28"/>
                <w:rtl/>
                <w:lang w:bidi="ar-IQ"/>
              </w:rPr>
              <w:t xml:space="preserve">التي تتضمن عرض </w:t>
            </w:r>
            <w:r w:rsidR="00AE5A61">
              <w:rPr>
                <w:rFonts w:ascii="Cambria" w:hAnsi="Cambria" w:cs="Times New Roman" w:hint="eastAsia"/>
                <w:color w:val="000000"/>
                <w:sz w:val="28"/>
                <w:szCs w:val="28"/>
                <w:rtl/>
                <w:lang w:bidi="ar-IQ"/>
              </w:rPr>
              <w:t>الأفلام</w:t>
            </w:r>
            <w:r w:rsidR="00AE5A61">
              <w:rPr>
                <w:rFonts w:ascii="Cambria" w:hAnsi="Cambria" w:cs="Times New Roman" w:hint="cs"/>
                <w:color w:val="000000"/>
                <w:sz w:val="28"/>
                <w:szCs w:val="28"/>
                <w:rtl/>
                <w:lang w:bidi="ar-IQ"/>
              </w:rPr>
              <w:t xml:space="preserve"> </w:t>
            </w:r>
            <w:r w:rsidR="00AE5A61">
              <w:rPr>
                <w:rFonts w:ascii="Cambria" w:hAnsi="Cambria" w:cs="Times New Roman" w:hint="eastAsia"/>
                <w:color w:val="000000"/>
                <w:sz w:val="28"/>
                <w:szCs w:val="28"/>
                <w:rtl/>
                <w:lang w:bidi="ar-IQ"/>
              </w:rPr>
              <w:t>الأجنبية</w:t>
            </w:r>
            <w:r w:rsidR="00AE5A61">
              <w:rPr>
                <w:rFonts w:ascii="Cambria" w:hAnsi="Cambria" w:cs="Times New Roman" w:hint="cs"/>
                <w:color w:val="000000"/>
                <w:sz w:val="28"/>
                <w:szCs w:val="28"/>
                <w:rtl/>
                <w:lang w:bidi="ar-IQ"/>
              </w:rPr>
              <w:t xml:space="preserve"> لتحسين المهارات اللغوية لدى الطالب</w:t>
            </w:r>
            <w:r w:rsidRPr="00DB131F">
              <w:rPr>
                <w:rFonts w:ascii="Cambria" w:hAnsi="Cambria" w:cs="Times New Roman"/>
                <w:color w:val="000000"/>
                <w:sz w:val="28"/>
                <w:szCs w:val="28"/>
                <w:rtl/>
                <w:lang w:bidi="ar-IQ"/>
              </w:rPr>
              <w:t xml:space="preserve"> )</w:t>
            </w:r>
          </w:p>
        </w:tc>
        <w:tc>
          <w:tcPr>
            <w:tcW w:w="5713" w:type="dxa"/>
            <w:tcBorders>
              <w:left w:val="single" w:sz="6" w:space="0" w:color="4F81BD"/>
            </w:tcBorders>
            <w:shd w:val="clear" w:color="auto" w:fill="A7BFDE"/>
            <w:vAlign w:val="center"/>
          </w:tcPr>
          <w:p w14:paraId="7B50BC1E" w14:textId="77777777" w:rsidR="00FD3E86" w:rsidRPr="00BD622E" w:rsidRDefault="00FD3E86" w:rsidP="00147A0E">
            <w:pPr>
              <w:autoSpaceDE w:val="0"/>
              <w:autoSpaceDN w:val="0"/>
              <w:adjustRightInd w:val="0"/>
              <w:rPr>
                <w:rFonts w:ascii="Cambria" w:hAnsi="Cambria"/>
                <w:color w:val="000000"/>
                <w:sz w:val="28"/>
                <w:szCs w:val="28"/>
                <w:rtl/>
                <w:lang w:bidi="ar-IQ"/>
              </w:rPr>
            </w:pPr>
          </w:p>
        </w:tc>
      </w:tr>
      <w:tr w:rsidR="00FD3E86" w:rsidRPr="00DB131F" w14:paraId="4C57109C" w14:textId="77777777" w:rsidTr="00147A0E">
        <w:trPr>
          <w:trHeight w:val="1247"/>
        </w:trPr>
        <w:tc>
          <w:tcPr>
            <w:tcW w:w="4007" w:type="dxa"/>
            <w:shd w:val="clear" w:color="auto" w:fill="A7BFDE"/>
            <w:vAlign w:val="center"/>
          </w:tcPr>
          <w:p w14:paraId="38E3084C" w14:textId="3CAC9092" w:rsidR="00FD3E86" w:rsidRPr="00DB131F" w:rsidRDefault="00FD3E86" w:rsidP="00147A0E">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w:t>
            </w:r>
          </w:p>
        </w:tc>
        <w:tc>
          <w:tcPr>
            <w:tcW w:w="5713" w:type="dxa"/>
            <w:shd w:val="clear" w:color="auto" w:fill="D3DFEE"/>
            <w:vAlign w:val="center"/>
          </w:tcPr>
          <w:p w14:paraId="78C22D76" w14:textId="77777777" w:rsidR="00FD3E86" w:rsidRPr="00DB131F" w:rsidRDefault="00FD3E86" w:rsidP="00147A0E">
            <w:pPr>
              <w:autoSpaceDE w:val="0"/>
              <w:autoSpaceDN w:val="0"/>
              <w:adjustRightInd w:val="0"/>
              <w:rPr>
                <w:rFonts w:ascii="Cambria" w:hAnsi="Cambria"/>
                <w:color w:val="000000"/>
                <w:sz w:val="28"/>
                <w:szCs w:val="28"/>
                <w:lang w:bidi="ar-IQ"/>
              </w:rPr>
            </w:pPr>
          </w:p>
        </w:tc>
      </w:tr>
    </w:tbl>
    <w:p w14:paraId="43251D8B" w14:textId="77777777" w:rsidR="00FD3E86" w:rsidRDefault="00FD3E86" w:rsidP="00FD3E86">
      <w:pPr>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FD3E86" w:rsidRPr="00DB131F" w14:paraId="374694F5" w14:textId="77777777" w:rsidTr="00147A0E">
        <w:trPr>
          <w:trHeight w:val="419"/>
        </w:trPr>
        <w:tc>
          <w:tcPr>
            <w:tcW w:w="9720" w:type="dxa"/>
            <w:gridSpan w:val="2"/>
            <w:shd w:val="clear" w:color="auto" w:fill="A7BFDE"/>
            <w:vAlign w:val="center"/>
          </w:tcPr>
          <w:p w14:paraId="01EB346B" w14:textId="77777777" w:rsidR="00FD3E86" w:rsidRPr="00DB131F" w:rsidRDefault="00FD3E86" w:rsidP="00147A0E">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FD3E86" w:rsidRPr="00DB131F" w14:paraId="7B51BED0" w14:textId="77777777" w:rsidTr="00147A0E">
        <w:trPr>
          <w:trHeight w:val="473"/>
        </w:trPr>
        <w:tc>
          <w:tcPr>
            <w:tcW w:w="3600" w:type="dxa"/>
            <w:shd w:val="clear" w:color="auto" w:fill="A7BFDE"/>
            <w:vAlign w:val="center"/>
          </w:tcPr>
          <w:p w14:paraId="29CD5BAA"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D3DFEE"/>
            <w:vAlign w:val="center"/>
          </w:tcPr>
          <w:p w14:paraId="46425F60"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p>
        </w:tc>
      </w:tr>
      <w:tr w:rsidR="00FD3E86" w:rsidRPr="00DB131F" w14:paraId="0CD3EF7C" w14:textId="77777777" w:rsidTr="00147A0E">
        <w:trPr>
          <w:trHeight w:val="495"/>
        </w:trPr>
        <w:tc>
          <w:tcPr>
            <w:tcW w:w="3600" w:type="dxa"/>
            <w:tcBorders>
              <w:right w:val="single" w:sz="6" w:space="0" w:color="4F81BD"/>
            </w:tcBorders>
            <w:shd w:val="clear" w:color="auto" w:fill="A7BFDE"/>
            <w:vAlign w:val="center"/>
          </w:tcPr>
          <w:p w14:paraId="0A1222B5"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tcBorders>
              <w:left w:val="single" w:sz="6" w:space="0" w:color="4F81BD"/>
            </w:tcBorders>
            <w:shd w:val="clear" w:color="auto" w:fill="A7BFDE"/>
            <w:vAlign w:val="center"/>
          </w:tcPr>
          <w:p w14:paraId="74CA3804"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p>
        </w:tc>
      </w:tr>
      <w:tr w:rsidR="00FD3E86" w:rsidRPr="00DB131F" w14:paraId="357BF1C9" w14:textId="77777777" w:rsidTr="00147A0E">
        <w:trPr>
          <w:trHeight w:val="517"/>
        </w:trPr>
        <w:tc>
          <w:tcPr>
            <w:tcW w:w="3600" w:type="dxa"/>
            <w:shd w:val="clear" w:color="auto" w:fill="A7BFDE"/>
            <w:vAlign w:val="center"/>
          </w:tcPr>
          <w:p w14:paraId="39972F9B"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D3DFEE"/>
            <w:vAlign w:val="center"/>
          </w:tcPr>
          <w:p w14:paraId="780A12B0" w14:textId="77777777" w:rsidR="00FD3E86" w:rsidRPr="00DB131F" w:rsidRDefault="00FD3E86" w:rsidP="00147A0E">
            <w:pPr>
              <w:autoSpaceDE w:val="0"/>
              <w:autoSpaceDN w:val="0"/>
              <w:adjustRightInd w:val="0"/>
              <w:rPr>
                <w:rFonts w:ascii="Cambria" w:hAnsi="Cambria" w:cs="Times New Roman"/>
                <w:color w:val="000000"/>
                <w:sz w:val="28"/>
                <w:szCs w:val="28"/>
                <w:lang w:bidi="ar-IQ"/>
              </w:rPr>
            </w:pPr>
          </w:p>
        </w:tc>
      </w:tr>
    </w:tbl>
    <w:p w14:paraId="6EF76BA2" w14:textId="77777777" w:rsidR="00FD3E86" w:rsidRDefault="00FD3E86" w:rsidP="00FD3E86"/>
    <w:p w14:paraId="24E907DC" w14:textId="77777777" w:rsidR="00344FF1" w:rsidRDefault="00344FF1"/>
    <w:sectPr w:rsidR="00344FF1" w:rsidSect="00791E81">
      <w:pgSz w:w="11906" w:h="16838"/>
      <w:pgMar w:top="536" w:right="1800" w:bottom="1440" w:left="1800" w:header="0"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066"/>
    <w:multiLevelType w:val="hybridMultilevel"/>
    <w:tmpl w:val="E17E4A08"/>
    <w:lvl w:ilvl="0" w:tplc="4C18A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04A4C"/>
    <w:multiLevelType w:val="hybridMultilevel"/>
    <w:tmpl w:val="B536536A"/>
    <w:lvl w:ilvl="0" w:tplc="81BED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9E0C98"/>
    <w:multiLevelType w:val="hybridMultilevel"/>
    <w:tmpl w:val="5EDEEAC0"/>
    <w:lvl w:ilvl="0" w:tplc="B192C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F2383"/>
    <w:multiLevelType w:val="hybridMultilevel"/>
    <w:tmpl w:val="62560F1A"/>
    <w:lvl w:ilvl="0" w:tplc="B65EB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63711B"/>
    <w:multiLevelType w:val="hybridMultilevel"/>
    <w:tmpl w:val="ADF4182C"/>
    <w:lvl w:ilvl="0" w:tplc="CE04EABE">
      <w:start w:val="1"/>
      <w:numFmt w:val="decimal"/>
      <w:lvlText w:val="%1."/>
      <w:lvlJc w:val="left"/>
      <w:pPr>
        <w:ind w:left="786" w:hanging="360"/>
      </w:pPr>
      <w:rPr>
        <w:sz w:val="28"/>
        <w:szCs w:val="28"/>
      </w:rPr>
    </w:lvl>
    <w:lvl w:ilvl="1" w:tplc="235CE13E">
      <w:start w:val="1"/>
      <w:numFmt w:val="decimal"/>
      <w:lvlText w:val="%2-"/>
      <w:lvlJc w:val="left"/>
      <w:pPr>
        <w:ind w:left="1866" w:hanging="720"/>
      </w:pPr>
      <w:rPr>
        <w:rFonts w:cs="Aria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16B3C19"/>
    <w:multiLevelType w:val="hybridMultilevel"/>
    <w:tmpl w:val="D7F6922A"/>
    <w:lvl w:ilvl="0" w:tplc="58C29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618533960">
    <w:abstractNumId w:val="7"/>
  </w:num>
  <w:num w:numId="2" w16cid:durableId="103185850">
    <w:abstractNumId w:val="4"/>
  </w:num>
  <w:num w:numId="3" w16cid:durableId="1279680864">
    <w:abstractNumId w:val="6"/>
  </w:num>
  <w:num w:numId="4" w16cid:durableId="202253933">
    <w:abstractNumId w:val="3"/>
  </w:num>
  <w:num w:numId="5" w16cid:durableId="266038302">
    <w:abstractNumId w:val="5"/>
  </w:num>
  <w:num w:numId="6" w16cid:durableId="510341100">
    <w:abstractNumId w:val="0"/>
  </w:num>
  <w:num w:numId="7" w16cid:durableId="16204700">
    <w:abstractNumId w:val="1"/>
  </w:num>
  <w:num w:numId="8" w16cid:durableId="1066800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E86"/>
    <w:rsid w:val="00334422"/>
    <w:rsid w:val="00344FF1"/>
    <w:rsid w:val="006D4AD8"/>
    <w:rsid w:val="00997762"/>
    <w:rsid w:val="009C19D2"/>
    <w:rsid w:val="00A75E2C"/>
    <w:rsid w:val="00AE5A61"/>
    <w:rsid w:val="00BD622E"/>
    <w:rsid w:val="00FD3E86"/>
    <w:rsid w:val="00FD7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11EF"/>
  <w15:docId w15:val="{D198ACD7-3E81-4894-AAB4-1244EE3B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86"/>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Dr. Samar S. Qasim - College of Agriculture-University of Baghdad</cp:lastModifiedBy>
  <cp:revision>7</cp:revision>
  <dcterms:created xsi:type="dcterms:W3CDTF">2018-02-23T17:30:00Z</dcterms:created>
  <dcterms:modified xsi:type="dcterms:W3CDTF">2022-09-17T16:49:00Z</dcterms:modified>
</cp:coreProperties>
</file>