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C44B" w14:textId="77777777" w:rsidR="00B02334" w:rsidRDefault="00B02334" w:rsidP="003A3ADE">
      <w:pPr>
        <w:rPr>
          <w:rtl/>
        </w:rPr>
      </w:pPr>
    </w:p>
    <w:p w14:paraId="5379A221" w14:textId="77777777" w:rsidR="003A3ADE" w:rsidRDefault="003A3ADE" w:rsidP="003A3ADE">
      <w:pPr>
        <w:rPr>
          <w:b/>
          <w:bCs/>
          <w:sz w:val="32"/>
          <w:szCs w:val="32"/>
          <w:lang w:bidi="ar-IQ"/>
        </w:rPr>
      </w:pPr>
      <w:r>
        <w:rPr>
          <w:b/>
          <w:bCs/>
          <w:sz w:val="32"/>
          <w:szCs w:val="32"/>
          <w:rtl/>
          <w:lang w:bidi="ar-IQ"/>
        </w:rPr>
        <w:t>جامعة بغداد</w:t>
      </w:r>
    </w:p>
    <w:p w14:paraId="7C4DB4A9" w14:textId="77777777" w:rsidR="003A3ADE" w:rsidRDefault="003A3ADE" w:rsidP="003A3ADE">
      <w:pPr>
        <w:rPr>
          <w:b/>
          <w:bCs/>
          <w:sz w:val="32"/>
          <w:szCs w:val="32"/>
          <w:rtl/>
        </w:rPr>
      </w:pPr>
      <w:r>
        <w:rPr>
          <w:b/>
          <w:bCs/>
          <w:sz w:val="32"/>
          <w:szCs w:val="32"/>
          <w:rtl/>
          <w:lang w:bidi="ar-IQ"/>
        </w:rPr>
        <w:t xml:space="preserve">كلية التربية البدنية وعلوم الرياضة للبنات      </w:t>
      </w:r>
    </w:p>
    <w:p w14:paraId="4C18AE15" w14:textId="77777777" w:rsidR="003A3ADE" w:rsidRDefault="003A3ADE" w:rsidP="003A3ADE">
      <w:pPr>
        <w:rPr>
          <w:b/>
          <w:bCs/>
          <w:sz w:val="32"/>
          <w:szCs w:val="32"/>
          <w:rtl/>
          <w:lang w:bidi="ar-IQ"/>
        </w:rPr>
      </w:pPr>
      <w:r>
        <w:rPr>
          <w:b/>
          <w:bCs/>
          <w:sz w:val="32"/>
          <w:szCs w:val="32"/>
          <w:rtl/>
          <w:lang w:bidi="ar-IQ"/>
        </w:rPr>
        <w:t xml:space="preserve">فرع الالعاب الفرقية </w:t>
      </w:r>
    </w:p>
    <w:p w14:paraId="69DB2AAD" w14:textId="068DE78B" w:rsidR="003A3ADE" w:rsidRDefault="003A3ADE" w:rsidP="003A3ADE">
      <w:pPr>
        <w:rPr>
          <w:b/>
          <w:bCs/>
          <w:sz w:val="32"/>
          <w:szCs w:val="32"/>
          <w:rtl/>
          <w:lang w:bidi="ar-IQ"/>
        </w:rPr>
      </w:pPr>
      <w:r>
        <w:rPr>
          <w:rFonts w:cs="Arial"/>
          <w:noProof/>
          <w:sz w:val="32"/>
          <w:szCs w:val="32"/>
          <w:rtl/>
        </w:rPr>
        <w:t xml:space="preserve">                                                                                                           </w:t>
      </w:r>
      <w:r>
        <w:rPr>
          <w:rFonts w:cs="Arial"/>
          <w:noProof/>
          <w:sz w:val="32"/>
          <w:szCs w:val="32"/>
          <w:lang w:val="ar-SA"/>
        </w:rPr>
        <w:drawing>
          <wp:inline distT="0" distB="0" distL="0" distR="0" wp14:anchorId="1B597F69" wp14:editId="4F1C2A41">
            <wp:extent cx="4733925" cy="2876550"/>
            <wp:effectExtent l="0" t="0" r="9525" b="0"/>
            <wp:docPr id="1569357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925" cy="2876550"/>
                    </a:xfrm>
                    <a:prstGeom prst="rect">
                      <a:avLst/>
                    </a:prstGeom>
                    <a:noFill/>
                    <a:ln>
                      <a:noFill/>
                    </a:ln>
                  </pic:spPr>
                </pic:pic>
              </a:graphicData>
            </a:graphic>
          </wp:inline>
        </w:drawing>
      </w:r>
    </w:p>
    <w:p w14:paraId="180120E4" w14:textId="77777777" w:rsidR="003A3ADE" w:rsidRDefault="003A3ADE" w:rsidP="003A3ADE">
      <w:pPr>
        <w:jc w:val="center"/>
        <w:rPr>
          <w:b/>
          <w:bCs/>
          <w:sz w:val="40"/>
          <w:szCs w:val="40"/>
          <w:rtl/>
          <w:lang w:bidi="ar-IQ"/>
        </w:rPr>
      </w:pPr>
    </w:p>
    <w:p w14:paraId="7E578FD5" w14:textId="77777777" w:rsidR="003A3ADE" w:rsidRDefault="003A3ADE" w:rsidP="003A3ADE">
      <w:pPr>
        <w:jc w:val="center"/>
        <w:rPr>
          <w:b/>
          <w:bCs/>
          <w:sz w:val="40"/>
          <w:szCs w:val="40"/>
          <w:lang w:bidi="ar-IQ"/>
        </w:rPr>
      </w:pPr>
      <w:r>
        <w:rPr>
          <w:b/>
          <w:bCs/>
          <w:sz w:val="40"/>
          <w:szCs w:val="40"/>
          <w:rtl/>
          <w:lang w:bidi="ar-IQ"/>
        </w:rPr>
        <w:t>محاضرات كرة القدم للصالات</w:t>
      </w:r>
    </w:p>
    <w:p w14:paraId="0035E9C0" w14:textId="77777777" w:rsidR="003A3ADE" w:rsidRDefault="003A3ADE" w:rsidP="003A3ADE">
      <w:pPr>
        <w:jc w:val="center"/>
        <w:rPr>
          <w:b/>
          <w:bCs/>
          <w:sz w:val="40"/>
          <w:szCs w:val="40"/>
          <w:rtl/>
          <w:lang w:bidi="ar-IQ"/>
        </w:rPr>
      </w:pPr>
      <w:r>
        <w:rPr>
          <w:b/>
          <w:bCs/>
          <w:sz w:val="40"/>
          <w:szCs w:val="40"/>
          <w:rtl/>
          <w:lang w:bidi="ar-IQ"/>
        </w:rPr>
        <w:t>المرحلة الثالثة</w:t>
      </w:r>
    </w:p>
    <w:p w14:paraId="2F551888" w14:textId="77777777" w:rsidR="003A3ADE" w:rsidRDefault="003A3ADE" w:rsidP="003A3ADE">
      <w:pPr>
        <w:jc w:val="center"/>
        <w:rPr>
          <w:b/>
          <w:bCs/>
          <w:sz w:val="40"/>
          <w:szCs w:val="40"/>
          <w:rtl/>
          <w:lang w:bidi="ar-IQ"/>
        </w:rPr>
      </w:pPr>
    </w:p>
    <w:p w14:paraId="6E9AF292" w14:textId="77777777" w:rsidR="003A3ADE" w:rsidRDefault="003A3ADE" w:rsidP="003A3ADE">
      <w:pPr>
        <w:jc w:val="center"/>
        <w:rPr>
          <w:b/>
          <w:bCs/>
          <w:sz w:val="40"/>
          <w:szCs w:val="40"/>
          <w:rtl/>
          <w:lang w:bidi="ar-IQ"/>
        </w:rPr>
      </w:pPr>
    </w:p>
    <w:p w14:paraId="4958B91C" w14:textId="77777777" w:rsidR="003A3ADE" w:rsidRDefault="003A3ADE" w:rsidP="003A3ADE">
      <w:pPr>
        <w:jc w:val="center"/>
        <w:rPr>
          <w:b/>
          <w:bCs/>
          <w:sz w:val="40"/>
          <w:szCs w:val="40"/>
          <w:rtl/>
          <w:lang w:bidi="ar-IQ"/>
        </w:rPr>
      </w:pPr>
      <w:r>
        <w:rPr>
          <w:b/>
          <w:bCs/>
          <w:sz w:val="40"/>
          <w:szCs w:val="40"/>
          <w:rtl/>
          <w:lang w:bidi="ar-IQ"/>
        </w:rPr>
        <w:t>مدرس المادة</w:t>
      </w:r>
    </w:p>
    <w:p w14:paraId="6BC23A91" w14:textId="77777777" w:rsidR="003A3ADE" w:rsidRDefault="003A3ADE" w:rsidP="003A3ADE">
      <w:pPr>
        <w:jc w:val="center"/>
        <w:rPr>
          <w:b/>
          <w:bCs/>
          <w:sz w:val="40"/>
          <w:szCs w:val="40"/>
          <w:rtl/>
          <w:lang w:bidi="ar-IQ"/>
        </w:rPr>
      </w:pPr>
      <w:r>
        <w:rPr>
          <w:b/>
          <w:bCs/>
          <w:sz w:val="40"/>
          <w:szCs w:val="40"/>
          <w:rtl/>
          <w:lang w:bidi="ar-IQ"/>
        </w:rPr>
        <w:t>ا م د ليزا رستم يعقوب</w:t>
      </w:r>
    </w:p>
    <w:p w14:paraId="154DACE3" w14:textId="77777777" w:rsidR="003A3ADE" w:rsidRDefault="003A3ADE" w:rsidP="003A3ADE">
      <w:pPr>
        <w:jc w:val="center"/>
        <w:rPr>
          <w:b/>
          <w:bCs/>
          <w:sz w:val="40"/>
          <w:szCs w:val="40"/>
          <w:rtl/>
          <w:lang w:bidi="ar-IQ"/>
        </w:rPr>
      </w:pPr>
    </w:p>
    <w:p w14:paraId="71EB3D69" w14:textId="77777777" w:rsidR="003A3ADE" w:rsidRDefault="003A3ADE" w:rsidP="003A3ADE">
      <w:pPr>
        <w:rPr>
          <w:b/>
          <w:bCs/>
          <w:sz w:val="40"/>
          <w:szCs w:val="40"/>
          <w:rtl/>
          <w:lang w:bidi="ar-IQ"/>
        </w:rPr>
      </w:pPr>
    </w:p>
    <w:p w14:paraId="689FDED3" w14:textId="01D67968" w:rsidR="003A3ADE" w:rsidRDefault="003A3ADE" w:rsidP="00B7324F">
      <w:pPr>
        <w:jc w:val="both"/>
        <w:rPr>
          <w:b/>
          <w:bCs/>
          <w:sz w:val="32"/>
          <w:szCs w:val="32"/>
          <w:rtl/>
          <w:lang w:bidi="ar-IQ"/>
        </w:rPr>
      </w:pPr>
      <w:r>
        <w:rPr>
          <w:b/>
          <w:bCs/>
          <w:sz w:val="32"/>
          <w:szCs w:val="32"/>
          <w:rtl/>
          <w:lang w:bidi="ar-IQ"/>
        </w:rPr>
        <w:lastRenderedPageBreak/>
        <w:t>المحاضرة ال</w:t>
      </w:r>
      <w:r>
        <w:rPr>
          <w:rFonts w:hint="cs"/>
          <w:b/>
          <w:bCs/>
          <w:sz w:val="32"/>
          <w:szCs w:val="32"/>
          <w:rtl/>
          <w:lang w:bidi="ar-IQ"/>
        </w:rPr>
        <w:t>سابعة</w:t>
      </w:r>
    </w:p>
    <w:p w14:paraId="333EABC6" w14:textId="137E3B83" w:rsidR="003A3ADE" w:rsidRDefault="003A3ADE" w:rsidP="00B7324F">
      <w:pPr>
        <w:jc w:val="both"/>
        <w:rPr>
          <w:b/>
          <w:bCs/>
          <w:sz w:val="32"/>
          <w:szCs w:val="32"/>
          <w:rtl/>
          <w:lang w:bidi="ar-IQ"/>
        </w:rPr>
      </w:pPr>
      <w:r>
        <w:rPr>
          <w:rFonts w:hint="cs"/>
          <w:b/>
          <w:bCs/>
          <w:sz w:val="32"/>
          <w:szCs w:val="32"/>
          <w:rtl/>
          <w:lang w:bidi="ar-IQ"/>
        </w:rPr>
        <w:t>مهارة الحجز ( حماية الكرة )</w:t>
      </w:r>
    </w:p>
    <w:p w14:paraId="4800DAA5" w14:textId="77777777" w:rsidR="003A3ADE" w:rsidRPr="003A3ADE" w:rsidRDefault="003A3ADE" w:rsidP="00B7324F">
      <w:pPr>
        <w:jc w:val="both"/>
        <w:rPr>
          <w:sz w:val="32"/>
          <w:szCs w:val="32"/>
          <w:rtl/>
          <w:lang w:bidi="ar-IQ"/>
        </w:rPr>
      </w:pPr>
      <w:r w:rsidRPr="003A3ADE">
        <w:rPr>
          <w:rFonts w:cs="Arial"/>
          <w:sz w:val="32"/>
          <w:szCs w:val="32"/>
          <w:rtl/>
          <w:lang w:bidi="ar-IQ"/>
        </w:rPr>
        <w:t>أهلاً بكم في هذه المحاضرة حول مهارة الحجز لحماية الكرة في كرة القدم، وهي مهارة حاسمة يجب على كل لاعب إتقانها للنجاح في هذه الرياضة. سنغطي في هذه المحاضرة أساسيات الحجز، الأساليب المستخدمة، وكيفية تطبيق هذه المهارة بفعالية في المباريات.</w:t>
      </w:r>
    </w:p>
    <w:p w14:paraId="63D0BBBD" w14:textId="77777777" w:rsidR="003A3ADE" w:rsidRPr="003A3ADE" w:rsidRDefault="003A3ADE" w:rsidP="00B7324F">
      <w:pPr>
        <w:jc w:val="both"/>
        <w:rPr>
          <w:sz w:val="32"/>
          <w:szCs w:val="32"/>
          <w:rtl/>
          <w:lang w:bidi="ar-IQ"/>
        </w:rPr>
      </w:pPr>
    </w:p>
    <w:p w14:paraId="1621118F" w14:textId="0DFA27F0" w:rsidR="003A3ADE" w:rsidRPr="00B7324F" w:rsidRDefault="003A3ADE" w:rsidP="00B7324F">
      <w:pPr>
        <w:jc w:val="both"/>
        <w:rPr>
          <w:b/>
          <w:bCs/>
          <w:sz w:val="34"/>
          <w:szCs w:val="34"/>
          <w:u w:val="single"/>
          <w:rtl/>
          <w:lang w:bidi="ar-IQ"/>
        </w:rPr>
      </w:pPr>
      <w:r w:rsidRPr="00B7324F">
        <w:rPr>
          <w:rFonts w:cs="Arial"/>
          <w:b/>
          <w:bCs/>
          <w:sz w:val="34"/>
          <w:szCs w:val="34"/>
          <w:u w:val="single"/>
          <w:rtl/>
          <w:lang w:bidi="ar-IQ"/>
        </w:rPr>
        <w:t xml:space="preserve"> الفهم الأساسي للحجز</w:t>
      </w:r>
    </w:p>
    <w:p w14:paraId="0DAB5D57" w14:textId="77777777" w:rsidR="003A3ADE" w:rsidRPr="003A3ADE" w:rsidRDefault="003A3ADE" w:rsidP="00B7324F">
      <w:pPr>
        <w:jc w:val="both"/>
        <w:rPr>
          <w:sz w:val="32"/>
          <w:szCs w:val="32"/>
          <w:rtl/>
          <w:lang w:bidi="ar-IQ"/>
        </w:rPr>
      </w:pPr>
      <w:r w:rsidRPr="003A3ADE">
        <w:rPr>
          <w:rFonts w:cs="Arial"/>
          <w:sz w:val="32"/>
          <w:szCs w:val="32"/>
          <w:rtl/>
          <w:lang w:bidi="ar-IQ"/>
        </w:rPr>
        <w:t>الحجز لحماية الكرة هو فن استخدام جسدك لخلق حاجز بين الخصم والكرة، مما يتيح لك السيطرة على الكرة والمساحة من حولك بفعالية. هذا لا يعني فقط القوة البدنية، بل يتضمن أيضًا الذكاء الكروي، التوقع، والتوازن.</w:t>
      </w:r>
    </w:p>
    <w:p w14:paraId="0228838A" w14:textId="77777777" w:rsidR="003A3ADE" w:rsidRPr="003A3ADE" w:rsidRDefault="003A3ADE" w:rsidP="00B7324F">
      <w:pPr>
        <w:jc w:val="both"/>
        <w:rPr>
          <w:sz w:val="32"/>
          <w:szCs w:val="32"/>
          <w:rtl/>
          <w:lang w:bidi="ar-IQ"/>
        </w:rPr>
      </w:pPr>
    </w:p>
    <w:p w14:paraId="3FF44415" w14:textId="50DAE10D" w:rsidR="003A3ADE" w:rsidRPr="00B7324F" w:rsidRDefault="003A3ADE" w:rsidP="00B7324F">
      <w:pPr>
        <w:jc w:val="both"/>
        <w:rPr>
          <w:b/>
          <w:bCs/>
          <w:sz w:val="36"/>
          <w:szCs w:val="36"/>
          <w:u w:val="single"/>
          <w:rtl/>
          <w:lang w:bidi="ar-IQ"/>
        </w:rPr>
      </w:pPr>
      <w:r w:rsidRPr="00B7324F">
        <w:rPr>
          <w:rFonts w:cs="Arial"/>
          <w:b/>
          <w:bCs/>
          <w:sz w:val="36"/>
          <w:szCs w:val="36"/>
          <w:rtl/>
          <w:lang w:bidi="ar-IQ"/>
        </w:rPr>
        <w:t xml:space="preserve"> </w:t>
      </w:r>
      <w:r w:rsidRPr="00B7324F">
        <w:rPr>
          <w:rFonts w:cs="Arial"/>
          <w:b/>
          <w:bCs/>
          <w:sz w:val="36"/>
          <w:szCs w:val="36"/>
          <w:u w:val="single"/>
          <w:rtl/>
          <w:lang w:bidi="ar-IQ"/>
        </w:rPr>
        <w:t>أساسيات الحجز</w:t>
      </w:r>
    </w:p>
    <w:p w14:paraId="18E4B21F" w14:textId="77777777" w:rsidR="003A3ADE" w:rsidRPr="003A3ADE" w:rsidRDefault="003A3ADE" w:rsidP="00B7324F">
      <w:pPr>
        <w:jc w:val="both"/>
        <w:rPr>
          <w:sz w:val="32"/>
          <w:szCs w:val="32"/>
          <w:rtl/>
          <w:lang w:bidi="ar-IQ"/>
        </w:rPr>
      </w:pPr>
      <w:r w:rsidRPr="003A3ADE">
        <w:rPr>
          <w:rFonts w:cs="Arial"/>
          <w:b/>
          <w:bCs/>
          <w:sz w:val="32"/>
          <w:szCs w:val="32"/>
          <w:rtl/>
          <w:lang w:bidi="ar-IQ"/>
        </w:rPr>
        <w:t>1. الوقوف الصحيح:</w:t>
      </w:r>
      <w:r w:rsidRPr="003A3ADE">
        <w:rPr>
          <w:rFonts w:cs="Arial"/>
          <w:sz w:val="32"/>
          <w:szCs w:val="32"/>
          <w:rtl/>
          <w:lang w:bidi="ar-IQ"/>
        </w:rPr>
        <w:t xml:space="preserve"> يجب أن تكون ركبتيك مثنيتين قليلاً وقدميك على مسافة بعرض الكتفين لتحقيق توازن جيد.</w:t>
      </w:r>
    </w:p>
    <w:p w14:paraId="18921699" w14:textId="77777777" w:rsidR="003A3ADE" w:rsidRPr="003A3ADE" w:rsidRDefault="003A3ADE" w:rsidP="00B7324F">
      <w:pPr>
        <w:jc w:val="both"/>
        <w:rPr>
          <w:sz w:val="32"/>
          <w:szCs w:val="32"/>
          <w:rtl/>
          <w:lang w:bidi="ar-IQ"/>
        </w:rPr>
      </w:pPr>
      <w:r w:rsidRPr="003A3ADE">
        <w:rPr>
          <w:rFonts w:cs="Arial"/>
          <w:b/>
          <w:bCs/>
          <w:sz w:val="32"/>
          <w:szCs w:val="32"/>
          <w:rtl/>
          <w:lang w:bidi="ar-IQ"/>
        </w:rPr>
        <w:t>2. استخدام الجسد:</w:t>
      </w:r>
      <w:r w:rsidRPr="003A3ADE">
        <w:rPr>
          <w:rFonts w:cs="Arial"/>
          <w:sz w:val="32"/>
          <w:szCs w:val="32"/>
          <w:rtl/>
          <w:lang w:bidi="ar-IQ"/>
        </w:rPr>
        <w:t xml:space="preserve"> يجب أن يكون جسدك بين الخصم والكرة دائمًا. استخدم ذراعيك بطريقة متحكم بها للحفاظ على المسافة بينك وبين المدافع.</w:t>
      </w:r>
    </w:p>
    <w:p w14:paraId="37799C10" w14:textId="77777777" w:rsidR="003A3ADE" w:rsidRPr="003A3ADE" w:rsidRDefault="003A3ADE" w:rsidP="00B7324F">
      <w:pPr>
        <w:jc w:val="both"/>
        <w:rPr>
          <w:sz w:val="32"/>
          <w:szCs w:val="32"/>
          <w:rtl/>
          <w:lang w:bidi="ar-IQ"/>
        </w:rPr>
      </w:pPr>
      <w:r w:rsidRPr="003A3ADE">
        <w:rPr>
          <w:rFonts w:cs="Arial"/>
          <w:sz w:val="32"/>
          <w:szCs w:val="32"/>
          <w:rtl/>
          <w:lang w:bidi="ar-IQ"/>
        </w:rPr>
        <w:t>3</w:t>
      </w:r>
      <w:r w:rsidRPr="003A3ADE">
        <w:rPr>
          <w:rFonts w:cs="Arial"/>
          <w:b/>
          <w:bCs/>
          <w:sz w:val="32"/>
          <w:szCs w:val="32"/>
          <w:rtl/>
          <w:lang w:bidi="ar-IQ"/>
        </w:rPr>
        <w:t>. النظرة البانورامية:</w:t>
      </w:r>
      <w:r w:rsidRPr="003A3ADE">
        <w:rPr>
          <w:rFonts w:cs="Arial"/>
          <w:sz w:val="32"/>
          <w:szCs w:val="32"/>
          <w:rtl/>
          <w:lang w:bidi="ar-IQ"/>
        </w:rPr>
        <w:t xml:space="preserve"> حافظ على رأسك مرفوعًا لتحافظ على الكرة في مجال رؤيتك وأيضًا لرؤية زملائك في الفريق والخصوم.</w:t>
      </w:r>
    </w:p>
    <w:p w14:paraId="4F64D94B" w14:textId="73358046" w:rsidR="003A3ADE" w:rsidRPr="003A3ADE" w:rsidRDefault="00005488" w:rsidP="00B7324F">
      <w:pPr>
        <w:jc w:val="both"/>
        <w:rPr>
          <w:sz w:val="32"/>
          <w:szCs w:val="32"/>
          <w:u w:val="single"/>
          <w:rtl/>
          <w:lang w:bidi="ar-IQ"/>
        </w:rPr>
      </w:pPr>
      <w:r>
        <w:rPr>
          <w:noProof/>
        </w:rPr>
        <w:lastRenderedPageBreak/>
        <w:drawing>
          <wp:inline distT="0" distB="0" distL="0" distR="0" wp14:anchorId="062F6E52" wp14:editId="1AB0F118">
            <wp:extent cx="5257800" cy="2944368"/>
            <wp:effectExtent l="0" t="0" r="0" b="8890"/>
            <wp:docPr id="433083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7021" cy="2960732"/>
                    </a:xfrm>
                    <a:prstGeom prst="rect">
                      <a:avLst/>
                    </a:prstGeom>
                    <a:noFill/>
                    <a:ln>
                      <a:noFill/>
                    </a:ln>
                  </pic:spPr>
                </pic:pic>
              </a:graphicData>
            </a:graphic>
          </wp:inline>
        </w:drawing>
      </w:r>
    </w:p>
    <w:p w14:paraId="394186C8" w14:textId="77F898C5" w:rsidR="003A3ADE" w:rsidRPr="00B7324F" w:rsidRDefault="003A3ADE" w:rsidP="00B7324F">
      <w:pPr>
        <w:jc w:val="both"/>
        <w:rPr>
          <w:b/>
          <w:bCs/>
          <w:sz w:val="36"/>
          <w:szCs w:val="36"/>
          <w:u w:val="single"/>
          <w:rtl/>
          <w:lang w:bidi="ar-IQ"/>
        </w:rPr>
      </w:pPr>
      <w:r w:rsidRPr="00B7324F">
        <w:rPr>
          <w:rFonts w:cs="Arial"/>
          <w:b/>
          <w:bCs/>
          <w:sz w:val="36"/>
          <w:szCs w:val="36"/>
          <w:u w:val="single"/>
          <w:rtl/>
          <w:lang w:bidi="ar-IQ"/>
        </w:rPr>
        <w:t xml:space="preserve"> الأساليب المستخدمة</w:t>
      </w:r>
    </w:p>
    <w:p w14:paraId="21DC8C30" w14:textId="77777777" w:rsidR="003A3ADE" w:rsidRPr="003A3ADE" w:rsidRDefault="003A3ADE" w:rsidP="00B7324F">
      <w:pPr>
        <w:jc w:val="both"/>
        <w:rPr>
          <w:sz w:val="32"/>
          <w:szCs w:val="32"/>
          <w:rtl/>
          <w:lang w:bidi="ar-IQ"/>
        </w:rPr>
      </w:pPr>
      <w:r w:rsidRPr="003A3ADE">
        <w:rPr>
          <w:rFonts w:cs="Arial"/>
          <w:b/>
          <w:bCs/>
          <w:sz w:val="32"/>
          <w:szCs w:val="32"/>
          <w:rtl/>
          <w:lang w:bidi="ar-IQ"/>
        </w:rPr>
        <w:t>1. التحكم بالجسد:</w:t>
      </w:r>
      <w:r w:rsidRPr="003A3ADE">
        <w:rPr>
          <w:rFonts w:cs="Arial"/>
          <w:sz w:val="32"/>
          <w:szCs w:val="32"/>
          <w:rtl/>
          <w:lang w:bidi="ar-IQ"/>
        </w:rPr>
        <w:t xml:space="preserve"> تعلم كيفية استخدام جسدك بفعالية لحماية الكرة، مثل استخدام الظهر أو الجانب للحفاظ على الخصم بعيدًا.</w:t>
      </w:r>
    </w:p>
    <w:p w14:paraId="24FAC5A3" w14:textId="77777777" w:rsidR="003A3ADE" w:rsidRPr="003A3ADE" w:rsidRDefault="003A3ADE" w:rsidP="00B7324F">
      <w:pPr>
        <w:jc w:val="both"/>
        <w:rPr>
          <w:sz w:val="32"/>
          <w:szCs w:val="32"/>
          <w:rtl/>
          <w:lang w:bidi="ar-IQ"/>
        </w:rPr>
      </w:pPr>
      <w:r w:rsidRPr="003A3ADE">
        <w:rPr>
          <w:rFonts w:cs="Arial"/>
          <w:b/>
          <w:bCs/>
          <w:sz w:val="32"/>
          <w:szCs w:val="32"/>
          <w:rtl/>
          <w:lang w:bidi="ar-IQ"/>
        </w:rPr>
        <w:t>2. تغيير الاتجاه:</w:t>
      </w:r>
      <w:r w:rsidRPr="003A3ADE">
        <w:rPr>
          <w:rFonts w:cs="Arial"/>
          <w:sz w:val="32"/>
          <w:szCs w:val="32"/>
          <w:rtl/>
          <w:lang w:bidi="ar-IQ"/>
        </w:rPr>
        <w:t xml:space="preserve"> استخدم تغيير الاتجاه السريع لإرباك الخصم والحفاظ على الكرة بعيدًا عنه.</w:t>
      </w:r>
    </w:p>
    <w:p w14:paraId="437CBA88" w14:textId="77777777" w:rsidR="003A3ADE" w:rsidRPr="003A3ADE" w:rsidRDefault="003A3ADE" w:rsidP="00B7324F">
      <w:pPr>
        <w:jc w:val="both"/>
        <w:rPr>
          <w:sz w:val="32"/>
          <w:szCs w:val="32"/>
          <w:rtl/>
          <w:lang w:bidi="ar-IQ"/>
        </w:rPr>
      </w:pPr>
      <w:r w:rsidRPr="003A3ADE">
        <w:rPr>
          <w:rFonts w:cs="Arial"/>
          <w:sz w:val="32"/>
          <w:szCs w:val="32"/>
          <w:rtl/>
          <w:lang w:bidi="ar-IQ"/>
        </w:rPr>
        <w:t>3</w:t>
      </w:r>
      <w:r w:rsidRPr="003A3ADE">
        <w:rPr>
          <w:rFonts w:cs="Arial"/>
          <w:b/>
          <w:bCs/>
          <w:sz w:val="32"/>
          <w:szCs w:val="32"/>
          <w:rtl/>
          <w:lang w:bidi="ar-IQ"/>
        </w:rPr>
        <w:t>. التحكم في السرعة:</w:t>
      </w:r>
      <w:r w:rsidRPr="003A3ADE">
        <w:rPr>
          <w:rFonts w:cs="Arial"/>
          <w:sz w:val="32"/>
          <w:szCs w:val="32"/>
          <w:rtl/>
          <w:lang w:bidi="ar-IQ"/>
        </w:rPr>
        <w:t xml:space="preserve"> كن قادرًا على التباطؤ والتسريع بالكرة لخلق المساحة أو الحفاظ عليها.</w:t>
      </w:r>
    </w:p>
    <w:p w14:paraId="230CD5B7" w14:textId="72FA99FD" w:rsidR="003A3ADE" w:rsidRPr="003A3ADE" w:rsidRDefault="00005488" w:rsidP="00B7324F">
      <w:pPr>
        <w:jc w:val="both"/>
        <w:rPr>
          <w:sz w:val="32"/>
          <w:szCs w:val="32"/>
          <w:rtl/>
          <w:lang w:bidi="ar-IQ"/>
        </w:rPr>
      </w:pPr>
      <w:r>
        <w:rPr>
          <w:noProof/>
        </w:rPr>
        <w:lastRenderedPageBreak/>
        <w:drawing>
          <wp:inline distT="0" distB="0" distL="0" distR="0" wp14:anchorId="1DF3749A" wp14:editId="64FAC552">
            <wp:extent cx="4543148" cy="3867150"/>
            <wp:effectExtent l="0" t="0" r="0" b="0"/>
            <wp:docPr id="10684723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4501" cy="3885326"/>
                    </a:xfrm>
                    <a:prstGeom prst="rect">
                      <a:avLst/>
                    </a:prstGeom>
                    <a:noFill/>
                    <a:ln>
                      <a:noFill/>
                    </a:ln>
                  </pic:spPr>
                </pic:pic>
              </a:graphicData>
            </a:graphic>
          </wp:inline>
        </w:drawing>
      </w:r>
    </w:p>
    <w:p w14:paraId="04E6AC5A" w14:textId="7ECACF96" w:rsidR="003A3ADE" w:rsidRPr="00B7324F" w:rsidRDefault="003A3ADE" w:rsidP="00B7324F">
      <w:pPr>
        <w:jc w:val="both"/>
        <w:rPr>
          <w:b/>
          <w:bCs/>
          <w:sz w:val="32"/>
          <w:szCs w:val="32"/>
          <w:u w:val="single"/>
          <w:rtl/>
          <w:lang w:bidi="ar-IQ"/>
        </w:rPr>
      </w:pPr>
      <w:r w:rsidRPr="003A3ADE">
        <w:rPr>
          <w:rFonts w:cs="Arial"/>
          <w:b/>
          <w:bCs/>
          <w:sz w:val="32"/>
          <w:szCs w:val="32"/>
          <w:u w:val="single"/>
          <w:rtl/>
          <w:lang w:bidi="ar-IQ"/>
        </w:rPr>
        <w:t>نصائح ل</w:t>
      </w:r>
      <w:r w:rsidR="00B7324F">
        <w:rPr>
          <w:rFonts w:cs="Arial" w:hint="cs"/>
          <w:b/>
          <w:bCs/>
          <w:sz w:val="32"/>
          <w:szCs w:val="32"/>
          <w:u w:val="single"/>
          <w:rtl/>
          <w:lang w:bidi="ar-IQ"/>
        </w:rPr>
        <w:t>تطوير مهارة الحجز</w:t>
      </w:r>
    </w:p>
    <w:p w14:paraId="206EB461" w14:textId="77777777" w:rsidR="003A3ADE" w:rsidRPr="003A3ADE" w:rsidRDefault="003A3ADE" w:rsidP="00B7324F">
      <w:pPr>
        <w:jc w:val="both"/>
        <w:rPr>
          <w:sz w:val="32"/>
          <w:szCs w:val="32"/>
          <w:rtl/>
          <w:lang w:bidi="ar-IQ"/>
        </w:rPr>
      </w:pPr>
      <w:r w:rsidRPr="003A3ADE">
        <w:rPr>
          <w:rFonts w:cs="Arial"/>
          <w:b/>
          <w:bCs/>
          <w:sz w:val="32"/>
          <w:szCs w:val="32"/>
          <w:rtl/>
          <w:lang w:bidi="ar-IQ"/>
        </w:rPr>
        <w:t>- اللياقة البدنية:</w:t>
      </w:r>
      <w:r w:rsidRPr="003A3ADE">
        <w:rPr>
          <w:rFonts w:cs="Arial"/>
          <w:sz w:val="32"/>
          <w:szCs w:val="32"/>
          <w:rtl/>
          <w:lang w:bidi="ar-IQ"/>
        </w:rPr>
        <w:t xml:space="preserve"> تحسين القوة والتوازن من خلال تمارين محددة يمكن أن يساعد في جعل الحجز أكثر فعالية.</w:t>
      </w:r>
    </w:p>
    <w:p w14:paraId="520AA77F" w14:textId="77777777" w:rsidR="003A3ADE" w:rsidRPr="003A3ADE" w:rsidRDefault="003A3ADE" w:rsidP="00B7324F">
      <w:pPr>
        <w:jc w:val="both"/>
        <w:rPr>
          <w:sz w:val="32"/>
          <w:szCs w:val="32"/>
          <w:rtl/>
          <w:lang w:bidi="ar-IQ"/>
        </w:rPr>
      </w:pPr>
      <w:r w:rsidRPr="003A3ADE">
        <w:rPr>
          <w:rFonts w:cs="Arial"/>
          <w:b/>
          <w:bCs/>
          <w:sz w:val="32"/>
          <w:szCs w:val="32"/>
          <w:rtl/>
          <w:lang w:bidi="ar-IQ"/>
        </w:rPr>
        <w:t>- الذكاء الكروي:</w:t>
      </w:r>
      <w:r w:rsidRPr="003A3ADE">
        <w:rPr>
          <w:rFonts w:cs="Arial"/>
          <w:sz w:val="32"/>
          <w:szCs w:val="32"/>
          <w:rtl/>
          <w:lang w:bidi="ar-IQ"/>
        </w:rPr>
        <w:t xml:space="preserve"> تطوير فهمك للعبة وتحسين قدرتك على قراءة اللعبة سيساعد في تحديد أفضل وقت وطريقة لاستخدام الحجز.</w:t>
      </w:r>
    </w:p>
    <w:p w14:paraId="5DACF477" w14:textId="458AB749" w:rsidR="003A3ADE" w:rsidRPr="00B7324F" w:rsidRDefault="003A3ADE" w:rsidP="00B7324F">
      <w:pPr>
        <w:jc w:val="both"/>
        <w:rPr>
          <w:rFonts w:cs="Arial"/>
          <w:sz w:val="32"/>
          <w:szCs w:val="32"/>
          <w:rtl/>
          <w:lang w:bidi="ar-IQ"/>
        </w:rPr>
      </w:pPr>
      <w:r w:rsidRPr="003A3ADE">
        <w:rPr>
          <w:rFonts w:cs="Arial"/>
          <w:b/>
          <w:bCs/>
          <w:sz w:val="32"/>
          <w:szCs w:val="32"/>
          <w:rtl/>
          <w:lang w:bidi="ar-IQ"/>
        </w:rPr>
        <w:t>- الممارسة المستمرة:</w:t>
      </w:r>
      <w:r w:rsidRPr="003A3ADE">
        <w:rPr>
          <w:rFonts w:cs="Arial"/>
          <w:sz w:val="32"/>
          <w:szCs w:val="32"/>
          <w:rtl/>
          <w:lang w:bidi="ar-IQ"/>
        </w:rPr>
        <w:t xml:space="preserve"> مثل أي مهارة، يتطلب الحجز ممارسة مستمرة وتكرار لتحسينه.</w:t>
      </w:r>
    </w:p>
    <w:p w14:paraId="0B0A7CF1" w14:textId="75A646DB" w:rsidR="003A3ADE" w:rsidRPr="00B7324F" w:rsidRDefault="003A3ADE" w:rsidP="00B7324F">
      <w:pPr>
        <w:jc w:val="both"/>
        <w:rPr>
          <w:b/>
          <w:bCs/>
          <w:sz w:val="32"/>
          <w:szCs w:val="32"/>
          <w:u w:val="single"/>
          <w:rtl/>
          <w:lang w:bidi="ar-IQ"/>
        </w:rPr>
      </w:pPr>
      <w:r w:rsidRPr="00B7324F">
        <w:rPr>
          <w:rFonts w:cs="Arial"/>
          <w:b/>
          <w:bCs/>
          <w:sz w:val="32"/>
          <w:szCs w:val="32"/>
          <w:u w:val="single"/>
          <w:rtl/>
          <w:lang w:bidi="ar-IQ"/>
        </w:rPr>
        <w:t xml:space="preserve"> التطبيق العملي في التدريبات</w:t>
      </w:r>
    </w:p>
    <w:p w14:paraId="2AAAC3C8" w14:textId="06F92983" w:rsidR="003A3ADE" w:rsidRPr="003A3ADE" w:rsidRDefault="003A3ADE" w:rsidP="00B7324F">
      <w:pPr>
        <w:jc w:val="both"/>
        <w:rPr>
          <w:sz w:val="32"/>
          <w:szCs w:val="32"/>
          <w:rtl/>
          <w:lang w:bidi="ar-IQ"/>
        </w:rPr>
      </w:pPr>
      <w:r w:rsidRPr="003A3ADE">
        <w:rPr>
          <w:rFonts w:cs="Arial"/>
          <w:sz w:val="32"/>
          <w:szCs w:val="32"/>
          <w:rtl/>
          <w:lang w:bidi="ar-IQ"/>
        </w:rPr>
        <w:t>أثناء التدريبات، يمكن تنفيذ تمارين خاصة لتحسين مهارة الحجز، مثل:</w:t>
      </w:r>
    </w:p>
    <w:p w14:paraId="74259869" w14:textId="77777777" w:rsidR="003A3ADE" w:rsidRPr="003A3ADE" w:rsidRDefault="003A3ADE" w:rsidP="00B7324F">
      <w:pPr>
        <w:jc w:val="both"/>
        <w:rPr>
          <w:sz w:val="32"/>
          <w:szCs w:val="32"/>
          <w:rtl/>
          <w:lang w:bidi="ar-IQ"/>
        </w:rPr>
      </w:pPr>
      <w:r w:rsidRPr="003A3ADE">
        <w:rPr>
          <w:rFonts w:cs="Arial"/>
          <w:b/>
          <w:bCs/>
          <w:sz w:val="32"/>
          <w:szCs w:val="32"/>
          <w:rtl/>
          <w:lang w:bidi="ar-IQ"/>
        </w:rPr>
        <w:t>- تمارين الاحتفاظ بالكرة:</w:t>
      </w:r>
      <w:r w:rsidRPr="003A3ADE">
        <w:rPr>
          <w:rFonts w:cs="Arial"/>
          <w:sz w:val="32"/>
          <w:szCs w:val="32"/>
          <w:rtl/>
          <w:lang w:bidi="ar-IQ"/>
        </w:rPr>
        <w:t xml:space="preserve"> حيث يحاول اللاعب الاحتفاظ بالكرة بينما يحاول مدافعون أخذها.</w:t>
      </w:r>
    </w:p>
    <w:p w14:paraId="6154DC4B" w14:textId="77777777" w:rsidR="003A3ADE" w:rsidRPr="003A3ADE" w:rsidRDefault="003A3ADE" w:rsidP="00B7324F">
      <w:pPr>
        <w:jc w:val="both"/>
        <w:rPr>
          <w:sz w:val="32"/>
          <w:szCs w:val="32"/>
          <w:rtl/>
          <w:lang w:bidi="ar-IQ"/>
        </w:rPr>
      </w:pPr>
      <w:r w:rsidRPr="003A3ADE">
        <w:rPr>
          <w:rFonts w:cs="Arial"/>
          <w:b/>
          <w:bCs/>
          <w:sz w:val="32"/>
          <w:szCs w:val="32"/>
          <w:rtl/>
          <w:lang w:bidi="ar-IQ"/>
        </w:rPr>
        <w:t>- تمارين التحكم في الكرة تحت الضغط:</w:t>
      </w:r>
      <w:r w:rsidRPr="003A3ADE">
        <w:rPr>
          <w:rFonts w:cs="Arial"/>
          <w:sz w:val="32"/>
          <w:szCs w:val="32"/>
          <w:rtl/>
          <w:lang w:bidi="ar-IQ"/>
        </w:rPr>
        <w:t xml:space="preserve"> التي تشمل الحجز والتحكم في الكرة في مساحات ضيقة.</w:t>
      </w:r>
    </w:p>
    <w:p w14:paraId="0F9415AC" w14:textId="77777777" w:rsidR="003A3ADE" w:rsidRPr="003A3ADE" w:rsidRDefault="003A3ADE" w:rsidP="00B7324F">
      <w:pPr>
        <w:jc w:val="both"/>
        <w:rPr>
          <w:sz w:val="32"/>
          <w:szCs w:val="32"/>
          <w:rtl/>
          <w:lang w:bidi="ar-IQ"/>
        </w:rPr>
      </w:pPr>
      <w:r w:rsidRPr="003A3ADE">
        <w:rPr>
          <w:rFonts w:cs="Arial"/>
          <w:b/>
          <w:bCs/>
          <w:sz w:val="32"/>
          <w:szCs w:val="32"/>
          <w:rtl/>
          <w:lang w:bidi="ar-IQ"/>
        </w:rPr>
        <w:lastRenderedPageBreak/>
        <w:t>- مباريات صغيرة:</w:t>
      </w:r>
      <w:r w:rsidRPr="003A3ADE">
        <w:rPr>
          <w:rFonts w:cs="Arial"/>
          <w:sz w:val="32"/>
          <w:szCs w:val="32"/>
          <w:rtl/>
          <w:lang w:bidi="ar-IQ"/>
        </w:rPr>
        <w:t xml:space="preserve"> تطبيق هذه المهارة في سيناريوهات مباراة واقعية مع التركيز على الحجز.</w:t>
      </w:r>
    </w:p>
    <w:p w14:paraId="3F101497" w14:textId="77777777" w:rsidR="003A3ADE" w:rsidRPr="00005488" w:rsidRDefault="003A3ADE" w:rsidP="00B7324F">
      <w:pPr>
        <w:jc w:val="both"/>
        <w:rPr>
          <w:b/>
          <w:bCs/>
          <w:sz w:val="32"/>
          <w:szCs w:val="32"/>
          <w:rtl/>
          <w:lang w:bidi="ar-IQ"/>
        </w:rPr>
      </w:pPr>
    </w:p>
    <w:p w14:paraId="0B8A2D52" w14:textId="334D60D9" w:rsidR="003A3ADE" w:rsidRPr="00005488" w:rsidRDefault="003A3ADE" w:rsidP="00B7324F">
      <w:pPr>
        <w:jc w:val="both"/>
        <w:rPr>
          <w:b/>
          <w:bCs/>
          <w:sz w:val="34"/>
          <w:szCs w:val="34"/>
          <w:rtl/>
          <w:lang w:bidi="ar-IQ"/>
        </w:rPr>
      </w:pPr>
      <w:r w:rsidRPr="00005488">
        <w:rPr>
          <w:rFonts w:cs="Arial"/>
          <w:b/>
          <w:bCs/>
          <w:sz w:val="34"/>
          <w:szCs w:val="34"/>
          <w:rtl/>
          <w:lang w:bidi="ar-IQ"/>
        </w:rPr>
        <w:t>الخلاص</w:t>
      </w:r>
      <w:r w:rsidR="00005488" w:rsidRPr="00005488">
        <w:rPr>
          <w:rFonts w:cs="Arial" w:hint="cs"/>
          <w:b/>
          <w:bCs/>
          <w:sz w:val="34"/>
          <w:szCs w:val="34"/>
          <w:rtl/>
          <w:lang w:bidi="ar-IQ"/>
        </w:rPr>
        <w:t>ــــــــــ</w:t>
      </w:r>
      <w:r w:rsidRPr="00005488">
        <w:rPr>
          <w:rFonts w:cs="Arial"/>
          <w:b/>
          <w:bCs/>
          <w:sz w:val="34"/>
          <w:szCs w:val="34"/>
          <w:rtl/>
          <w:lang w:bidi="ar-IQ"/>
        </w:rPr>
        <w:t>ة</w:t>
      </w:r>
    </w:p>
    <w:p w14:paraId="4DABC92B" w14:textId="456C7A32" w:rsidR="003A3ADE" w:rsidRPr="003A3ADE" w:rsidRDefault="003A3ADE" w:rsidP="00B7324F">
      <w:pPr>
        <w:jc w:val="both"/>
        <w:rPr>
          <w:sz w:val="32"/>
          <w:szCs w:val="32"/>
          <w:rtl/>
          <w:lang w:bidi="ar-IQ"/>
        </w:rPr>
      </w:pPr>
      <w:r w:rsidRPr="003A3ADE">
        <w:rPr>
          <w:rFonts w:cs="Arial"/>
          <w:sz w:val="32"/>
          <w:szCs w:val="32"/>
          <w:rtl/>
          <w:lang w:bidi="ar-IQ"/>
        </w:rPr>
        <w:t>الحجز لحماية الكرة هو عنصر أساسي في كرة القدم يتطلب مزيجًا من القوة، التوازن، الذكاء الكروي، والمهارة. بممارسة هذه الأساسيات وتطبيقها في المباريات، يمكن للاعبين تحسين قدرتهم على الاحتفاظ بالكرة، مما يزيد من فعاليتهم على أرض الملعب.</w:t>
      </w:r>
    </w:p>
    <w:p w14:paraId="498755C9" w14:textId="4814AA88" w:rsidR="003A3ADE" w:rsidRPr="003A3ADE" w:rsidRDefault="003A3ADE" w:rsidP="00B7324F">
      <w:pPr>
        <w:jc w:val="both"/>
        <w:rPr>
          <w:sz w:val="32"/>
          <w:szCs w:val="32"/>
          <w:rtl/>
          <w:lang w:bidi="ar-IQ"/>
        </w:rPr>
      </w:pPr>
      <w:r w:rsidRPr="003A3ADE">
        <w:rPr>
          <w:rFonts w:cs="Arial"/>
          <w:sz w:val="32"/>
          <w:szCs w:val="32"/>
          <w:rtl/>
          <w:lang w:bidi="ar-IQ"/>
        </w:rPr>
        <w:t>أتمنى أن تكونوا قد استفدتم من هذه المحاضرة، وأشجعكم على تطبيق هذه المهارات في تدريباتكم ومبارياتكم لتصبحوا لاعبين أكثر فعالية في كرة القدم. شكرًا لكم.</w:t>
      </w:r>
    </w:p>
    <w:p w14:paraId="2A9CB3E8" w14:textId="7E308B97" w:rsidR="003A3ADE" w:rsidRPr="003A3ADE" w:rsidRDefault="00005488" w:rsidP="003A3ADE">
      <w:r>
        <w:rPr>
          <w:noProof/>
        </w:rPr>
        <w:drawing>
          <wp:inline distT="0" distB="0" distL="0" distR="0" wp14:anchorId="32B99237" wp14:editId="77F2D361">
            <wp:extent cx="5290008" cy="3962400"/>
            <wp:effectExtent l="0" t="0" r="6350" b="0"/>
            <wp:docPr id="21362778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7123" cy="3967729"/>
                    </a:xfrm>
                    <a:prstGeom prst="rect">
                      <a:avLst/>
                    </a:prstGeom>
                    <a:noFill/>
                    <a:ln>
                      <a:noFill/>
                    </a:ln>
                  </pic:spPr>
                </pic:pic>
              </a:graphicData>
            </a:graphic>
          </wp:inline>
        </w:drawing>
      </w:r>
    </w:p>
    <w:sectPr w:rsidR="003A3ADE" w:rsidRPr="003A3A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DE"/>
    <w:rsid w:val="00005488"/>
    <w:rsid w:val="003A3ADE"/>
    <w:rsid w:val="00825721"/>
    <w:rsid w:val="00B02334"/>
    <w:rsid w:val="00B73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A93F"/>
  <w15:chartTrackingRefBased/>
  <w15:docId w15:val="{B81A8495-C439-456E-A651-9C0516C1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DE"/>
    <w:pPr>
      <w:bidi/>
      <w:spacing w:line="25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4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mustaFA82</dc:creator>
  <cp:keywords/>
  <dc:description/>
  <cp:lastModifiedBy>mustaFA82</cp:lastModifiedBy>
  <cp:revision>3</cp:revision>
  <dcterms:created xsi:type="dcterms:W3CDTF">2024-03-01T14:03:00Z</dcterms:created>
  <dcterms:modified xsi:type="dcterms:W3CDTF">2024-03-01T15:07:00Z</dcterms:modified>
</cp:coreProperties>
</file>