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0F" w:rsidRDefault="00D0070F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D0070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المختبر الثامن                         الحشرات العملي                                المرحلة الثانية</w:t>
      </w:r>
    </w:p>
    <w:p w:rsidR="00D0070F" w:rsidRDefault="00D0070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حرشفية الأجنحة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Lepidoptera                                                      </w:t>
      </w:r>
    </w:p>
    <w:p w:rsidR="00D0070F" w:rsidRDefault="00B152C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B152C0" w:rsidRDefault="00B152C0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152C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حشرات صغيرة الى كبيرة الحجم , جسمها مغطى بالحراشف ذات ألوان متنوعة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</w:t>
      </w:r>
    </w:p>
    <w:p w:rsidR="00B152C0" w:rsidRPr="00647732" w:rsidRDefault="00647732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كبيرة و العيون البسيطة اثنتان او مفقودة .</w:t>
      </w:r>
    </w:p>
    <w:p w:rsidR="00647732" w:rsidRPr="00647732" w:rsidRDefault="00647732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عادة بارزة و مختلفة الأشكال .</w:t>
      </w:r>
    </w:p>
    <w:p w:rsidR="00647732" w:rsidRPr="00647732" w:rsidRDefault="00647732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لها زوجان من الأجنحة الغشائية المغطاة بالحراشف .</w:t>
      </w:r>
    </w:p>
    <w:p w:rsidR="00647732" w:rsidRPr="00647732" w:rsidRDefault="00647732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اجزاء الفم عادة طويلة و من النوع الماص .</w:t>
      </w:r>
    </w:p>
    <w:p w:rsidR="00647732" w:rsidRPr="00647732" w:rsidRDefault="00647732" w:rsidP="00B152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القرون الشرجية مفقودة من البطن .</w:t>
      </w:r>
    </w:p>
    <w:p w:rsidR="00C82EA6" w:rsidRDefault="00647732" w:rsidP="00C82EA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عائلة الفراش الأبيض أو الأصفر</w:t>
      </w:r>
      <w:r w:rsidR="00C8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 Family : </w:t>
      </w:r>
      <w:proofErr w:type="spellStart"/>
      <w:r w:rsidR="00C82EA6">
        <w:rPr>
          <w:rFonts w:asciiTheme="majorBidi" w:hAnsiTheme="majorBidi" w:cstheme="majorBidi"/>
          <w:b/>
          <w:bCs/>
          <w:sz w:val="28"/>
          <w:szCs w:val="28"/>
          <w:lang w:bidi="ar-IQ"/>
        </w:rPr>
        <w:t>Pieridae</w:t>
      </w:r>
      <w:proofErr w:type="spellEnd"/>
      <w:r w:rsidR="00C8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</w:t>
      </w:r>
      <w:r w:rsidR="003C38D7">
        <w:rPr>
          <w:rFonts w:asciiTheme="majorBidi" w:hAnsiTheme="majorBidi" w:cstheme="majorBidi" w:hint="cs"/>
          <w:sz w:val="28"/>
          <w:szCs w:val="28"/>
          <w:rtl/>
          <w:lang w:bidi="ar-IQ"/>
        </w:rPr>
        <w:t>1- اجسامها متوسطة الحجم , ألوانها بيضاء أو صفراء مع وجود علامات سوداء او بيض على حافة الأجنحة أو بالقرب منها .</w:t>
      </w:r>
    </w:p>
    <w:p w:rsidR="003C38D7" w:rsidRDefault="003C38D7" w:rsidP="00C82EA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</w:t>
      </w:r>
      <w:r w:rsidR="00CC392E"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صولجانية , و الأرجل الأمامية تامة النمو .</w:t>
      </w:r>
    </w:p>
    <w:p w:rsidR="00CC392E" w:rsidRDefault="00CC392E" w:rsidP="00C82EA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 حافات الأجنحة الخلفية دائرية تقريبا .</w:t>
      </w:r>
    </w:p>
    <w:p w:rsidR="00CC392E" w:rsidRDefault="00CC392E" w:rsidP="00C82EA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C392E" w:rsidRDefault="00CC392E" w:rsidP="00CC392E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39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الفراش المذنب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C39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Family : </w:t>
      </w:r>
      <w:proofErr w:type="spellStart"/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>Papilionidae</w:t>
      </w:r>
      <w:proofErr w:type="spellEnd"/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</w:t>
      </w:r>
      <w:r w:rsidRPr="00CC392E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 اجسامها متوسطة الى كبيرة الحجم و ألوانها زاهية .</w:t>
      </w:r>
    </w:p>
    <w:p w:rsidR="00CC392E" w:rsidRDefault="00CC392E" w:rsidP="00CC392E">
      <w:pPr>
        <w:ind w:left="22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 لاغلبها امتداد كالذنب من الحافة الخلفية لكل جناح خلفي .</w:t>
      </w:r>
    </w:p>
    <w:p w:rsidR="00CC392E" w:rsidRDefault="00CC392E" w:rsidP="00CC392E">
      <w:pPr>
        <w:ind w:left="226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C392E" w:rsidRDefault="00CC392E" w:rsidP="00CC392E">
      <w:pPr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39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ذوات الأرجل الأربع </w:t>
      </w:r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3- Family : </w:t>
      </w:r>
      <w:proofErr w:type="spellStart"/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>Nymphalidae</w:t>
      </w:r>
      <w:proofErr w:type="spellEnd"/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CC39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</w:t>
      </w:r>
      <w:r w:rsidR="00480FDA" w:rsidRPr="00480FDA">
        <w:rPr>
          <w:rFonts w:asciiTheme="majorBidi" w:hAnsiTheme="majorBidi" w:cstheme="majorBidi" w:hint="cs"/>
          <w:sz w:val="28"/>
          <w:szCs w:val="28"/>
          <w:rtl/>
          <w:lang w:bidi="ar-IQ"/>
        </w:rPr>
        <w:t>1-</w:t>
      </w:r>
      <w:r w:rsidR="00480F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اجسامها متوسطة الى كبيرة .</w:t>
      </w:r>
    </w:p>
    <w:p w:rsidR="00480FDA" w:rsidRDefault="00480FDA" w:rsidP="00CC392E">
      <w:pPr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 الأرجل الأمامية قصيرة و خالية من المخالب و يقتصر المشي على الأرجل الوسطى و الخلفية .</w:t>
      </w:r>
    </w:p>
    <w:p w:rsidR="00480FDA" w:rsidRDefault="00BA7A73" w:rsidP="00CC392E">
      <w:pPr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 الأجنحة ذات الوان براقة و عليها بقع سوداء الأمامية طويلة نوعا ما او مثلثة .</w:t>
      </w:r>
    </w:p>
    <w:p w:rsidR="00E101B7" w:rsidRDefault="00E101B7" w:rsidP="00CC392E">
      <w:pPr>
        <w:ind w:left="-58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B3C34" w:rsidRDefault="00E101B7" w:rsidP="00CC392E">
      <w:pPr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EB3C3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الفراش الأزرق و النحاسي </w:t>
      </w:r>
      <w:r w:rsidRPr="00EB3C3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Family : </w:t>
      </w:r>
      <w:proofErr w:type="spellStart"/>
      <w:r w:rsidRPr="00EB3C34">
        <w:rPr>
          <w:rFonts w:asciiTheme="majorBidi" w:hAnsiTheme="majorBidi" w:cstheme="majorBidi"/>
          <w:b/>
          <w:bCs/>
          <w:sz w:val="28"/>
          <w:szCs w:val="28"/>
          <w:lang w:bidi="ar-IQ"/>
        </w:rPr>
        <w:t>Lycaenidae</w:t>
      </w:r>
      <w:proofErr w:type="spellEnd"/>
      <w:r w:rsidRPr="00EB3C3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</w:t>
      </w:r>
    </w:p>
    <w:p w:rsidR="00EB3C34" w:rsidRDefault="00EB3C34" w:rsidP="00EB3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نحيفة الجسم صغيرة الحجم و يمتد من الحافة الخلفية للجناح الخلفي نتوء خيطي قصير كانه ذيل .</w:t>
      </w:r>
    </w:p>
    <w:p w:rsidR="00EB3C34" w:rsidRDefault="00EB3C34" w:rsidP="00EB3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الوانها معدنية براقة زرق , خضر أو رصاصية .</w:t>
      </w:r>
    </w:p>
    <w:p w:rsidR="008A7737" w:rsidRDefault="008A7737" w:rsidP="00EB3C34">
      <w:pPr>
        <w:pStyle w:val="ListParagraph"/>
        <w:ind w:left="338"/>
        <w:rPr>
          <w:rFonts w:asciiTheme="majorBidi" w:hAnsiTheme="majorBidi" w:cstheme="majorBidi"/>
          <w:sz w:val="28"/>
          <w:szCs w:val="28"/>
          <w:lang w:bidi="ar-IQ"/>
        </w:rPr>
      </w:pPr>
      <w:r w:rsidRPr="008A773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عائلة الفراشات الملكية </w:t>
      </w:r>
      <w:r w:rsidRPr="008A77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5- Family : </w:t>
      </w:r>
      <w:proofErr w:type="spellStart"/>
      <w:r w:rsidRPr="008A7737">
        <w:rPr>
          <w:rFonts w:asciiTheme="majorBidi" w:hAnsiTheme="majorBidi" w:cstheme="majorBidi"/>
          <w:b/>
          <w:bCs/>
          <w:sz w:val="28"/>
          <w:szCs w:val="28"/>
          <w:lang w:bidi="ar-IQ"/>
        </w:rPr>
        <w:t>Danidae</w:t>
      </w:r>
      <w:proofErr w:type="spellEnd"/>
      <w:r w:rsidRPr="008A77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</w:t>
      </w:r>
      <w:r w:rsidR="00E101B7" w:rsidRPr="008A77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C971D5" w:rsidRDefault="008A7737" w:rsidP="008A773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حواف الأجنحة سوداء مع وجود بقع بيضاء </w:t>
      </w:r>
      <w:r w:rsidR="00C971D5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971D5" w:rsidRPr="009D1A67" w:rsidRDefault="00C971D5" w:rsidP="00C971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1A67" w:rsidRDefault="00C971D5" w:rsidP="00C971D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D1A6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عائلة عث الصقر أو أبو الهول</w:t>
      </w:r>
      <w:r w:rsidR="009D1A67" w:rsidRPr="009D1A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6- Family : </w:t>
      </w:r>
      <w:proofErr w:type="spellStart"/>
      <w:r w:rsidR="009D1A67" w:rsidRPr="009D1A67">
        <w:rPr>
          <w:rFonts w:asciiTheme="majorBidi" w:hAnsiTheme="majorBidi" w:cstheme="majorBidi"/>
          <w:b/>
          <w:bCs/>
          <w:sz w:val="28"/>
          <w:szCs w:val="28"/>
          <w:lang w:bidi="ar-IQ"/>
        </w:rPr>
        <w:t>Sphingidae</w:t>
      </w:r>
      <w:proofErr w:type="spellEnd"/>
      <w:r w:rsidR="00E101B7" w:rsidRPr="009D1A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9D1A6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</w:t>
      </w:r>
    </w:p>
    <w:p w:rsidR="009D1A67" w:rsidRPr="009D1A67" w:rsidRDefault="009D1A67" w:rsidP="009D1A6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حشرات متوسطة الى كبيرة الحجم اجسامها مغزلية تستدق في النهاية الأمامية او الخلفية </w:t>
      </w:r>
    </w:p>
    <w:p w:rsidR="009D1A67" w:rsidRPr="009D1A67" w:rsidRDefault="009D1A67" w:rsidP="009D1A6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الأمامية طويلة و رفيعة و اكبر من الأجنحة الخلفية .</w:t>
      </w:r>
    </w:p>
    <w:p w:rsidR="009D1A67" w:rsidRPr="009D1A67" w:rsidRDefault="009D1A67" w:rsidP="009D1A6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سميكة قليلا في الوسط أو نحو النهاية .</w:t>
      </w:r>
    </w:p>
    <w:p w:rsidR="009D1A67" w:rsidRDefault="009D1A67" w:rsidP="009D1A6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عث النمر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7-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Arctiidae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</w:t>
      </w:r>
    </w:p>
    <w:p w:rsidR="00EC2064" w:rsidRPr="00EC2064" w:rsidRDefault="00EC2064" w:rsidP="00EC206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اجسامها صغيرة الى متوسطة الحجم و ألوانها زاهية ذات بقع أو أشرطة ملونة.</w:t>
      </w:r>
    </w:p>
    <w:p w:rsidR="00EC2064" w:rsidRPr="00EC2064" w:rsidRDefault="00EC2064" w:rsidP="00EC206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توضع الأجنحة على الجسم كالسقف الجمالون .</w:t>
      </w:r>
    </w:p>
    <w:p w:rsidR="00EC2064" w:rsidRDefault="00EC2064" w:rsidP="00EC206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C2064" w:rsidRDefault="00EC2064" w:rsidP="00EC20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عث الحرير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8-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Bombycidae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</w:t>
      </w:r>
    </w:p>
    <w:p w:rsidR="00B72517" w:rsidRPr="00B72517" w:rsidRDefault="00B72517" w:rsidP="00B7251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يكون لون هذه الحشرات ابيض مع خطيين بنيين على الجناح الأمامي .</w:t>
      </w:r>
    </w:p>
    <w:p w:rsidR="00B72517" w:rsidRPr="00B72517" w:rsidRDefault="00B72517" w:rsidP="00B7251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اللوامس مشطي أو مشطي مضاعف .</w:t>
      </w:r>
    </w:p>
    <w:p w:rsidR="00B72517" w:rsidRDefault="00B72517" w:rsidP="00B7251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2517" w:rsidRDefault="00B72517" w:rsidP="00B7251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77D8A" w:rsidRDefault="00B72517" w:rsidP="00137809">
      <w:pPr>
        <w:pStyle w:val="ListParagraph"/>
        <w:ind w:left="-58"/>
        <w:rPr>
          <w:rFonts w:asciiTheme="majorBidi" w:hAnsiTheme="majorBidi" w:cstheme="majorBidi"/>
          <w:sz w:val="28"/>
          <w:szCs w:val="28"/>
          <w:lang w:bidi="ar-IQ"/>
        </w:rPr>
      </w:pPr>
      <w:r w:rsidRPr="001378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العث الليلي ( عائلة الديدان القارضة ) </w:t>
      </w:r>
      <w:r w:rsidRPr="0013780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9-Family : </w:t>
      </w:r>
      <w:proofErr w:type="spellStart"/>
      <w:r w:rsidRPr="00137809">
        <w:rPr>
          <w:rFonts w:asciiTheme="majorBidi" w:hAnsiTheme="majorBidi" w:cstheme="majorBidi"/>
          <w:b/>
          <w:bCs/>
          <w:sz w:val="28"/>
          <w:szCs w:val="28"/>
          <w:lang w:bidi="ar-IQ"/>
        </w:rPr>
        <w:t>Noctuidae</w:t>
      </w:r>
      <w:proofErr w:type="spellEnd"/>
      <w:r w:rsidRPr="0013780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977D8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r w:rsidRPr="0013780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13780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E101B7" w:rsidRDefault="00B72517" w:rsidP="00977D8A">
      <w:pPr>
        <w:pStyle w:val="ListParagraph"/>
        <w:numPr>
          <w:ilvl w:val="0"/>
          <w:numId w:val="7"/>
        </w:numPr>
        <w:ind w:left="-199" w:firstLine="425"/>
        <w:rPr>
          <w:rFonts w:asciiTheme="majorBidi" w:hAnsiTheme="majorBidi" w:cstheme="majorBidi"/>
          <w:sz w:val="28"/>
          <w:szCs w:val="28"/>
          <w:lang w:bidi="ar-IQ"/>
        </w:rPr>
      </w:pPr>
      <w:r w:rsidRPr="0013780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101B7" w:rsidRPr="0013780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77D8A">
        <w:rPr>
          <w:rFonts w:asciiTheme="majorBidi" w:hAnsiTheme="majorBidi" w:cstheme="majorBidi" w:hint="cs"/>
          <w:sz w:val="28"/>
          <w:szCs w:val="28"/>
          <w:rtl/>
          <w:lang w:bidi="ar-IQ"/>
        </w:rPr>
        <w:t>أغلبها متوسطة الحجم .</w:t>
      </w:r>
    </w:p>
    <w:p w:rsidR="00794D50" w:rsidRDefault="00794D50" w:rsidP="00977D8A">
      <w:pPr>
        <w:pStyle w:val="ListParagraph"/>
        <w:numPr>
          <w:ilvl w:val="0"/>
          <w:numId w:val="7"/>
        </w:numPr>
        <w:ind w:left="-199" w:firstLine="425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الأمامية ضيقة و الخلفية عريضة .</w:t>
      </w:r>
    </w:p>
    <w:p w:rsidR="00794D50" w:rsidRDefault="00794D50" w:rsidP="00977D8A">
      <w:pPr>
        <w:pStyle w:val="ListParagraph"/>
        <w:numPr>
          <w:ilvl w:val="0"/>
          <w:numId w:val="7"/>
        </w:numPr>
        <w:ind w:left="-199" w:firstLine="425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خيطية .</w:t>
      </w:r>
    </w:p>
    <w:p w:rsidR="00BE579A" w:rsidRPr="00137809" w:rsidRDefault="00BE579A" w:rsidP="009B65A2">
      <w:pPr>
        <w:pStyle w:val="ListParagraph"/>
        <w:ind w:left="226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C392E" w:rsidRPr="00CC392E" w:rsidRDefault="00CC392E" w:rsidP="00CC392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392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CC392E" w:rsidRPr="00CC392E" w:rsidSect="00912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BCD"/>
    <w:multiLevelType w:val="hybridMultilevel"/>
    <w:tmpl w:val="94224EC8"/>
    <w:lvl w:ilvl="0" w:tplc="04AA5F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6C76"/>
    <w:multiLevelType w:val="hybridMultilevel"/>
    <w:tmpl w:val="F758811E"/>
    <w:lvl w:ilvl="0" w:tplc="8988C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4771"/>
    <w:multiLevelType w:val="hybridMultilevel"/>
    <w:tmpl w:val="5D444E78"/>
    <w:lvl w:ilvl="0" w:tplc="4F7A657A">
      <w:start w:val="1"/>
      <w:numFmt w:val="decimal"/>
      <w:lvlText w:val="%1-"/>
      <w:lvlJc w:val="left"/>
      <w:pPr>
        <w:ind w:left="33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67F44E27"/>
    <w:multiLevelType w:val="hybridMultilevel"/>
    <w:tmpl w:val="CA2CA272"/>
    <w:lvl w:ilvl="0" w:tplc="384656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6A48"/>
    <w:multiLevelType w:val="hybridMultilevel"/>
    <w:tmpl w:val="4BAA1640"/>
    <w:lvl w:ilvl="0" w:tplc="E6D8A7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EEC"/>
    <w:multiLevelType w:val="hybridMultilevel"/>
    <w:tmpl w:val="26DAE68A"/>
    <w:lvl w:ilvl="0" w:tplc="38B28E4A">
      <w:start w:val="1"/>
      <w:numFmt w:val="decimal"/>
      <w:lvlText w:val="%1-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">
    <w:nsid w:val="73E5699A"/>
    <w:multiLevelType w:val="hybridMultilevel"/>
    <w:tmpl w:val="839ED67A"/>
    <w:lvl w:ilvl="0" w:tplc="151C2AFC">
      <w:start w:val="1"/>
      <w:numFmt w:val="decimal"/>
      <w:lvlText w:val="%1-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E"/>
    <w:rsid w:val="00137809"/>
    <w:rsid w:val="002D64EE"/>
    <w:rsid w:val="003C38D7"/>
    <w:rsid w:val="00480FDA"/>
    <w:rsid w:val="00647732"/>
    <w:rsid w:val="006D7053"/>
    <w:rsid w:val="00794D50"/>
    <w:rsid w:val="008A7737"/>
    <w:rsid w:val="009122DF"/>
    <w:rsid w:val="00977D8A"/>
    <w:rsid w:val="009955C0"/>
    <w:rsid w:val="009B65A2"/>
    <w:rsid w:val="009D1A67"/>
    <w:rsid w:val="00B152C0"/>
    <w:rsid w:val="00B72517"/>
    <w:rsid w:val="00BA7A73"/>
    <w:rsid w:val="00BE579A"/>
    <w:rsid w:val="00C5330F"/>
    <w:rsid w:val="00C82EA6"/>
    <w:rsid w:val="00C971D5"/>
    <w:rsid w:val="00CC392E"/>
    <w:rsid w:val="00D0070F"/>
    <w:rsid w:val="00E101B7"/>
    <w:rsid w:val="00EB3C34"/>
    <w:rsid w:val="00E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C1CBE-0A61-47A1-A858-3A08128C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2024-03-31T18:46:00Z</cp:lastPrinted>
  <dcterms:created xsi:type="dcterms:W3CDTF">2025-02-26T11:11:00Z</dcterms:created>
  <dcterms:modified xsi:type="dcterms:W3CDTF">2025-02-26T11:11:00Z</dcterms:modified>
</cp:coreProperties>
</file>