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E8D4" w14:textId="28C3188D" w:rsidR="00E0723B" w:rsidRDefault="008F1F8C" w:rsidP="008F1F8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علامات الوقف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والترقيم :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</w:p>
    <w:p w14:paraId="5F91ADBD" w14:textId="5477559C" w:rsidR="008F1F8C" w:rsidRPr="009800E1" w:rsidRDefault="008F1F8C" w:rsidP="008F1F8C">
      <w:pPr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980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الترقيم في </w:t>
      </w:r>
      <w:proofErr w:type="gramStart"/>
      <w:r w:rsidRPr="00980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الكتابة :</w:t>
      </w:r>
      <w:proofErr w:type="gramEnd"/>
      <w:r w:rsidRPr="00980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هو استعمال رموز اصطلاحية معينة بين الجمل، والكلمات لتوضيح الكتابة، وتسهيل فهمها. وهذه بعض علامات الترقيم مع أمثلة على مواضعها، ودلا</w:t>
      </w:r>
      <w:r w:rsidR="00C427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ئلها</w:t>
      </w:r>
      <w:r w:rsidRPr="00980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وطرق استعمالها.</w:t>
      </w:r>
    </w:p>
    <w:p w14:paraId="6EA94D07" w14:textId="61626975" w:rsidR="008F1F8C" w:rsidRPr="009800E1" w:rsidRDefault="008F1F8C" w:rsidP="008F1F8C">
      <w:pPr>
        <w:pStyle w:val="a5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 w:rsidRPr="009800E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النقطة </w:t>
      </w:r>
      <w:proofErr w:type="gramStart"/>
      <w:r w:rsidRPr="009800E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(.) :</w:t>
      </w:r>
      <w:proofErr w:type="gramEnd"/>
      <w:r w:rsidRPr="00980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تدل على وقف تام، وتوضع</w:t>
      </w:r>
      <w:r w:rsidR="009800E1" w:rsidRPr="00980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نهاية </w:t>
      </w:r>
      <w:r w:rsidRPr="00980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كل جملة تامة في معناها أو تعجباً أو استفهاماً، مثل : </w:t>
      </w:r>
    </w:p>
    <w:p w14:paraId="40F8CC6E" w14:textId="20324334" w:rsidR="008F1F8C" w:rsidRPr="009800E1" w:rsidRDefault="008F1F8C" w:rsidP="008F1F8C">
      <w:pPr>
        <w:pStyle w:val="a5"/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980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إزرع</w:t>
      </w:r>
      <w:proofErr w:type="spellEnd"/>
      <w:r w:rsidRPr="00980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الصدق </w:t>
      </w:r>
      <w:proofErr w:type="gramStart"/>
      <w:r w:rsidRPr="00980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والرّصانة ،</w:t>
      </w:r>
      <w:proofErr w:type="gramEnd"/>
      <w:r w:rsidRPr="00980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تحصد الثقة والأمانة</w:t>
      </w:r>
    </w:p>
    <w:p w14:paraId="4348E181" w14:textId="38D0025F" w:rsidR="008F1F8C" w:rsidRPr="009800E1" w:rsidRDefault="008F1F8C" w:rsidP="008F1F8C">
      <w:pPr>
        <w:pStyle w:val="a5"/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980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إن يكن العمل مجهدة، فإنَّ الفراغ </w:t>
      </w:r>
      <w:proofErr w:type="gramStart"/>
      <w:r w:rsidRPr="00980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مفسدة .</w:t>
      </w:r>
      <w:proofErr w:type="gramEnd"/>
    </w:p>
    <w:p w14:paraId="1EF7B5AE" w14:textId="4AD5FC8E" w:rsidR="008F1F8C" w:rsidRPr="009800E1" w:rsidRDefault="008F1F8C" w:rsidP="008F1F8C">
      <w:pPr>
        <w:pStyle w:val="a5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9800E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الفاصلة، أو الفارزة (،</w:t>
      </w:r>
      <w:proofErr w:type="gramStart"/>
      <w:r w:rsidRPr="009800E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) :</w:t>
      </w:r>
      <w:proofErr w:type="gramEnd"/>
    </w:p>
    <w:p w14:paraId="0E46B85E" w14:textId="29079631" w:rsidR="008F1F8C" w:rsidRPr="009800E1" w:rsidRDefault="008F1F8C" w:rsidP="008F1F8C">
      <w:pPr>
        <w:pStyle w:val="a5"/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980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تدل على وقف قصير وأماكن استعمالها كثيرة نذكر </w:t>
      </w:r>
      <w:proofErr w:type="gramStart"/>
      <w:r w:rsidRPr="00980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منها :</w:t>
      </w:r>
      <w:proofErr w:type="gramEnd"/>
      <w:r w:rsidRPr="00980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14:paraId="23199771" w14:textId="17748D7D" w:rsidR="008F1F8C" w:rsidRPr="009800E1" w:rsidRDefault="008F1F8C" w:rsidP="008F1F8C">
      <w:pPr>
        <w:pStyle w:val="a5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 w:rsidRPr="00980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بين الجمل القصيرة التامة </w:t>
      </w:r>
      <w:proofErr w:type="gramStart"/>
      <w:r w:rsidRPr="00980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المعنى ،</w:t>
      </w:r>
      <w:proofErr w:type="gramEnd"/>
      <w:r w:rsidRPr="00980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مثل : ثلاثة تورث ثلاثة : النشاط يورث الغنى، والكسل يورث الفقر، والشرهة تورث المرض.</w:t>
      </w:r>
    </w:p>
    <w:p w14:paraId="4EBB3380" w14:textId="6D64C209" w:rsidR="008F1F8C" w:rsidRPr="009800E1" w:rsidRDefault="008F1F8C" w:rsidP="008F1F8C">
      <w:pPr>
        <w:pStyle w:val="a5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 w:rsidRPr="00980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بين الكلمات </w:t>
      </w:r>
      <w:proofErr w:type="gramStart"/>
      <w:r w:rsidRPr="00980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المفردة ،</w:t>
      </w:r>
      <w:proofErr w:type="gramEnd"/>
      <w:r w:rsidRPr="00980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مثل : العمل يبعد عنا ثلاثة أشياء : الضجر ، والحاجة</w:t>
      </w:r>
      <w:r w:rsidR="009800E1" w:rsidRPr="00980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980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والرّذيلة .</w:t>
      </w:r>
    </w:p>
    <w:p w14:paraId="089A2A42" w14:textId="491C72B4" w:rsidR="008F1F8C" w:rsidRPr="009800E1" w:rsidRDefault="008F1F8C" w:rsidP="008F1F8C">
      <w:pPr>
        <w:bidi/>
        <w:ind w:left="72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980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ج- قبل الجملة </w:t>
      </w:r>
      <w:proofErr w:type="gramStart"/>
      <w:r w:rsidRPr="00980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الحالية ،</w:t>
      </w:r>
      <w:proofErr w:type="gramEnd"/>
      <w:r w:rsidRPr="00980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مثل : غادرت الوطن ، وأنا حزين .</w:t>
      </w:r>
    </w:p>
    <w:p w14:paraId="6369483E" w14:textId="4D74B400" w:rsidR="008F1F8C" w:rsidRPr="009800E1" w:rsidRDefault="008F1F8C" w:rsidP="008F1F8C">
      <w:pPr>
        <w:bidi/>
        <w:ind w:left="72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980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د- قبل الجمل الوصفية، </w:t>
      </w:r>
      <w:proofErr w:type="gramStart"/>
      <w:r w:rsidRPr="00980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مثل :</w:t>
      </w:r>
      <w:proofErr w:type="gramEnd"/>
      <w:r w:rsidRPr="00980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سمعنا مغنياً، صوته جميل .</w:t>
      </w:r>
    </w:p>
    <w:p w14:paraId="48A6D127" w14:textId="1F7311AC" w:rsidR="008F1F8C" w:rsidRPr="009800E1" w:rsidRDefault="008F1F8C" w:rsidP="008F1F8C">
      <w:pPr>
        <w:bidi/>
        <w:ind w:left="72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980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ه- بين القسم و جوابه ـ </w:t>
      </w:r>
      <w:proofErr w:type="gramStart"/>
      <w:r w:rsidRPr="00980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مثل :</w:t>
      </w:r>
      <w:proofErr w:type="gramEnd"/>
      <w:r w:rsidRPr="00980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والله </w:t>
      </w:r>
      <w:r w:rsidR="009800E1" w:rsidRPr="00980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980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لأذهبن .</w:t>
      </w:r>
    </w:p>
    <w:p w14:paraId="5A56991F" w14:textId="02104BA6" w:rsidR="008F1F8C" w:rsidRPr="009800E1" w:rsidRDefault="008F1F8C" w:rsidP="008F1F8C">
      <w:pPr>
        <w:pStyle w:val="a5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9800E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الفاصلة المنقوطة، أو القاطعة (؛):</w:t>
      </w:r>
    </w:p>
    <w:p w14:paraId="4632C8F7" w14:textId="237B5AB0" w:rsidR="008F1F8C" w:rsidRPr="009800E1" w:rsidRDefault="008F1F8C" w:rsidP="008F1F8C">
      <w:pPr>
        <w:pStyle w:val="a5"/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980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تدخل على وقف متوسط وتقع: </w:t>
      </w:r>
    </w:p>
    <w:p w14:paraId="4E52DD9D" w14:textId="04D59CB6" w:rsidR="008F1F8C" w:rsidRPr="009800E1" w:rsidRDefault="008F1F8C" w:rsidP="008F1F8C">
      <w:pPr>
        <w:pStyle w:val="a5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 w:rsidRPr="00980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 الجمل الطويلة التي يتألف من مجموع</w:t>
      </w:r>
      <w:r w:rsidR="009800E1" w:rsidRPr="00980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  <w:r w:rsidRPr="00980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 كلام مفيد </w:t>
      </w:r>
      <w:proofErr w:type="gramStart"/>
      <w:r w:rsidRPr="00980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تام ،</w:t>
      </w:r>
      <w:proofErr w:type="gramEnd"/>
      <w:r w:rsidRPr="00980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فيكون الغرض من وضعها تجنب الخلط بين الجمل بسبب التباعدـ مثل : </w:t>
      </w:r>
    </w:p>
    <w:p w14:paraId="35A9855C" w14:textId="77777777" w:rsidR="009800E1" w:rsidRPr="009800E1" w:rsidRDefault="008F1F8C" w:rsidP="008F1F8C">
      <w:pPr>
        <w:pStyle w:val="a5"/>
        <w:bidi/>
        <w:ind w:left="108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980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الطالب المجد يحقق النجاح بمثابرته </w:t>
      </w:r>
      <w:proofErr w:type="gramStart"/>
      <w:r w:rsidRPr="00980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9800E1" w:rsidRPr="00980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</w:t>
      </w:r>
      <w:r w:rsidRPr="00980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هره ،</w:t>
      </w:r>
      <w:proofErr w:type="gramEnd"/>
      <w:r w:rsidRPr="00980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فيضمن لنفسه مستقبل زاهراً ؛ أمَّا الكسول فمستقبله بائس مظلم.</w:t>
      </w:r>
    </w:p>
    <w:p w14:paraId="76DC80E8" w14:textId="7D952D98" w:rsidR="008F1F8C" w:rsidRDefault="008F1F8C" w:rsidP="009800E1">
      <w:pPr>
        <w:pStyle w:val="a5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 w:rsidRPr="00980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80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بين الجملتين المرتبطتين في المعنى من غير </w:t>
      </w:r>
      <w:proofErr w:type="gramStart"/>
      <w:r w:rsidR="00980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الإعراب ،</w:t>
      </w:r>
      <w:proofErr w:type="gramEnd"/>
      <w:r w:rsidR="00980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مثل : </w:t>
      </w:r>
    </w:p>
    <w:p w14:paraId="5F031841" w14:textId="1794C2BA" w:rsidR="009800E1" w:rsidRDefault="009800E1" w:rsidP="009800E1">
      <w:pPr>
        <w:pStyle w:val="a5"/>
        <w:bidi/>
        <w:ind w:left="108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إذا رأيتم الحق فاستمسكوا به؛ وإن رأيتم الباطل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فأدفعوه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14:paraId="40FF0C4C" w14:textId="5ACEEAA0" w:rsidR="009800E1" w:rsidRDefault="009800E1" w:rsidP="009800E1">
      <w:pPr>
        <w:pStyle w:val="a5"/>
        <w:bidi/>
        <w:ind w:left="108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ج- بين جملتين إحداهما سبب للأخرى،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مثل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14:paraId="4F0BDB95" w14:textId="1CD26499" w:rsidR="009800E1" w:rsidRDefault="009800E1" w:rsidP="009800E1">
      <w:pPr>
        <w:pStyle w:val="a5"/>
        <w:bidi/>
        <w:ind w:left="108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لم يتقدم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الوطن ؛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لأنّ أبناءه لم يخلصوا في خدمته.</w:t>
      </w:r>
    </w:p>
    <w:p w14:paraId="4E6A114F" w14:textId="59B94B32" w:rsidR="009800E1" w:rsidRDefault="009800E1" w:rsidP="009800E1">
      <w:pPr>
        <w:pStyle w:val="a5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علامات الاستفهام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 ؟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) :</w:t>
      </w:r>
    </w:p>
    <w:p w14:paraId="3486A0AB" w14:textId="7A3B1C56" w:rsidR="009800E1" w:rsidRDefault="009800E1" w:rsidP="009800E1">
      <w:pPr>
        <w:pStyle w:val="a5"/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توضع في نهاية كل جملة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استفهامية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نحو : من أنت ؟ من أين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أتيت </w:t>
      </w:r>
      <w:r w:rsidR="000E6CE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؟</w:t>
      </w:r>
      <w:proofErr w:type="gramEnd"/>
      <w:r w:rsidR="000E6CE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ما </w:t>
      </w:r>
      <w:proofErr w:type="gramStart"/>
      <w:r w:rsidR="000E6CE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الخبر ؟</w:t>
      </w:r>
      <w:proofErr w:type="gramEnd"/>
      <w:r w:rsidR="000E6CE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14:paraId="48BB0375" w14:textId="53582B15" w:rsidR="000E6CE4" w:rsidRDefault="000E6CE4" w:rsidP="000E6CE4">
      <w:pPr>
        <w:pStyle w:val="a5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علامات التعجب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(!)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14:paraId="78799F24" w14:textId="65C51885" w:rsidR="000E6CE4" w:rsidRDefault="000E6CE4" w:rsidP="000E6CE4">
      <w:pPr>
        <w:pStyle w:val="a5"/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توضع في نهاية الجمل التي تعبر عن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التعجب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نحو ( كم هي رائعة !) </w:t>
      </w:r>
    </w:p>
    <w:p w14:paraId="554A99A1" w14:textId="1C9CB41A" w:rsidR="000E6CE4" w:rsidRDefault="000E6CE4" w:rsidP="000E6CE4">
      <w:pPr>
        <w:pStyle w:val="a5"/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أو الفرح، </w:t>
      </w:r>
      <w:proofErr w:type="gramStart"/>
      <w:r w:rsidR="007356C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مثل :</w:t>
      </w:r>
      <w:proofErr w:type="gramEnd"/>
      <w:r w:rsidR="007356C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يا فرحتاها!</w:t>
      </w:r>
    </w:p>
    <w:p w14:paraId="2AA33A65" w14:textId="42B6180C" w:rsidR="007356CD" w:rsidRDefault="007356CD" w:rsidP="007356CD">
      <w:pPr>
        <w:pStyle w:val="a5"/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أو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الحزن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مثل :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أسفاه !</w:t>
      </w:r>
    </w:p>
    <w:p w14:paraId="1663E2FA" w14:textId="5EC54C97" w:rsidR="007356CD" w:rsidRDefault="007356CD" w:rsidP="007356CD">
      <w:pPr>
        <w:pStyle w:val="a5"/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أو </w:t>
      </w:r>
      <w:proofErr w:type="spellStart"/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الإستغاثة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مثل : يا للجند الوطن!</w:t>
      </w:r>
    </w:p>
    <w:p w14:paraId="5A14DF1E" w14:textId="52181A97" w:rsidR="007356CD" w:rsidRDefault="007356CD" w:rsidP="007356CD">
      <w:pPr>
        <w:pStyle w:val="a5"/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أو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الدعاء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مثل : قبحاً للمُسيء!</w:t>
      </w:r>
    </w:p>
    <w:p w14:paraId="64067D79" w14:textId="01C0F59D" w:rsidR="007356CD" w:rsidRDefault="007356CD" w:rsidP="007356CD">
      <w:pPr>
        <w:pStyle w:val="a5"/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أو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التحذير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مثل : إياك والغدر!</w:t>
      </w:r>
    </w:p>
    <w:p w14:paraId="629B4AF2" w14:textId="61BE0351" w:rsidR="007356CD" w:rsidRDefault="007356CD" w:rsidP="007356CD">
      <w:pPr>
        <w:pStyle w:val="a5"/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أو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الإغراء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مثل : الجهاد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الجهاد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!</w:t>
      </w:r>
    </w:p>
    <w:p w14:paraId="51921CA8" w14:textId="36751781" w:rsidR="007356CD" w:rsidRDefault="007356CD" w:rsidP="007356CD">
      <w:pPr>
        <w:pStyle w:val="a5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الثلاث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نقط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أو علامة الحذف ( ... ) : </w:t>
      </w:r>
    </w:p>
    <w:p w14:paraId="5185B408" w14:textId="45138AD4" w:rsidR="007356CD" w:rsidRDefault="007356CD" w:rsidP="007356CD">
      <w:pPr>
        <w:pStyle w:val="a5"/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تستعمل للدلالة على كلام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محذوف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مثل : (أشبع الكاتب مقالته تنقيحاً وتهذيباً ، ... ) </w:t>
      </w:r>
    </w:p>
    <w:p w14:paraId="37B981E4" w14:textId="6587F55B" w:rsidR="007356CD" w:rsidRPr="00192ADC" w:rsidRDefault="007356CD" w:rsidP="007356CD">
      <w:pPr>
        <w:pStyle w:val="a5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proofErr w:type="gramStart"/>
      <w:r w:rsidRPr="00192A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النقطتان :</w:t>
      </w:r>
      <w:proofErr w:type="gramEnd"/>
      <w:r w:rsidRPr="00192AD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تدلان على وقف متوسطان، ولهما مواضع عدة ، منها : </w:t>
      </w:r>
    </w:p>
    <w:p w14:paraId="6FD0FB63" w14:textId="5ABE4234" w:rsidR="007356CD" w:rsidRDefault="007356CD" w:rsidP="007356CD">
      <w:pPr>
        <w:pStyle w:val="a5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بين القول ومقوله، أو بعد فعل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القول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مثل : قال رسول الله (صل الله عليه وسلم ) : ( الدنيا سُجن المؤمن و جنة الكافر) </w:t>
      </w:r>
    </w:p>
    <w:p w14:paraId="4FFE9DFB" w14:textId="350FE3C7" w:rsidR="007356CD" w:rsidRDefault="007356CD" w:rsidP="007356CD">
      <w:pPr>
        <w:pStyle w:val="a5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بعد فعل المعنى قال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 نادى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صرخ ، صاح ، هتف ) مثل : ( هتف الجنود : كلّنا للوطن ) و (صاح الجريح  :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أغيثوني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) </w:t>
      </w:r>
    </w:p>
    <w:p w14:paraId="089EE926" w14:textId="36A967DC" w:rsidR="007356CD" w:rsidRDefault="00192ADC" w:rsidP="00192ADC">
      <w:pPr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جـ - قبل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المقتبس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أو المنقول ، نحو : من الأمثال المشهورة : ( خير الأمور أوسطها)</w:t>
      </w:r>
    </w:p>
    <w:p w14:paraId="1C02211D" w14:textId="412AF914" w:rsidR="00192ADC" w:rsidRDefault="00192ADC" w:rsidP="00192ADC">
      <w:pPr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د- قبل التفسير،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مثل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( نصحتك : أن أدرس جيداً) </w:t>
      </w:r>
    </w:p>
    <w:p w14:paraId="28A25DB1" w14:textId="730E17F7" w:rsidR="00192ADC" w:rsidRDefault="00192ADC" w:rsidP="00192ADC">
      <w:pPr>
        <w:pStyle w:val="a5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الشرطة أو الخط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 _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) : </w:t>
      </w:r>
    </w:p>
    <w:p w14:paraId="7EBA5497" w14:textId="08E22D12" w:rsidR="00192ADC" w:rsidRDefault="00192ADC" w:rsidP="00192ADC">
      <w:pPr>
        <w:pStyle w:val="a5"/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ولها مواضع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عدة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منها : </w:t>
      </w:r>
    </w:p>
    <w:p w14:paraId="67E7C083" w14:textId="399CDA2B" w:rsidR="00192ADC" w:rsidRDefault="00192ADC" w:rsidP="00192ADC">
      <w:pPr>
        <w:pStyle w:val="a5"/>
        <w:numPr>
          <w:ilvl w:val="0"/>
          <w:numId w:val="6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في أول الجملة المعترضة وآخرها،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مثل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( يُقسم الاسم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حيث عددهُ ) ثلاثة أقسام : مفرد ومثنى و جمع ) </w:t>
      </w:r>
    </w:p>
    <w:p w14:paraId="516A778A" w14:textId="74DF3EC0" w:rsidR="00192ADC" w:rsidRDefault="00192ADC" w:rsidP="00192ADC">
      <w:pPr>
        <w:pStyle w:val="a5"/>
        <w:numPr>
          <w:ilvl w:val="0"/>
          <w:numId w:val="6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06652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لفصل كلام المتحاورين بعد ذكر </w:t>
      </w:r>
      <w:proofErr w:type="gramStart"/>
      <w:r w:rsidR="0006652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أسمائهم ،</w:t>
      </w:r>
      <w:proofErr w:type="gramEnd"/>
      <w:r w:rsidR="0006652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أو تكرارها ، مثل : التقى المعلم بتلميذه ، وقال له : أكتبت بحثك ؟ </w:t>
      </w:r>
    </w:p>
    <w:p w14:paraId="3377431D" w14:textId="19499188" w:rsidR="00066524" w:rsidRDefault="00066524" w:rsidP="00066524">
      <w:pPr>
        <w:pStyle w:val="a5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نعم</w:t>
      </w:r>
    </w:p>
    <w:p w14:paraId="3660CFAB" w14:textId="126BBD6F" w:rsidR="00066524" w:rsidRDefault="00066524" w:rsidP="00066524">
      <w:pPr>
        <w:pStyle w:val="a5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كم عدد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صفحاته ؟</w:t>
      </w:r>
      <w:proofErr w:type="gramEnd"/>
    </w:p>
    <w:p w14:paraId="4A4F0971" w14:textId="671CF6FB" w:rsidR="00066524" w:rsidRDefault="00066524" w:rsidP="00066524">
      <w:pPr>
        <w:pStyle w:val="a5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عشرون</w:t>
      </w:r>
    </w:p>
    <w:p w14:paraId="1F84AC32" w14:textId="620E53E4" w:rsidR="00066524" w:rsidRDefault="00066524" w:rsidP="00066524">
      <w:pPr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جـ - بين العدد والمعدود،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مثل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البدل على أربعة أقسام :</w:t>
      </w:r>
    </w:p>
    <w:p w14:paraId="5AB52E23" w14:textId="22540F7D" w:rsidR="00066524" w:rsidRDefault="00066524" w:rsidP="00066524">
      <w:pPr>
        <w:pStyle w:val="a5"/>
        <w:numPr>
          <w:ilvl w:val="0"/>
          <w:numId w:val="8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بدل الكلّ من الكلّ</w:t>
      </w:r>
    </w:p>
    <w:p w14:paraId="0DE2E184" w14:textId="7D86A044" w:rsidR="00066524" w:rsidRDefault="00066524" w:rsidP="00066524">
      <w:pPr>
        <w:pStyle w:val="a5"/>
        <w:numPr>
          <w:ilvl w:val="0"/>
          <w:numId w:val="8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بدل البعض من الكلّ</w:t>
      </w:r>
    </w:p>
    <w:p w14:paraId="30BF47FD" w14:textId="3B4AB849" w:rsidR="00066524" w:rsidRDefault="00066524" w:rsidP="00066524">
      <w:pPr>
        <w:pStyle w:val="a5"/>
        <w:numPr>
          <w:ilvl w:val="0"/>
          <w:numId w:val="8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بدل الاشتمال</w:t>
      </w:r>
    </w:p>
    <w:p w14:paraId="3C8C8A62" w14:textId="5DB9E6BA" w:rsidR="00066524" w:rsidRDefault="00066524" w:rsidP="00066524">
      <w:pPr>
        <w:pStyle w:val="a5"/>
        <w:numPr>
          <w:ilvl w:val="0"/>
          <w:numId w:val="8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البدل المُباين للمُبدل منه </w:t>
      </w:r>
    </w:p>
    <w:p w14:paraId="3FD5624F" w14:textId="28CDFDFB" w:rsidR="00066524" w:rsidRDefault="00066524" w:rsidP="00066524">
      <w:pPr>
        <w:pStyle w:val="a5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علامة التابعية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 =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) : </w:t>
      </w:r>
    </w:p>
    <w:p w14:paraId="0195408F" w14:textId="5F13EBF0" w:rsidR="00066524" w:rsidRDefault="00066524" w:rsidP="00066524">
      <w:pPr>
        <w:pStyle w:val="a5"/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هي شرطتان متوازيتان توضعان في آخر ذيل الصفحة إذا لم يكتمل نص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حاشيتها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كما يوضع مثلها في أول القسم المخصص للحاشية في الصفحة </w:t>
      </w:r>
      <w:r w:rsidR="00C427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 تأتي بعدها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إشارة إلى تابعية ما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ابتدى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به في هذه الحاشية إلى ما انتهت إليه حاشية الصفحة السابقة . </w:t>
      </w:r>
    </w:p>
    <w:p w14:paraId="35868B47" w14:textId="34598A77" w:rsidR="00066524" w:rsidRDefault="00066524" w:rsidP="00066524">
      <w:pPr>
        <w:pStyle w:val="a5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القوسان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(  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) : </w:t>
      </w:r>
    </w:p>
    <w:p w14:paraId="1F2D71B8" w14:textId="77777777" w:rsidR="00066524" w:rsidRDefault="00066524" w:rsidP="00066524">
      <w:pPr>
        <w:pStyle w:val="a5"/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يُوضعان في الكتابة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لحصر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14:paraId="768E26BB" w14:textId="77777777" w:rsidR="00066524" w:rsidRDefault="00066524" w:rsidP="00066524">
      <w:pPr>
        <w:pStyle w:val="a5"/>
        <w:numPr>
          <w:ilvl w:val="0"/>
          <w:numId w:val="9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العبارات التي يود الكاتب لفت النظر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إليها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مثل : </w:t>
      </w:r>
    </w:p>
    <w:p w14:paraId="3F31BA21" w14:textId="77777777" w:rsidR="00066524" w:rsidRDefault="00066524" w:rsidP="00066524">
      <w:pPr>
        <w:pStyle w:val="a5"/>
        <w:bidi/>
        <w:ind w:left="108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لقد أقسم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 وليس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بصادق ) أنه لم يأخذ المال ، فاحذروه . </w:t>
      </w:r>
    </w:p>
    <w:p w14:paraId="5A04202E" w14:textId="77777777" w:rsidR="00066524" w:rsidRDefault="00066524" w:rsidP="00066524">
      <w:pPr>
        <w:pStyle w:val="a5"/>
        <w:numPr>
          <w:ilvl w:val="0"/>
          <w:numId w:val="9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ألفاظ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الاحتراس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مثل : المُثَقَّفُ ( بفتح القاف ) : المُصْلحُ 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المسوء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14:paraId="1C1AA4EA" w14:textId="11EBB378" w:rsidR="00066524" w:rsidRDefault="00066524" w:rsidP="00066524">
      <w:pPr>
        <w:bidi/>
        <w:ind w:left="72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جـ - الكلمات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المفسرة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وذلك حينما نريد تفسير كلمة في جملة ، مثل : فتحت المرأة عينها ثم استرجعت ( قالت : إنا لله وإنا إليه راجعون ) وأسلمت الروح .</w:t>
      </w:r>
    </w:p>
    <w:p w14:paraId="1A50BE3D" w14:textId="77777777" w:rsidR="00833C7C" w:rsidRDefault="00833C7C" w:rsidP="00833C7C">
      <w:pPr>
        <w:bidi/>
        <w:ind w:left="720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14:paraId="6A21CCDF" w14:textId="2E2C6815" w:rsidR="00066524" w:rsidRDefault="00066524" w:rsidP="00066524">
      <w:pPr>
        <w:pStyle w:val="a5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القوسان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المزهران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}</w:t>
      </w:r>
      <w:proofErr w:type="gramEnd"/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06652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{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: </w:t>
      </w:r>
    </w:p>
    <w:p w14:paraId="78A1B662" w14:textId="135FB388" w:rsidR="00066524" w:rsidRDefault="00066524" w:rsidP="00066524">
      <w:pPr>
        <w:pStyle w:val="a5"/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يستعملان لحصر الآيات القرآنية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الكريمة .</w:t>
      </w:r>
      <w:proofErr w:type="gramEnd"/>
    </w:p>
    <w:p w14:paraId="59771E6E" w14:textId="10BDBA73" w:rsidR="00066524" w:rsidRDefault="00066524" w:rsidP="00F15B5D">
      <w:pPr>
        <w:pStyle w:val="a5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 w:rsidRPr="00F15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القوسان </w:t>
      </w:r>
      <w:proofErr w:type="gramStart"/>
      <w:r w:rsidRPr="00F15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المعقوفان</w:t>
      </w:r>
      <w:r w:rsidR="00F15B5D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F15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bookmarkStart w:id="0" w:name="_Hlk120341793"/>
      <w:bookmarkStart w:id="1" w:name="_Hlk120341882"/>
      <w:r w:rsidR="00F15B5D">
        <w:rPr>
          <w:rFonts w:ascii="Simplified Arabic" w:hAnsi="Simplified Arabic" w:cs="Simplified Arabic"/>
          <w:sz w:val="28"/>
          <w:szCs w:val="28"/>
          <w:lang w:bidi="ar-IQ"/>
        </w:rPr>
        <w:t>[</w:t>
      </w:r>
      <w:bookmarkEnd w:id="1"/>
      <w:proofErr w:type="gramEnd"/>
      <w:r w:rsidR="00F15B5D">
        <w:rPr>
          <w:rFonts w:ascii="Simplified Arabic" w:hAnsi="Simplified Arabic" w:cs="Simplified Arabic"/>
          <w:sz w:val="28"/>
          <w:szCs w:val="28"/>
          <w:lang w:bidi="ar-IQ"/>
        </w:rPr>
        <w:t xml:space="preserve">    </w:t>
      </w:r>
      <w:bookmarkStart w:id="2" w:name="_Hlk120341865"/>
      <w:r w:rsidR="00F15B5D">
        <w:rPr>
          <w:rFonts w:ascii="Simplified Arabic" w:hAnsi="Simplified Arabic" w:cs="Simplified Arabic"/>
          <w:sz w:val="28"/>
          <w:szCs w:val="28"/>
          <w:lang w:bidi="ar-IQ"/>
        </w:rPr>
        <w:t>]</w:t>
      </w:r>
      <w:bookmarkEnd w:id="0"/>
      <w:bookmarkEnd w:id="2"/>
      <w:r w:rsidR="00F15B5D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="00F15B5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:</w:t>
      </w:r>
    </w:p>
    <w:p w14:paraId="59A675B6" w14:textId="42D413E7" w:rsidR="00F15B5D" w:rsidRDefault="00F15B5D" w:rsidP="00F15B5D">
      <w:pPr>
        <w:pStyle w:val="a5"/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يستعملان لحصر كلام الكاتب حينما يكون في موضع النقل الحرفي عن غيره نحو قول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الشاعر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14:paraId="5D0C5610" w14:textId="78B02029" w:rsidR="00F15B5D" w:rsidRDefault="00F15B5D" w:rsidP="00F15B5D">
      <w:pPr>
        <w:pStyle w:val="a5"/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السيف أصدق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إنباءٌ </w:t>
      </w:r>
      <w:r>
        <w:rPr>
          <w:rFonts w:ascii="Simplified Arabic" w:hAnsi="Simplified Arabic" w:cs="Simplified Arabic"/>
          <w:sz w:val="28"/>
          <w:szCs w:val="28"/>
          <w:lang w:bidi="ar-IQ"/>
        </w:rPr>
        <w:t>]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والصحيح أنَباءً بفتح الهمزة </w:t>
      </w:r>
      <w:r>
        <w:rPr>
          <w:rFonts w:ascii="Simplified Arabic" w:hAnsi="Simplified Arabic" w:cs="Simplified Arabic"/>
          <w:sz w:val="28"/>
          <w:szCs w:val="28"/>
          <w:lang w:bidi="ar-IQ"/>
        </w:rPr>
        <w:t>[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الكتب </w:t>
      </w:r>
    </w:p>
    <w:p w14:paraId="17CECA32" w14:textId="6D7BE1A3" w:rsidR="00F15B5D" w:rsidRDefault="00F15B5D" w:rsidP="00F15B5D">
      <w:pPr>
        <w:pStyle w:val="a5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المزدوجان أو علامة التنصيص </w:t>
      </w:r>
      <w:proofErr w:type="gramStart"/>
      <w:r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IQ"/>
        </w:rPr>
        <w:t>(( )</w:t>
      </w:r>
      <w:proofErr w:type="gramEnd"/>
      <w:r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IQ"/>
        </w:rPr>
        <w:t xml:space="preserve">)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</w:t>
      </w:r>
    </w:p>
    <w:p w14:paraId="448C2F23" w14:textId="6D475472" w:rsidR="00F15B5D" w:rsidRPr="00F15B5D" w:rsidRDefault="00F15B5D" w:rsidP="00F15B5D">
      <w:pPr>
        <w:pStyle w:val="a5"/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يستعملان لحصر جملة منقولة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بنصها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مثل : قال رسول الله ( صل الله عليه وسلم ) </w:t>
      </w:r>
      <w:r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IQ"/>
        </w:rPr>
        <w:t>((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ليس الغنى من كثرة العرض ولكن الغنى غنى النفس</w:t>
      </w:r>
      <w:r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IQ"/>
        </w:rPr>
        <w:t xml:space="preserve"> )) </w:t>
      </w:r>
    </w:p>
    <w:sectPr w:rsidR="00F15B5D" w:rsidRPr="00F15B5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3E471" w14:textId="77777777" w:rsidR="0018119B" w:rsidRDefault="0018119B" w:rsidP="008F1F8C">
      <w:pPr>
        <w:spacing w:after="0" w:line="240" w:lineRule="auto"/>
      </w:pPr>
      <w:r>
        <w:separator/>
      </w:r>
    </w:p>
  </w:endnote>
  <w:endnote w:type="continuationSeparator" w:id="0">
    <w:p w14:paraId="7361F241" w14:textId="77777777" w:rsidR="0018119B" w:rsidRDefault="0018119B" w:rsidP="008F1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B09B6" w14:textId="77777777" w:rsidR="0018119B" w:rsidRDefault="0018119B" w:rsidP="008F1F8C">
      <w:pPr>
        <w:spacing w:after="0" w:line="240" w:lineRule="auto"/>
      </w:pPr>
      <w:r>
        <w:separator/>
      </w:r>
    </w:p>
  </w:footnote>
  <w:footnote w:type="continuationSeparator" w:id="0">
    <w:p w14:paraId="47A79627" w14:textId="77777777" w:rsidR="0018119B" w:rsidRDefault="0018119B" w:rsidP="008F1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263A" w14:textId="202B50BA" w:rsidR="008F1F8C" w:rsidRDefault="008F1F8C">
    <w:pPr>
      <w:pStyle w:val="a3"/>
    </w:pPr>
    <w:r>
      <w:rPr>
        <w:noProof/>
        <w:rtl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8C4AE10" wp14:editId="6C56620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مستطيل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العنوان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78097F0B" w14:textId="0ECC9349" w:rsidR="008F1F8C" w:rsidRDefault="007356CD">
                              <w:pPr>
                                <w:pStyle w:val="a3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rtl/>
                                </w:rPr>
                                <w:t>علامات الترقيم / المرحلة الثانية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8C4AE10" id="مستطيل 197" o:spid="_x0000_s1026" style="position:absolute;margin-left:0;margin-top:0;width:468.5pt;height:21.3pt;flip:x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العنوان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78097F0B" w14:textId="0ECC9349" w:rsidR="008F1F8C" w:rsidRDefault="007356CD">
                        <w:pPr>
                          <w:pStyle w:val="a3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rtl/>
                          </w:rPr>
                          <w:t>علامات الترقيم / المرحلة الثانية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30D"/>
    <w:multiLevelType w:val="hybridMultilevel"/>
    <w:tmpl w:val="D5EA34C2"/>
    <w:lvl w:ilvl="0" w:tplc="E64E059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462D2"/>
    <w:multiLevelType w:val="hybridMultilevel"/>
    <w:tmpl w:val="3CE0ADB2"/>
    <w:lvl w:ilvl="0" w:tplc="00AAD0A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887D51"/>
    <w:multiLevelType w:val="hybridMultilevel"/>
    <w:tmpl w:val="8B3AAC3C"/>
    <w:lvl w:ilvl="0" w:tplc="2724107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19563A"/>
    <w:multiLevelType w:val="hybridMultilevel"/>
    <w:tmpl w:val="028C087E"/>
    <w:lvl w:ilvl="0" w:tplc="1D4443A2">
      <w:start w:val="1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867BC6"/>
    <w:multiLevelType w:val="hybridMultilevel"/>
    <w:tmpl w:val="DF509F46"/>
    <w:lvl w:ilvl="0" w:tplc="E37484D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8A1966"/>
    <w:multiLevelType w:val="hybridMultilevel"/>
    <w:tmpl w:val="08BED0D8"/>
    <w:lvl w:ilvl="0" w:tplc="6ED41A2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2F7A01"/>
    <w:multiLevelType w:val="hybridMultilevel"/>
    <w:tmpl w:val="678CFD64"/>
    <w:lvl w:ilvl="0" w:tplc="2F96EAD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DB1DDB"/>
    <w:multiLevelType w:val="hybridMultilevel"/>
    <w:tmpl w:val="891EE9E4"/>
    <w:lvl w:ilvl="0" w:tplc="8F321E74">
      <w:start w:val="1"/>
      <w:numFmt w:val="decimal"/>
      <w:lvlText w:val="%1-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8" w15:restartNumberingAfterBreak="0">
    <w:nsid w:val="757131FF"/>
    <w:multiLevelType w:val="hybridMultilevel"/>
    <w:tmpl w:val="3DFAF466"/>
    <w:lvl w:ilvl="0" w:tplc="AE0EE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256116">
    <w:abstractNumId w:val="8"/>
  </w:num>
  <w:num w:numId="2" w16cid:durableId="1992829357">
    <w:abstractNumId w:val="1"/>
  </w:num>
  <w:num w:numId="3" w16cid:durableId="1832409917">
    <w:abstractNumId w:val="4"/>
  </w:num>
  <w:num w:numId="4" w16cid:durableId="1661038493">
    <w:abstractNumId w:val="6"/>
  </w:num>
  <w:num w:numId="5" w16cid:durableId="2030839562">
    <w:abstractNumId w:val="0"/>
  </w:num>
  <w:num w:numId="6" w16cid:durableId="1423405718">
    <w:abstractNumId w:val="5"/>
  </w:num>
  <w:num w:numId="7" w16cid:durableId="1382290983">
    <w:abstractNumId w:val="3"/>
  </w:num>
  <w:num w:numId="8" w16cid:durableId="1986661611">
    <w:abstractNumId w:val="7"/>
  </w:num>
  <w:num w:numId="9" w16cid:durableId="1876773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BE"/>
    <w:rsid w:val="00066524"/>
    <w:rsid w:val="000E6CE4"/>
    <w:rsid w:val="0018119B"/>
    <w:rsid w:val="00192ADC"/>
    <w:rsid w:val="00603975"/>
    <w:rsid w:val="0063047E"/>
    <w:rsid w:val="007356CD"/>
    <w:rsid w:val="00833C7C"/>
    <w:rsid w:val="008F1F8C"/>
    <w:rsid w:val="009658BE"/>
    <w:rsid w:val="009800E1"/>
    <w:rsid w:val="00C427C7"/>
    <w:rsid w:val="00E0723B"/>
    <w:rsid w:val="00F15B5D"/>
    <w:rsid w:val="00F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B3B39"/>
  <w15:chartTrackingRefBased/>
  <w15:docId w15:val="{747ED399-005A-4E54-A5BF-F10F2A91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1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F1F8C"/>
  </w:style>
  <w:style w:type="paragraph" w:styleId="a4">
    <w:name w:val="footer"/>
    <w:basedOn w:val="a"/>
    <w:link w:val="Char0"/>
    <w:uiPriority w:val="99"/>
    <w:unhideWhenUsed/>
    <w:rsid w:val="008F1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F1F8C"/>
  </w:style>
  <w:style w:type="paragraph" w:styleId="a5">
    <w:name w:val="List Paragraph"/>
    <w:basedOn w:val="a"/>
    <w:uiPriority w:val="34"/>
    <w:qFormat/>
    <w:rsid w:val="008F1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علامات الترقيم / المرحلة الثانية</vt:lpstr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علامات الترقيم / المرحلة الثانية</dc:title>
  <dc:subject/>
  <dc:creator>hp</dc:creator>
  <cp:keywords/>
  <dc:description/>
  <cp:lastModifiedBy>hp</cp:lastModifiedBy>
  <cp:revision>5</cp:revision>
  <dcterms:created xsi:type="dcterms:W3CDTF">2022-11-19T16:39:00Z</dcterms:created>
  <dcterms:modified xsi:type="dcterms:W3CDTF">2022-11-26T16:05:00Z</dcterms:modified>
</cp:coreProperties>
</file>