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35" w:rsidRDefault="001A4535" w:rsidP="001A4535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جامعة بغداد</w:t>
      </w:r>
    </w:p>
    <w:p w:rsidR="001A4535" w:rsidRPr="00D962B5" w:rsidRDefault="001A4535" w:rsidP="001A4535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كلية التربية البدنية وعلوم الرياضة للبنات</w:t>
      </w:r>
    </w:p>
    <w:p w:rsidR="001A4535" w:rsidRDefault="001A4535" w:rsidP="001A4535">
      <w:pPr>
        <w:rPr>
          <w:rFonts w:ascii="Arial" w:hAnsi="Arial" w:cs="Arial"/>
          <w:color w:val="222222"/>
          <w:shd w:val="clear" w:color="auto" w:fill="FFFFFF"/>
          <w:rtl/>
          <w:lang w:bidi="ar-IQ"/>
        </w:rPr>
      </w:pPr>
    </w:p>
    <w:p w:rsidR="001A4535" w:rsidRDefault="001A4535" w:rsidP="001A4535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1A4535" w:rsidRDefault="001A4535" w:rsidP="001A4535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1A4535" w:rsidRDefault="001A4535" w:rsidP="001A4535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1A4535" w:rsidRDefault="00D65C98" w:rsidP="001A4535">
      <w:pPr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="Arial" w:hAnsi="Arial" w:cs="Arial"/>
          <w:noProof/>
          <w:color w:val="222222"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left:0;text-align:left;margin-left:56.75pt;margin-top:2.95pt;width:316.4pt;height:169.55pt;rotation:180;z-index:251658240" filled="f" strokeweight="2.25pt">
            <v:stroke dashstyle="dash"/>
            <v:shadow on="t" type="perspective" opacity=".5" origin=",.5" offset="0,0" matrix=",-56756f,,-.5"/>
            <w10:wrap anchorx="page"/>
          </v:shape>
        </w:pict>
      </w:r>
    </w:p>
    <w:p w:rsidR="001A4535" w:rsidRDefault="001A4535" w:rsidP="001A4535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1A4535" w:rsidRPr="003B6B22" w:rsidRDefault="00D65C98" w:rsidP="001A4535">
      <w:pPr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  <w:lang w:bidi="ar-IQ"/>
        </w:rPr>
        <w:t>التعجيل الزاوي</w:t>
      </w:r>
    </w:p>
    <w:p w:rsidR="001A4535" w:rsidRDefault="001A4535" w:rsidP="001A4535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المحاضرة العاشرة</w:t>
      </w: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اعداد</w:t>
      </w: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أ.د هدى شهاب          أ.م.د ايمان صبيح</w:t>
      </w: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2023 </w:t>
      </w:r>
      <w:r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  <w:t>–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 2024</w:t>
      </w:r>
    </w:p>
    <w:p w:rsidR="001A4535" w:rsidRDefault="001A4535" w:rsidP="001A453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DF0FDA" w:rsidRDefault="00DF0FDA">
      <w:pPr>
        <w:rPr>
          <w:rFonts w:hint="cs"/>
          <w:rtl/>
        </w:rPr>
      </w:pPr>
    </w:p>
    <w:p w:rsidR="003F6686" w:rsidRDefault="003F6686">
      <w:pPr>
        <w:rPr>
          <w:rFonts w:hint="cs"/>
          <w:rtl/>
        </w:rPr>
      </w:pPr>
    </w:p>
    <w:p w:rsidR="00FE404B" w:rsidRPr="00FE404B" w:rsidRDefault="00FE404B" w:rsidP="00FE404B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Arial" w:hint="cs"/>
          <w:b/>
          <w:bCs/>
          <w:sz w:val="36"/>
          <w:szCs w:val="36"/>
          <w:rtl/>
          <w:lang w:bidi="ar-IQ"/>
        </w:rPr>
      </w:pPr>
      <w:r w:rsidRPr="00FE404B">
        <w:rPr>
          <w:rFonts w:ascii="Arial" w:hAnsi="Arial" w:cs="Arial" w:hint="cs"/>
          <w:b/>
          <w:bCs/>
          <w:sz w:val="36"/>
          <w:szCs w:val="36"/>
          <w:rtl/>
          <w:lang w:bidi="ar-IQ"/>
        </w:rPr>
        <w:lastRenderedPageBreak/>
        <w:t>التعجيل الزاوي .</w:t>
      </w:r>
    </w:p>
    <w:p w:rsidR="00C41B66" w:rsidRPr="00C41B66" w:rsidRDefault="00FE404B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FE404B">
        <w:rPr>
          <w:rFonts w:ascii="Arial" w:hAnsi="Arial" w:cs="Simplified Arabic" w:hint="cs"/>
          <w:sz w:val="28"/>
          <w:szCs w:val="28"/>
          <w:rtl/>
          <w:lang w:bidi="ar-IQ"/>
        </w:rPr>
        <w:t xml:space="preserve">ان التعجيل الزاوي يعني </w:t>
      </w:r>
      <w:r w:rsidRPr="00FE404B"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>معدل التغيير في السرعة الزاوية على اساس الزمن</w:t>
      </w:r>
      <w:r w:rsidRPr="00FE404B">
        <w:rPr>
          <w:rFonts w:ascii="Arial" w:hAnsi="Arial" w:cs="Simplified Arabic" w:hint="cs"/>
          <w:sz w:val="28"/>
          <w:szCs w:val="28"/>
          <w:rtl/>
          <w:lang w:bidi="ar-IQ"/>
        </w:rPr>
        <w:t xml:space="preserve"> ويتكون من نوعين هما التعجيل النصف قطري ( العمودي ) والتعجيل المماسي ، وذلك لان التعجيل الزاوي يتكون من مركبتين هما المركبة العمودية والمركبة المماسية . ان رامي القرص ورامي ( البولنغ ) يتحركان دائرياً خلال اداء الرمية وهما ماسكان الاداة والتي تتحرك بيدهما تحت تأثير حركتين احدهما خارجية تدفع الاداة بالاتجاه المعاكس لاتجاه محور الدوران والحركة الثانية داخلية باتجاه محور الدوران ، ويعمل ا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للاعب على موازنة هاتين الحركتين ( الخارجية والداخلية</w:t>
      </w:r>
      <w:r w:rsidR="009144EA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FE404B">
        <w:rPr>
          <w:rFonts w:ascii="Arial" w:hAnsi="Arial" w:cs="Simplified Arabic" w:hint="cs"/>
          <w:sz w:val="28"/>
          <w:szCs w:val="28"/>
          <w:rtl/>
          <w:lang w:bidi="ar-IQ"/>
        </w:rPr>
        <w:t xml:space="preserve">) لضمان اداء الرمية باداء فني واقتصادي . فالاتجاه الخارجي للاداة خلال الدوران يمثل سرعة الاداة المماسية لكونها تكون على محيط القوس او الدائرة والاتجاه الداخلي يمثل السرعة العمودية للاداة وذلك لان اتجاهها عمودي او ( قطري ) على محور الدوران ويطلق التعجيل المماسي على حركة الاداة الخارجية على مماس او محيط الدائرة ويطلق التعجيل العمودي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او</w:t>
      </w:r>
      <w:r w:rsidRPr="00FE404B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( القطري </w:t>
      </w:r>
      <w:r w:rsidRPr="00FE404B">
        <w:rPr>
          <w:rFonts w:ascii="Arial" w:hAnsi="Arial" w:cs="Simplified Arabic" w:hint="cs"/>
          <w:sz w:val="28"/>
          <w:szCs w:val="28"/>
          <w:rtl/>
          <w:lang w:bidi="ar-IQ"/>
        </w:rPr>
        <w:t>) على حركة الاداة الداخلية نحو محور الدوران ، وذلك لكونه حركة  انصاف اقطار . ويمكن صياغة العلاقات بين المتغيرات المؤثرة في التعجيل المماسي والتعجيل العمودي ( القطري ) كما مبين ادناه :</w:t>
      </w:r>
    </w:p>
    <w:p w:rsidR="00C41B66" w:rsidRPr="00C41B66" w:rsidRDefault="00C41B66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rect id="_x0000_s1034" style="position:absolute;left:0;text-align:left;margin-left:54pt;margin-top:7.15pt;width:342.7pt;height:79.6pt;z-index:251661312" filled="f" strokeweight="6pt">
            <v:stroke linestyle="thickBetweenThin"/>
            <w10:wrap anchorx="page"/>
          </v:rect>
        </w:pict>
      </w: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group id="_x0000_s1030" style="position:absolute;left:0;text-align:left;margin-left:54pt;margin-top:20.3pt;width:234pt;height:1in;z-index:251660288" coordorigin="3420,900" coordsize="4680,1440">
            <v:line id="_x0000_s1031" style="position:absolute;flip:x" from="4140,1620" to="8100,16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420;top:900;width:4680;height:720" filled="f" stroked="f">
              <v:textbox style="mso-next-textbox:#_x0000_s1032">
                <w:txbxContent>
                  <w:p w:rsidR="00C41B66" w:rsidRPr="00FB6BA4" w:rsidRDefault="00C41B66" w:rsidP="00C41B66">
                    <w:pPr>
                      <w:rPr>
                        <w:rFonts w:cs="Simplified Arabic" w:hint="cs"/>
                        <w:sz w:val="32"/>
                        <w:szCs w:val="32"/>
                        <w:lang w:bidi="ar-IQ"/>
                      </w:rPr>
                    </w:pP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السرعة 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ا</w:t>
                    </w: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لنهائية </w:t>
                    </w:r>
                    <w:r w:rsidRPr="00C41B66">
                      <w:rPr>
                        <w:rFonts w:cs="Simplified Arabic"/>
                        <w:sz w:val="28"/>
                        <w:szCs w:val="28"/>
                        <w:rtl/>
                        <w:lang w:bidi="ar-IQ"/>
                      </w:rPr>
                      <w:t>–</w:t>
                    </w: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 السرعة الابتدائية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5400;top:1620;width:1080;height:720" filled="f" stroked="f">
              <v:textbox style="mso-next-textbox:#_x0000_s1033">
                <w:txbxContent>
                  <w:p w:rsidR="00C41B66" w:rsidRPr="00C41B66" w:rsidRDefault="00C41B66" w:rsidP="00C41B66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الزمن</w:t>
                    </w:r>
                  </w:p>
                </w:txbxContent>
              </v:textbox>
            </v:shape>
            <w10:wrap anchorx="page"/>
          </v:group>
        </w:pict>
      </w:r>
    </w:p>
    <w:p w:rsidR="00C41B66" w:rsidRPr="00C41B66" w:rsidRDefault="00C41B66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التعجيل المماسي =</w:t>
      </w:r>
    </w:p>
    <w:p w:rsidR="00C41B66" w:rsidRPr="00C41B66" w:rsidRDefault="00C41B66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Default="00C41B66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Pr="00C41B66" w:rsidRDefault="00C41B66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rect id="_x0000_s1039" style="position:absolute;left:0;text-align:left;margin-left:36pt;margin-top:4.05pt;width:369pt;height:67.5pt;z-index:251663360" filled="f" strokeweight="6pt">
            <v:stroke linestyle="thickBetweenThin"/>
            <w10:wrap anchorx="page"/>
          </v:rect>
        </w:pict>
      </w: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group id="_x0000_s1035" style="position:absolute;left:0;text-align:left;margin-left:54pt;margin-top:4.05pt;width:171pt;height:1in;z-index:251662336" coordorigin="3420,2700" coordsize="3420,1440">
            <v:line id="_x0000_s1036" style="position:absolute;flip:x" from="3420,3420" to="6840,3420"/>
            <v:shape id="_x0000_s1037" type="#_x0000_t202" style="position:absolute;left:3780;top:2700;width:2520;height:720" filled="f" stroked="f">
              <v:textbox>
                <w:txbxContent>
                  <w:p w:rsidR="00C41B66" w:rsidRPr="00C41B66" w:rsidRDefault="00C41B66" w:rsidP="00C41B66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( السرعة المماسية )</w:t>
                    </w:r>
                    <w:r w:rsidRPr="00C41B66">
                      <w:rPr>
                        <w:rFonts w:cs="Simplified Arabic" w:hint="cs"/>
                        <w:sz w:val="28"/>
                        <w:szCs w:val="28"/>
                        <w:vertAlign w:val="superscript"/>
                        <w:rtl/>
                        <w:lang w:bidi="ar-IQ"/>
                      </w:rPr>
                      <w:t>2</w:t>
                    </w: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202" style="position:absolute;left:4140;top:3420;width:1620;height:720" filled="f" stroked="f">
              <v:textbox>
                <w:txbxContent>
                  <w:p w:rsidR="00C41B66" w:rsidRPr="00C41B66" w:rsidRDefault="00C41B66" w:rsidP="00C41B66">
                    <w:pPr>
                      <w:rPr>
                        <w:rFonts w:cs="Simplified Arabic" w:hint="cs"/>
                        <w:sz w:val="32"/>
                        <w:szCs w:val="32"/>
                        <w:lang w:bidi="ar-IQ"/>
                      </w:rPr>
                    </w:pP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نصف</w:t>
                    </w:r>
                    <w:r w:rsidRPr="00C41B66"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القطر </w:t>
                    </w:r>
                  </w:p>
                </w:txbxContent>
              </v:textbox>
            </v:shape>
            <w10:wrap anchorx="page"/>
          </v:group>
        </w:pict>
      </w:r>
    </w:p>
    <w:p w:rsidR="00C41B66" w:rsidRPr="00C41B66" w:rsidRDefault="00C41B66" w:rsidP="00C41B66">
      <w:pPr>
        <w:tabs>
          <w:tab w:val="left" w:pos="2906"/>
          <w:tab w:val="left" w:pos="3586"/>
          <w:tab w:val="center" w:pos="4153"/>
        </w:tabs>
        <w:spacing w:after="0" w:line="240" w:lineRule="auto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التعجيل القطري ( العمودي ) =      </w:t>
      </w:r>
    </w:p>
    <w:p w:rsid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054F23" w:rsidRDefault="00054F23" w:rsidP="00054F23">
      <w:pPr>
        <w:spacing w:after="0" w:line="240" w:lineRule="auto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وعليه فيمكن تعريف التعجيل المماسي بانه </w:t>
      </w:r>
      <w:r w:rsidRPr="00054F23">
        <w:rPr>
          <w:rFonts w:ascii="Arial" w:hAnsi="Arial" w:cs="Simplified Arabic"/>
          <w:color w:val="FF0000"/>
          <w:sz w:val="28"/>
          <w:szCs w:val="28"/>
          <w:rtl/>
          <w:lang w:bidi="ar-IQ"/>
        </w:rPr>
        <w:t>معدل تغير سرعة الجسم في موضعين مختلفين على محيط دائرة الدوران في فترة زمنية معينة</w:t>
      </w:r>
      <w:r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 xml:space="preserve"> .</w:t>
      </w:r>
    </w:p>
    <w:p w:rsidR="00054F23" w:rsidRDefault="00054F23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  <w:r w:rsidRPr="00054F23">
        <w:rPr>
          <w:rFonts w:ascii="Arial" w:hAnsi="Arial" w:cs="Simplified Arabic" w:hint="cs"/>
          <w:sz w:val="28"/>
          <w:szCs w:val="28"/>
          <w:rtl/>
          <w:lang w:bidi="ar-IQ"/>
        </w:rPr>
        <w:t>اما التعجيل القطري العمودي فيعرف بانه</w:t>
      </w:r>
      <w:r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 xml:space="preserve"> </w:t>
      </w:r>
      <w:r w:rsidRPr="00054F23">
        <w:rPr>
          <w:rFonts w:ascii="Arial" w:hAnsi="Arial" w:cs="Simplified Arabic"/>
          <w:color w:val="FF0000"/>
          <w:sz w:val="28"/>
          <w:szCs w:val="28"/>
          <w:rtl/>
          <w:lang w:bidi="ar-IQ"/>
        </w:rPr>
        <w:t xml:space="preserve">التعجيل الناتج عن عمل القوة التي يسلطها </w:t>
      </w:r>
      <w:r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>اللاعب</w:t>
      </w:r>
      <w:r w:rsidRPr="00054F23">
        <w:rPr>
          <w:rFonts w:ascii="Arial" w:hAnsi="Arial" w:cs="Simplified Arabic"/>
          <w:color w:val="FF0000"/>
          <w:sz w:val="28"/>
          <w:szCs w:val="28"/>
          <w:rtl/>
          <w:lang w:bidi="ar-IQ"/>
        </w:rPr>
        <w:t xml:space="preserve"> للسيطرة على ال</w:t>
      </w:r>
      <w:r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>اداة</w:t>
      </w:r>
      <w:r w:rsidRPr="00054F23">
        <w:rPr>
          <w:rFonts w:ascii="Arial" w:hAnsi="Arial" w:cs="Simplified Arabic"/>
          <w:color w:val="FF0000"/>
          <w:sz w:val="28"/>
          <w:szCs w:val="28"/>
          <w:rtl/>
          <w:lang w:bidi="ar-IQ"/>
        </w:rPr>
        <w:t xml:space="preserve"> أثناء دورانه على مماس محيط الدائرة ويكون باتجاه مركز دوران ا</w:t>
      </w:r>
      <w:r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>لاداة</w:t>
      </w:r>
      <w:r w:rsidRPr="00054F23">
        <w:rPr>
          <w:rFonts w:ascii="Arial" w:hAnsi="Arial" w:cs="Simplified Arabic"/>
          <w:color w:val="FF0000"/>
          <w:sz w:val="28"/>
          <w:szCs w:val="28"/>
          <w:rtl/>
          <w:lang w:bidi="ar-IQ"/>
        </w:rPr>
        <w:t xml:space="preserve"> </w:t>
      </w:r>
      <w:r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>(</w:t>
      </w:r>
      <w:r w:rsidRPr="00054F23">
        <w:rPr>
          <w:rFonts w:ascii="Arial" w:hAnsi="Arial" w:cs="Simplified Arabic"/>
          <w:color w:val="FF0000"/>
          <w:sz w:val="28"/>
          <w:szCs w:val="28"/>
          <w:rtl/>
          <w:lang w:bidi="ar-IQ"/>
        </w:rPr>
        <w:t>محور مفصل الكتف</w:t>
      </w:r>
      <w:r w:rsidRPr="00054F23">
        <w:rPr>
          <w:rFonts w:ascii="Arial" w:hAnsi="Arial" w:cs="Simplified Arabic"/>
          <w:color w:val="FF0000"/>
          <w:sz w:val="28"/>
          <w:szCs w:val="28"/>
          <w:lang w:bidi="ar-IQ"/>
        </w:rPr>
        <w:t>(</w:t>
      </w:r>
      <w:r w:rsidR="008F66D7"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  <w:t xml:space="preserve"> .</w:t>
      </w:r>
    </w:p>
    <w:p w:rsidR="008F66D7" w:rsidRPr="008F66D7" w:rsidRDefault="008F66D7" w:rsidP="00054F23">
      <w:pPr>
        <w:spacing w:after="0" w:line="240" w:lineRule="auto"/>
        <w:jc w:val="both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8F66D7">
        <w:rPr>
          <w:rFonts w:ascii="Arial" w:hAnsi="Arial" w:cs="Simplified Arabic" w:hint="cs"/>
          <w:sz w:val="28"/>
          <w:szCs w:val="28"/>
          <w:rtl/>
          <w:lang w:bidi="ar-IQ"/>
        </w:rPr>
        <w:t>والشكل ادناه يمثل التعجيل المماسي والتعجيل القطري</w:t>
      </w:r>
    </w:p>
    <w:p w:rsidR="008F66D7" w:rsidRDefault="008F66D7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</w:p>
    <w:p w:rsidR="008F66D7" w:rsidRDefault="008F66D7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</w:p>
    <w:p w:rsidR="008F66D7" w:rsidRDefault="008F66D7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color w:val="FF0000"/>
          <w:sz w:val="28"/>
          <w:szCs w:val="28"/>
        </w:rPr>
        <w:lastRenderedPageBreak/>
        <w:pict>
          <v:group id="_x0000_s1072" style="position:absolute;left:0;text-align:left;margin-left:135pt;margin-top:7.25pt;width:161.3pt;height:197.65pt;z-index:251680768" coordorigin="4500,1447" coordsize="3226,3953">
            <v:oval id="_x0000_s1067" style="position:absolute;left:4500;top:2382;width:3226;height:3018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6023;top:2549;width:873;height:1425;flip:x" o:connectortype="straight" strokecolor="#00b0f0" strokeweight="3pt">
              <v:stroke endarrow="block"/>
            </v:shape>
            <v:shape id="_x0000_s1069" type="#_x0000_t32" style="position:absolute;left:5096;top:1758;width:1800;height:791;flip:x y" o:connectortype="straight" strokecolor="#00b0f0" strokeweight="3pt">
              <v:stroke endarrow="block"/>
            </v:shape>
            <v:shape id="_x0000_s1070" type="#_x0000_t202" style="position:absolute;left:5327;top:1447;width:1679;height:539;mso-width-relative:margin;mso-height-relative:margin" filled="f" stroked="f">
              <v:textbox style="mso-next-textbox:#_x0000_s1070">
                <w:txbxContent>
                  <w:p w:rsidR="008F66D7" w:rsidRPr="008F66D7" w:rsidRDefault="008F66D7" w:rsidP="008F66D7">
                    <w:pPr>
                      <w:rPr>
                        <w:b/>
                        <w:bCs/>
                      </w:rPr>
                    </w:pPr>
                    <w:r w:rsidRPr="008F66D7">
                      <w:rPr>
                        <w:rFonts w:hint="cs"/>
                        <w:b/>
                        <w:bCs/>
                        <w:rtl/>
                      </w:rPr>
                      <w:t>التعجيل المماسي</w:t>
                    </w:r>
                  </w:p>
                </w:txbxContent>
              </v:textbox>
            </v:shape>
            <v:shape id="_x0000_s1071" type="#_x0000_t202" style="position:absolute;left:4884;top:2839;width:1679;height:539;mso-width-relative:margin;mso-height-relative:margin" filled="f" stroked="f">
              <v:textbox style="mso-next-textbox:#_x0000_s1071">
                <w:txbxContent>
                  <w:p w:rsidR="008F66D7" w:rsidRPr="008F66D7" w:rsidRDefault="008F66D7" w:rsidP="008F66D7">
                    <w:pPr>
                      <w:rPr>
                        <w:b/>
                        <w:bCs/>
                      </w:rPr>
                    </w:pPr>
                    <w:r w:rsidRPr="008F66D7">
                      <w:rPr>
                        <w:rFonts w:hint="cs"/>
                        <w:b/>
                        <w:bCs/>
                        <w:rtl/>
                      </w:rPr>
                      <w:t xml:space="preserve">التعجيل </w:t>
                    </w:r>
                    <w:r w:rsidRPr="008F66D7">
                      <w:rPr>
                        <w:rFonts w:hint="cs"/>
                        <w:b/>
                        <w:bCs/>
                        <w:rtl/>
                      </w:rPr>
                      <w:t>ال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قطري</w:t>
                    </w:r>
                  </w:p>
                </w:txbxContent>
              </v:textbox>
            </v:shape>
            <w10:wrap anchorx="page"/>
          </v:group>
        </w:pict>
      </w:r>
    </w:p>
    <w:p w:rsidR="008F66D7" w:rsidRDefault="008F66D7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</w:p>
    <w:p w:rsidR="008F66D7" w:rsidRDefault="008F66D7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</w:p>
    <w:p w:rsidR="008F66D7" w:rsidRPr="00054F23" w:rsidRDefault="008F66D7" w:rsidP="00054F23">
      <w:pPr>
        <w:spacing w:after="0" w:line="240" w:lineRule="auto"/>
        <w:jc w:val="both"/>
        <w:rPr>
          <w:rFonts w:ascii="Arial" w:hAnsi="Arial" w:cs="Simplified Arabic" w:hint="cs"/>
          <w:color w:val="FF0000"/>
          <w:sz w:val="28"/>
          <w:szCs w:val="28"/>
          <w:rtl/>
          <w:lang w:bidi="ar-IQ"/>
        </w:rPr>
      </w:pPr>
    </w:p>
    <w:p w:rsidR="00054F23" w:rsidRDefault="00054F23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054F23" w:rsidRDefault="00054F23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054F23" w:rsidRDefault="00054F23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054F23" w:rsidRDefault="00054F23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054F23" w:rsidRDefault="00054F23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Pr="00D255E0" w:rsidRDefault="00C41B66" w:rsidP="00C41B66">
      <w:pPr>
        <w:spacing w:after="0" w:line="240" w:lineRule="auto"/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</w:pPr>
      <w:r w:rsidRPr="00D255E0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مثال :</w:t>
      </w:r>
    </w:p>
    <w:p w:rsidR="00C41B66" w:rsidRPr="00C41B66" w:rsidRDefault="00C41B66" w:rsidP="00721E42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تغيرت السرعة المماسية لكرة البولنغ عند رميها من ( 19 قدم / ثا ) في البداية الى ( 20 قدم / ثا ) في النهاية خلال زمن الرمية البالغ ( 0.02 ثا ) ، ما هو مقدار التعجيل ؟ </w:t>
      </w:r>
    </w:p>
    <w:p w:rsidR="00C41B66" w:rsidRDefault="00721E42" w:rsidP="00C41B66">
      <w:pPr>
        <w:spacing w:after="0" w:line="240" w:lineRule="auto"/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</w:pPr>
      <w:r w:rsidRPr="00721E42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pict>
          <v:shape id="_x0000_s1045" type="#_x0000_t202" style="position:absolute;left:0;text-align:left;margin-left:18pt;margin-top:22.85pt;width:1in;height:36pt;z-index:251666432" filled="f" stroked="f">
            <v:textbox style="mso-next-textbox:#_x0000_s1045">
              <w:txbxContent>
                <w:p w:rsidR="00C41B66" w:rsidRPr="00C41B66" w:rsidRDefault="00C41B66" w:rsidP="00C41B66">
                  <w:pPr>
                    <w:rPr>
                      <w:rFonts w:cs="Simplified Arabic" w:hint="cs"/>
                      <w:sz w:val="28"/>
                      <w:szCs w:val="28"/>
                      <w:lang w:bidi="ar-IQ"/>
                    </w:rPr>
                  </w:pPr>
                  <w:r w:rsidRPr="00C41B66">
                    <w:rPr>
                      <w:rFonts w:cs="Simplified Arabic" w:hint="cs"/>
                      <w:sz w:val="28"/>
                      <w:szCs w:val="28"/>
                      <w:rtl/>
                      <w:lang w:bidi="ar-IQ"/>
                    </w:rPr>
                    <w:t>20 - 19</w:t>
                  </w:r>
                </w:p>
              </w:txbxContent>
            </v:textbox>
            <w10:wrap anchorx="page"/>
          </v:shape>
        </w:pict>
      </w:r>
      <w:r w:rsidRPr="00721E42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pict>
          <v:group id="_x0000_s1040" style="position:absolute;left:0;text-align:left;margin-left:81pt;margin-top:22.85pt;width:234pt;height:1in;z-index:251664384" coordorigin="3420,900" coordsize="4680,1440">
            <v:line id="_x0000_s1041" style="position:absolute;flip:x" from="4140,1620" to="8100,1620"/>
            <v:shape id="_x0000_s1042" type="#_x0000_t202" style="position:absolute;left:3420;top:900;width:4680;height:720" filled="f" stroked="f">
              <v:textbox style="mso-next-textbox:#_x0000_s1042">
                <w:txbxContent>
                  <w:p w:rsidR="00C41B66" w:rsidRPr="00FB6BA4" w:rsidRDefault="00C41B66" w:rsidP="00C41B66">
                    <w:pPr>
                      <w:rPr>
                        <w:rFonts w:cs="Simplified Arabic" w:hint="cs"/>
                        <w:sz w:val="32"/>
                        <w:szCs w:val="32"/>
                        <w:lang w:bidi="ar-IQ"/>
                      </w:rPr>
                    </w:pPr>
                    <w:r w:rsidRPr="00C41B66">
                      <w:rPr>
                        <w:rFonts w:ascii="Arial" w:hAnsi="Arial" w:cs="Simplified Arabic" w:hint="cs"/>
                        <w:sz w:val="28"/>
                        <w:szCs w:val="28"/>
                        <w:rtl/>
                        <w:lang w:bidi="ar-IQ"/>
                      </w:rPr>
                      <w:t>ال</w:t>
                    </w: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سرعة </w:t>
                    </w: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النهائية</w:t>
                    </w:r>
                    <w:r w:rsidRPr="00C41B66">
                      <w:rPr>
                        <w:rFonts w:ascii="Arial" w:hAnsi="Arial"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  <w:r w:rsidRPr="00C41B66">
                      <w:rPr>
                        <w:rFonts w:cs="Simplified Arabic"/>
                        <w:sz w:val="28"/>
                        <w:szCs w:val="28"/>
                        <w:rtl/>
                        <w:lang w:bidi="ar-IQ"/>
                      </w:rPr>
                      <w:t>–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  <w:r w:rsidRPr="00C41B66">
                      <w:rPr>
                        <w:rFonts w:ascii="Arial" w:hAnsi="Arial" w:cs="Simplified Arabic" w:hint="cs"/>
                        <w:sz w:val="28"/>
                        <w:szCs w:val="28"/>
                        <w:rtl/>
                        <w:lang w:bidi="ar-IQ"/>
                      </w:rPr>
                      <w:t>السرعة الابتدائية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  <w:r w:rsidR="00721E42"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  <v:shape id="_x0000_s1043" type="#_x0000_t202" style="position:absolute;left:5400;top:1620;width:1080;height:720" filled="f" stroked="f">
              <v:textbox style="mso-next-textbox:#_x0000_s1043">
                <w:txbxContent>
                  <w:p w:rsidR="00C41B66" w:rsidRPr="00C41B66" w:rsidRDefault="00C41B66" w:rsidP="00C41B66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C41B66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الزمن</w:t>
                    </w:r>
                  </w:p>
                </w:txbxContent>
              </v:textbox>
            </v:shape>
            <w10:wrap anchorx="page"/>
          </v:group>
        </w:pict>
      </w:r>
    </w:p>
    <w:p w:rsidR="00721E42" w:rsidRPr="00721E42" w:rsidRDefault="00721E42" w:rsidP="00C41B66">
      <w:pPr>
        <w:spacing w:after="0" w:line="240" w:lineRule="auto"/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</w:pPr>
    </w:p>
    <w:p w:rsidR="00C41B66" w:rsidRPr="00C41B66" w:rsidRDefault="00721E42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line id="_x0000_s1044" style="position:absolute;left:0;text-align:left;flip:x;z-index:251665408" from="18pt,8.5pt" to="90pt,8.5pt">
            <w10:wrap anchorx="page"/>
          </v:line>
        </w:pict>
      </w:r>
      <w:r w:rsidR="00C41B66"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shape id="_x0000_s1046" type="#_x0000_t202" style="position:absolute;left:0;text-align:left;margin-left:27pt;margin-top:8.5pt;width:45pt;height:27pt;z-index:251667456" filled="f" stroked="f">
            <v:textbox>
              <w:txbxContent>
                <w:p w:rsidR="00C41B66" w:rsidRPr="00C41B66" w:rsidRDefault="00C41B66" w:rsidP="00C41B66">
                  <w:pPr>
                    <w:rPr>
                      <w:rFonts w:cs="Simplified Arabic" w:hint="cs"/>
                      <w:sz w:val="28"/>
                      <w:szCs w:val="28"/>
                      <w:lang w:bidi="ar-IQ"/>
                    </w:rPr>
                  </w:pPr>
                  <w:r w:rsidRPr="00C41B66">
                    <w:rPr>
                      <w:rFonts w:cs="Simplified Arabic" w:hint="cs"/>
                      <w:sz w:val="28"/>
                      <w:szCs w:val="28"/>
                      <w:rtl/>
                      <w:lang w:bidi="ar-IQ"/>
                    </w:rPr>
                    <w:t>0.02</w:t>
                  </w:r>
                </w:p>
              </w:txbxContent>
            </v:textbox>
            <w10:wrap anchorx="page"/>
          </v:shape>
        </w:pict>
      </w:r>
      <w:r w:rsidR="00C41B66"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التعجيل المماسي = 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</w:t>
      </w:r>
      <w:r w:rsidR="00C41B66"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                      =  </w:t>
      </w:r>
    </w:p>
    <w:p w:rsidR="00C41B66" w:rsidRP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P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= 50 قدم / ثا2 </w:t>
      </w:r>
    </w:p>
    <w:p w:rsidR="00C41B66" w:rsidRPr="00D255E0" w:rsidRDefault="00D255E0" w:rsidP="00C41B66">
      <w:pPr>
        <w:spacing w:after="0" w:line="240" w:lineRule="auto"/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</w:pPr>
      <w:r w:rsidRPr="00D255E0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مثال</w:t>
      </w:r>
      <w:r w:rsidR="00C41B66" w:rsidRPr="00D255E0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C41B66" w:rsidRPr="00C41B66" w:rsidRDefault="00D255E0" w:rsidP="00C41B66">
      <w:pPr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group id="_x0000_s1051" style="position:absolute;left:0;text-align:left;margin-left:-13.85pt;margin-top:45.75pt;width:1in;height:63pt;z-index:251669504" coordorigin="1620,11160" coordsize="1440,1260">
            <v:line id="_x0000_s1052" style="position:absolute;flip:x" from="1620,11880" to="3060,11880"/>
            <v:shape id="_x0000_s1053" type="#_x0000_t202" style="position:absolute;left:1620;top:11160;width:1260;height:720" filled="f" stroked="f">
              <v:textbox style="mso-next-textbox:#_x0000_s1053">
                <w:txbxContent>
                  <w:p w:rsidR="00C41B66" w:rsidRPr="00486246" w:rsidRDefault="00C41B66" w:rsidP="00C41B66">
                    <w:pPr>
                      <w:rPr>
                        <w:rFonts w:cs="Simplified Arabic" w:hint="cs"/>
                        <w:sz w:val="32"/>
                        <w:szCs w:val="32"/>
                        <w:lang w:bidi="ar-IQ"/>
                      </w:rPr>
                    </w:pP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( </w:t>
                    </w: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20 )</w:t>
                    </w:r>
                    <w:r w:rsidRPr="00D255E0">
                      <w:rPr>
                        <w:rFonts w:cs="Simplified Arabic" w:hint="cs"/>
                        <w:sz w:val="28"/>
                        <w:szCs w:val="28"/>
                        <w:vertAlign w:val="superscript"/>
                        <w:rtl/>
                        <w:lang w:bidi="ar-IQ"/>
                      </w:rPr>
                      <w:t>2</w:t>
                    </w:r>
                  </w:p>
                </w:txbxContent>
              </v:textbox>
            </v:shape>
            <v:shape id="_x0000_s1054" type="#_x0000_t202" style="position:absolute;left:1980;top:11880;width:540;height:540" filled="f" stroked="f">
              <v:textbox style="mso-next-textbox:#_x0000_s1054">
                <w:txbxContent>
                  <w:p w:rsidR="00C41B66" w:rsidRPr="00D255E0" w:rsidRDefault="00C41B66" w:rsidP="00C41B66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group id="_x0000_s1047" style="position:absolute;left:0;text-align:left;margin-left:94.15pt;margin-top:45.75pt;width:171pt;height:1in;z-index:251668480" coordorigin="3420,2700" coordsize="3420,1440">
            <v:line id="_x0000_s1048" style="position:absolute;flip:x" from="3420,3420" to="6840,3420"/>
            <v:shape id="_x0000_s1049" type="#_x0000_t202" style="position:absolute;left:3780;top:2700;width:2520;height:720" filled="f" stroked="f">
              <v:textbox style="mso-next-textbox:#_x0000_s1049">
                <w:txbxContent>
                  <w:p w:rsidR="00C41B66" w:rsidRPr="00D255E0" w:rsidRDefault="00C41B66" w:rsidP="00C41B66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( </w:t>
                    </w: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السرعة المماسية )</w:t>
                    </w:r>
                    <w:r w:rsidRPr="00D255E0">
                      <w:rPr>
                        <w:rFonts w:cs="Simplified Arabic" w:hint="cs"/>
                        <w:sz w:val="28"/>
                        <w:szCs w:val="28"/>
                        <w:vertAlign w:val="superscript"/>
                        <w:rtl/>
                        <w:lang w:bidi="ar-IQ"/>
                      </w:rPr>
                      <w:t>2</w:t>
                    </w: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202" style="position:absolute;left:4140;top:3420;width:1620;height:720" filled="f" stroked="f">
              <v:textbox style="mso-next-textbox:#_x0000_s1050">
                <w:txbxContent>
                  <w:p w:rsidR="00C41B66" w:rsidRPr="00D255E0" w:rsidRDefault="00C41B66" w:rsidP="00C41B66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D255E0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نصف القطر </w:t>
                    </w:r>
                  </w:p>
                </w:txbxContent>
              </v:textbox>
            </v:shape>
            <w10:wrap anchorx="page"/>
          </v:group>
        </w:pict>
      </w:r>
      <w:r w:rsidR="00C41B66" w:rsidRPr="00C41B66">
        <w:rPr>
          <w:rFonts w:ascii="Arial" w:hAnsi="Arial" w:cs="Simplified Arabic" w:hint="cs"/>
          <w:sz w:val="28"/>
          <w:szCs w:val="28"/>
          <w:rtl/>
          <w:lang w:bidi="ar-IQ"/>
        </w:rPr>
        <w:t>رُميت كرة البولنغ بسرعة ( 20 قدم / ثا ) ومن مسافة ( 2 قدم ) عن محور الدوران ( الكتف ) ، ما هو مقدار التعجيل العمودي اولاً ؟ وماذا سيكون مقداره عند مضاعفة نصف القطر ؟</w:t>
      </w:r>
    </w:p>
    <w:p w:rsidR="00C41B66" w:rsidRPr="00C41B66" w:rsidRDefault="00C41B66" w:rsidP="00C41B66">
      <w:pPr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Default="00C41B66" w:rsidP="00C41B66">
      <w:pPr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التعجيل القطري ( العمودي ) =   </w:t>
      </w:r>
      <w:r w:rsidR="00D255E0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</w:t>
      </w: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                = </w:t>
      </w:r>
    </w:p>
    <w:p w:rsidR="00D255E0" w:rsidRPr="00C41B66" w:rsidRDefault="00D255E0" w:rsidP="00C41B66">
      <w:pPr>
        <w:spacing w:after="0" w:line="240" w:lineRule="auto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P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pict>
          <v:group id="_x0000_s1055" style="position:absolute;left:0;text-align:left;margin-left:135pt;margin-top:7.45pt;width:81pt;height:54pt;z-index:251670528" coordorigin="5400,12240" coordsize="1620,1080">
            <v:line id="_x0000_s1056" style="position:absolute;flip:x" from="5400,12780" to="7020,12780"/>
            <v:shape id="_x0000_s1057" type="#_x0000_t202" style="position:absolute;left:5760;top:12240;width:900;height:540" filled="f" stroked="f">
              <v:textbox style="mso-next-textbox:#_x0000_s1057">
                <w:txbxContent>
                  <w:p w:rsidR="00C41B66" w:rsidRPr="00C41B66" w:rsidRDefault="00C41B66" w:rsidP="00C41B66">
                    <w:pPr>
                      <w:tabs>
                        <w:tab w:val="left" w:pos="2906"/>
                        <w:tab w:val="left" w:pos="3586"/>
                        <w:tab w:val="center" w:pos="4153"/>
                      </w:tabs>
                      <w:spacing w:after="0" w:line="240" w:lineRule="auto"/>
                      <w:jc w:val="lowKashida"/>
                      <w:rPr>
                        <w:rFonts w:ascii="Arial" w:hAnsi="Arial" w:cs="Simplified Arabic" w:hint="cs"/>
                        <w:sz w:val="28"/>
                        <w:szCs w:val="28"/>
                        <w:lang w:bidi="ar-IQ"/>
                      </w:rPr>
                    </w:pPr>
                    <w:r w:rsidRPr="00C41B66">
                      <w:rPr>
                        <w:rFonts w:ascii="Arial" w:hAnsi="Arial" w:cs="Simplified Arabic" w:hint="cs"/>
                        <w:sz w:val="28"/>
                        <w:szCs w:val="28"/>
                        <w:rtl/>
                        <w:lang w:bidi="ar-IQ"/>
                      </w:rPr>
                      <w:t>400</w:t>
                    </w:r>
                  </w:p>
                </w:txbxContent>
              </v:textbox>
            </v:shape>
            <v:shape id="_x0000_s1058" type="#_x0000_t202" style="position:absolute;left:5940;top:12780;width:540;height:540" filled="f" stroked="f">
              <v:textbox style="mso-next-textbox:#_x0000_s1058">
                <w:txbxContent>
                  <w:p w:rsidR="00C41B66" w:rsidRPr="00486246" w:rsidRDefault="00C41B66" w:rsidP="00C41B66">
                    <w:pPr>
                      <w:rPr>
                        <w:rFonts w:cs="Simplified Arabic" w:hint="cs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:rsidR="00C41B66" w:rsidRP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                       =</w:t>
      </w:r>
      <w:r w:rsidR="00D255E0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  </w:t>
      </w: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 xml:space="preserve">   = 200 قدم / ثا2</w:t>
      </w:r>
    </w:p>
    <w:p w:rsidR="00D255E0" w:rsidRDefault="00D255E0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C41B66" w:rsidRDefault="00C41B66" w:rsidP="00C41B66">
      <w:pPr>
        <w:spacing w:after="0" w:line="240" w:lineRule="auto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C41B66">
        <w:rPr>
          <w:rFonts w:ascii="Arial" w:hAnsi="Arial" w:cs="Simplified Arabic" w:hint="cs"/>
          <w:sz w:val="28"/>
          <w:szCs w:val="28"/>
          <w:rtl/>
          <w:lang w:bidi="ar-IQ"/>
        </w:rPr>
        <w:t>اما عند مضاعفة نصف القطر فان التعجيل القطري سيقل الى النصف وكما يلي :</w:t>
      </w:r>
    </w:p>
    <w:p w:rsidR="000116AB" w:rsidRDefault="000116AB" w:rsidP="000116AB">
      <w:pPr>
        <w:rPr>
          <w:rFonts w:ascii="Arial" w:hAnsi="Arial" w:cs="Simplified Arabic" w:hint="cs"/>
          <w:sz w:val="32"/>
          <w:szCs w:val="32"/>
          <w:rtl/>
          <w:lang w:bidi="ar-IQ"/>
        </w:rPr>
      </w:pPr>
      <w:r>
        <w:rPr>
          <w:rFonts w:ascii="Arial" w:hAnsi="Arial" w:cs="Simplified Arabic" w:hint="cs"/>
          <w:noProof/>
          <w:sz w:val="32"/>
          <w:szCs w:val="32"/>
          <w:rtl/>
        </w:rPr>
        <w:pict>
          <v:group id="_x0000_s1063" style="position:absolute;left:0;text-align:left;margin-left:153pt;margin-top:25.85pt;width:1in;height:54pt;z-index:251673600" coordorigin="4860,13860" coordsize="1440,1080">
            <v:line id="_x0000_s1064" style="position:absolute;flip:x" from="4860,14400" to="6300,14400"/>
            <v:shape id="_x0000_s1065" type="#_x0000_t202" style="position:absolute;left:5040;top:13860;width:1080;height:540" filled="f" stroked="f">
              <v:textbox>
                <w:txbxContent>
                  <w:p w:rsidR="000116AB" w:rsidRPr="000116AB" w:rsidRDefault="000116AB" w:rsidP="000116AB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0116AB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400</w:t>
                    </w:r>
                  </w:p>
                </w:txbxContent>
              </v:textbox>
            </v:shape>
            <v:shape id="_x0000_s1066" type="#_x0000_t202" style="position:absolute;left:5400;top:14400;width:540;height:540" filled="f" stroked="f">
              <v:textbox>
                <w:txbxContent>
                  <w:p w:rsidR="000116AB" w:rsidRPr="000116AB" w:rsidRDefault="000116AB" w:rsidP="000116AB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Simplified Arabic" w:hint="cs"/>
          <w:noProof/>
          <w:sz w:val="32"/>
          <w:szCs w:val="32"/>
          <w:rtl/>
        </w:rPr>
        <w:pict>
          <v:group id="_x0000_s1059" style="position:absolute;left:0;text-align:left;margin-left:247.15pt;margin-top:16.85pt;width:81pt;height:63pt;z-index:251672576" coordorigin="6480,13680" coordsize="1620,1260">
            <v:line id="_x0000_s1060" style="position:absolute;flip:x" from="6840,14391" to="8100,14400"/>
            <v:shape id="_x0000_s1061" type="#_x0000_t202" style="position:absolute;left:6480;top:13680;width:1440;height:720" filled="f" stroked="f">
              <v:textbox style="mso-next-textbox:#_x0000_s1061">
                <w:txbxContent>
                  <w:p w:rsidR="000116AB" w:rsidRPr="00F50544" w:rsidRDefault="000116AB" w:rsidP="000116AB">
                    <w:pPr>
                      <w:rPr>
                        <w:rFonts w:cs="Simplified Arabic" w:hint="cs"/>
                        <w:sz w:val="32"/>
                        <w:szCs w:val="32"/>
                        <w:lang w:bidi="ar-IQ"/>
                      </w:rPr>
                    </w:pPr>
                    <w:r w:rsidRPr="000116AB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(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  <w:r w:rsidRPr="000116AB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20 )</w:t>
                    </w:r>
                    <w:r>
                      <w:rPr>
                        <w:rFonts w:cs="Simplified Arabic" w:hint="cs"/>
                        <w:sz w:val="32"/>
                        <w:szCs w:val="32"/>
                        <w:vertAlign w:val="superscript"/>
                        <w:rtl/>
                        <w:lang w:bidi="ar-IQ"/>
                      </w:rPr>
                      <w:t>2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  <v:shape id="_x0000_s1062" type="#_x0000_t202" style="position:absolute;left:7200;top:14400;width:540;height:540" filled="f" stroked="f">
              <v:textbox style="mso-next-textbox:#_x0000_s1062">
                <w:txbxContent>
                  <w:p w:rsidR="000116AB" w:rsidRPr="000116AB" w:rsidRDefault="000116AB" w:rsidP="000116AB">
                    <w:pPr>
                      <w:rPr>
                        <w:rFonts w:cs="Simplified Arabic" w:hint="cs"/>
                        <w:sz w:val="28"/>
                        <w:szCs w:val="28"/>
                        <w:lang w:bidi="ar-IQ"/>
                      </w:rPr>
                    </w:pPr>
                    <w:r w:rsidRPr="000116AB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</w:p>
    <w:p w:rsidR="000116AB" w:rsidRPr="000116AB" w:rsidRDefault="000116AB" w:rsidP="000116AB">
      <w:pPr>
        <w:tabs>
          <w:tab w:val="left" w:pos="6746"/>
        </w:tabs>
        <w:rPr>
          <w:rFonts w:ascii="Arial" w:hAnsi="Arial" w:cs="Simplified Arabic" w:hint="cs"/>
          <w:sz w:val="28"/>
          <w:szCs w:val="28"/>
          <w:rtl/>
          <w:lang w:bidi="ar-IQ"/>
        </w:rPr>
      </w:pP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>التعجيل القطري =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</w:t>
      </w: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  </w:t>
      </w: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 xml:space="preserve"> =                 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</w:t>
      </w: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>=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>100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0116AB">
        <w:rPr>
          <w:rFonts w:ascii="Arial" w:hAnsi="Arial" w:cs="Simplified Arabic" w:hint="cs"/>
          <w:sz w:val="28"/>
          <w:szCs w:val="28"/>
          <w:rtl/>
          <w:lang w:bidi="ar-IQ"/>
        </w:rPr>
        <w:t xml:space="preserve">قدم / ثا2 </w:t>
      </w:r>
    </w:p>
    <w:p w:rsidR="00851602" w:rsidRPr="00851602" w:rsidRDefault="00851602" w:rsidP="00851602">
      <w:pPr>
        <w:tabs>
          <w:tab w:val="left" w:pos="6746"/>
        </w:tabs>
        <w:spacing w:after="0" w:line="240" w:lineRule="auto"/>
        <w:jc w:val="both"/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</w:pPr>
      <w:r w:rsidRPr="00851602">
        <w:rPr>
          <w:rFonts w:ascii="Arial" w:hAnsi="Arial" w:cs="Simplified Arabic"/>
          <w:b/>
          <w:bCs/>
          <w:sz w:val="28"/>
          <w:szCs w:val="28"/>
          <w:rtl/>
          <w:lang w:bidi="ar-IQ"/>
        </w:rPr>
        <w:lastRenderedPageBreak/>
        <w:t>مثال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851602" w:rsidRDefault="00851602" w:rsidP="00851602">
      <w:pPr>
        <w:tabs>
          <w:tab w:val="left" w:pos="6746"/>
        </w:tabs>
        <w:spacing w:after="0" w:line="240" w:lineRule="auto"/>
        <w:jc w:val="both"/>
        <w:rPr>
          <w:rFonts w:ascii="Arial" w:hAnsi="Arial" w:cs="Simplified Arabic" w:hint="cs"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اذا </w:t>
      </w:r>
      <w:r>
        <w:rPr>
          <w:rFonts w:ascii="Arial" w:hAnsi="Arial" w:cs="Simplified Arabic"/>
          <w:sz w:val="28"/>
          <w:szCs w:val="28"/>
          <w:rtl/>
          <w:lang w:bidi="ar-IQ"/>
        </w:rPr>
        <w:t>كانت السرعة الزاوية ل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لا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>عب جمناستك أثناء حركة دورانه حول العقلة في نقطة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(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 أ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) 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تساوي 180 درجة / ثانية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، 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وفي نقطة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( 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>ب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)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 240 درجة / ثانية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، 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وكان هذا التغير في السرعة الزاوية قد حدث في فترة زمنية قدرها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(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0.2 ث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ا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)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 فما هو التعجيل الزاوي </w:t>
      </w:r>
      <w:r>
        <w:rPr>
          <w:rFonts w:ascii="Arial" w:hAnsi="Arial" w:cs="Simplified Arabic"/>
          <w:sz w:val="28"/>
          <w:szCs w:val="28"/>
          <w:rtl/>
          <w:lang w:bidi="ar-IQ"/>
        </w:rPr>
        <w:t>ل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لا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عب الجمناستك ؟ </w:t>
      </w:r>
    </w:p>
    <w:p w:rsidR="00851602" w:rsidRDefault="00851602" w:rsidP="00851602">
      <w:pPr>
        <w:tabs>
          <w:tab w:val="left" w:pos="6746"/>
        </w:tabs>
        <w:spacing w:after="0" w:line="240" w:lineRule="auto"/>
        <w:jc w:val="both"/>
        <w:rPr>
          <w:rFonts w:ascii="Arial" w:hAnsi="Arial" w:cs="Simplified Arabic" w:hint="cs"/>
          <w:sz w:val="28"/>
          <w:szCs w:val="28"/>
          <w:rtl/>
          <w:lang w:bidi="ar-IQ"/>
        </w:rPr>
      </w:pPr>
    </w:p>
    <w:p w:rsidR="003F6686" w:rsidRDefault="00851602" w:rsidP="00851602">
      <w:pPr>
        <w:tabs>
          <w:tab w:val="left" w:pos="6746"/>
        </w:tabs>
        <w:spacing w:after="0" w:line="240" w:lineRule="auto"/>
        <w:jc w:val="both"/>
        <w:rPr>
          <w:rFonts w:ascii="Arial" w:hAnsi="Arial" w:cs="Simplified Arabic" w:hint="cs"/>
          <w:sz w:val="28"/>
          <w:szCs w:val="28"/>
          <w:rtl/>
          <w:lang w:bidi="ar-IQ"/>
        </w:rPr>
      </w:pPr>
      <w:r>
        <w:rPr>
          <w:rFonts w:ascii="Arial" w:hAnsi="Arial" w:cs="Simplified Arabic"/>
          <w:sz w:val="28"/>
          <w:szCs w:val="28"/>
          <w:rtl/>
          <w:lang w:bidi="ar-IQ"/>
        </w:rPr>
        <w:t>ع ز = س</w:t>
      </w:r>
      <w:r w:rsidRPr="00851602">
        <w:rPr>
          <w:rFonts w:ascii="Arial" w:hAnsi="Arial" w:cs="Simplified Arabic"/>
          <w:sz w:val="28"/>
          <w:szCs w:val="28"/>
          <w:vertAlign w:val="subscript"/>
          <w:rtl/>
          <w:lang w:bidi="ar-IQ"/>
        </w:rPr>
        <w:t>2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 –</w:t>
      </w:r>
      <w:r w:rsidR="00A51FFB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 س</w:t>
      </w:r>
      <w:r w:rsidRPr="00851602">
        <w:rPr>
          <w:rFonts w:ascii="Arial" w:hAnsi="Arial" w:cs="Simplified Arabic"/>
          <w:sz w:val="28"/>
          <w:szCs w:val="28"/>
          <w:vertAlign w:val="subscript"/>
          <w:rtl/>
          <w:lang w:bidi="ar-IQ"/>
        </w:rPr>
        <w:t xml:space="preserve">1 </w:t>
      </w:r>
      <w:r w:rsidRPr="00851602">
        <w:rPr>
          <w:rFonts w:ascii="Arial" w:hAnsi="Arial" w:cs="Simplified Arabic"/>
          <w:sz w:val="28"/>
          <w:szCs w:val="28"/>
          <w:rtl/>
          <w:lang w:bidi="ar-IQ"/>
        </w:rPr>
        <w:t xml:space="preserve">/ ن </w:t>
      </w:r>
    </w:p>
    <w:p w:rsidR="00851602" w:rsidRDefault="00851602" w:rsidP="00851602">
      <w:pPr>
        <w:tabs>
          <w:tab w:val="left" w:pos="6746"/>
        </w:tabs>
        <w:spacing w:after="0" w:line="240" w:lineRule="auto"/>
        <w:jc w:val="both"/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</w:pP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  = 240 </w:t>
      </w:r>
      <w:r>
        <w:rPr>
          <w:rFonts w:ascii="Arial" w:hAnsi="Arial" w:cs="Simplified Arabic"/>
          <w:sz w:val="28"/>
          <w:szCs w:val="28"/>
          <w:rtl/>
          <w:lang w:bidi="ar-IQ"/>
        </w:rPr>
        <w:t>–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180 / 0.2  = 300 درجة / ثا</w:t>
      </w:r>
      <w:r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>2</w:t>
      </w:r>
    </w:p>
    <w:p w:rsidR="000420BC" w:rsidRPr="00851602" w:rsidRDefault="000420BC" w:rsidP="00851602">
      <w:pPr>
        <w:tabs>
          <w:tab w:val="left" w:pos="6746"/>
        </w:tabs>
        <w:spacing w:after="0" w:line="240" w:lineRule="auto"/>
        <w:jc w:val="both"/>
        <w:rPr>
          <w:rFonts w:ascii="Arial" w:hAnsi="Arial" w:cs="Simplified Arabic"/>
          <w:sz w:val="28"/>
          <w:szCs w:val="28"/>
          <w:vertAlign w:val="superscript"/>
          <w:lang w:bidi="ar-IQ"/>
        </w:rPr>
      </w:pPr>
    </w:p>
    <w:sectPr w:rsidR="000420BC" w:rsidRPr="00851602" w:rsidSect="003F6686">
      <w:headerReference w:type="default" r:id="rId6"/>
      <w:pgSz w:w="11906" w:h="16838"/>
      <w:pgMar w:top="1440" w:right="1800" w:bottom="1440" w:left="1800" w:header="708" w:footer="708" w:gutter="0"/>
      <w:pgBorders w:display="firstPage" w:offsetFrom="page">
        <w:top w:val="marqueeToothed" w:sz="8" w:space="24" w:color="auto"/>
        <w:left w:val="marqueeToothed" w:sz="8" w:space="24" w:color="auto"/>
        <w:bottom w:val="marqueeToothed" w:sz="8" w:space="24" w:color="auto"/>
        <w:right w:val="marqueeToothed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34" w:rsidRDefault="00B44734" w:rsidP="001D1DFB">
      <w:pPr>
        <w:spacing w:after="0" w:line="240" w:lineRule="auto"/>
      </w:pPr>
      <w:r>
        <w:separator/>
      </w:r>
    </w:p>
  </w:endnote>
  <w:endnote w:type="continuationSeparator" w:id="0">
    <w:p w:rsidR="00B44734" w:rsidRDefault="00B44734" w:rsidP="001D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34" w:rsidRDefault="00B44734" w:rsidP="001D1DFB">
      <w:pPr>
        <w:spacing w:after="0" w:line="240" w:lineRule="auto"/>
      </w:pPr>
      <w:r>
        <w:separator/>
      </w:r>
    </w:p>
  </w:footnote>
  <w:footnote w:type="continuationSeparator" w:id="0">
    <w:p w:rsidR="00B44734" w:rsidRDefault="00B44734" w:rsidP="001D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7333408"/>
      <w:docPartObj>
        <w:docPartGallery w:val="Page Numbers (Top of Page)"/>
        <w:docPartUnique/>
      </w:docPartObj>
    </w:sdtPr>
    <w:sdtContent>
      <w:p w:rsidR="00851602" w:rsidRPr="00851602" w:rsidRDefault="00851602">
        <w:pPr>
          <w:pStyle w:val="Header"/>
          <w:jc w:val="right"/>
          <w:rPr>
            <w:b/>
            <w:bCs/>
            <w:sz w:val="28"/>
            <w:szCs w:val="28"/>
          </w:rPr>
        </w:pPr>
        <w:r w:rsidRPr="00851602">
          <w:rPr>
            <w:b/>
            <w:bCs/>
            <w:sz w:val="28"/>
            <w:szCs w:val="28"/>
          </w:rPr>
          <w:fldChar w:fldCharType="begin"/>
        </w:r>
        <w:r w:rsidRPr="00851602">
          <w:rPr>
            <w:b/>
            <w:bCs/>
            <w:sz w:val="28"/>
            <w:szCs w:val="28"/>
          </w:rPr>
          <w:instrText xml:space="preserve"> PAGE   \* MERGEFORMAT </w:instrText>
        </w:r>
        <w:r w:rsidRPr="00851602">
          <w:rPr>
            <w:b/>
            <w:bCs/>
            <w:sz w:val="28"/>
            <w:szCs w:val="28"/>
          </w:rPr>
          <w:fldChar w:fldCharType="separate"/>
        </w:r>
        <w:r w:rsidR="00A51FFB">
          <w:rPr>
            <w:b/>
            <w:bCs/>
            <w:noProof/>
            <w:sz w:val="28"/>
            <w:szCs w:val="28"/>
            <w:rtl/>
          </w:rPr>
          <w:t>4</w:t>
        </w:r>
        <w:r w:rsidRPr="00851602">
          <w:rPr>
            <w:b/>
            <w:bCs/>
            <w:sz w:val="28"/>
            <w:szCs w:val="28"/>
          </w:rPr>
          <w:fldChar w:fldCharType="end"/>
        </w:r>
      </w:p>
    </w:sdtContent>
  </w:sdt>
  <w:p w:rsidR="00851602" w:rsidRDefault="008516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535"/>
    <w:rsid w:val="000116AB"/>
    <w:rsid w:val="000420BC"/>
    <w:rsid w:val="00054F23"/>
    <w:rsid w:val="000F534F"/>
    <w:rsid w:val="001A4535"/>
    <w:rsid w:val="001D1DFB"/>
    <w:rsid w:val="002D784D"/>
    <w:rsid w:val="003D69D8"/>
    <w:rsid w:val="003F6686"/>
    <w:rsid w:val="00721E42"/>
    <w:rsid w:val="00851602"/>
    <w:rsid w:val="008F66D7"/>
    <w:rsid w:val="009144EA"/>
    <w:rsid w:val="00A51FFB"/>
    <w:rsid w:val="00B44734"/>
    <w:rsid w:val="00C41B66"/>
    <w:rsid w:val="00D255E0"/>
    <w:rsid w:val="00D65C98"/>
    <w:rsid w:val="00DF0FDA"/>
    <w:rsid w:val="00EB066F"/>
    <w:rsid w:val="00FE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68"/>
        <o:r id="V:Rule3" type="connector" idref="#_x0000_s10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FB"/>
  </w:style>
  <w:style w:type="paragraph" w:styleId="Footer">
    <w:name w:val="footer"/>
    <w:basedOn w:val="Normal"/>
    <w:link w:val="FooterChar"/>
    <w:uiPriority w:val="99"/>
    <w:semiHidden/>
    <w:unhideWhenUsed/>
    <w:rsid w:val="001D1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3FF4"/>
    <w:rsid w:val="007D6A8D"/>
    <w:rsid w:val="00C6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4A02EC40D749A4B197A5E8BE04A595">
    <w:name w:val="064A02EC40D749A4B197A5E8BE04A595"/>
    <w:rsid w:val="00C63FF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17</cp:revision>
  <dcterms:created xsi:type="dcterms:W3CDTF">2024-02-17T17:28:00Z</dcterms:created>
  <dcterms:modified xsi:type="dcterms:W3CDTF">2024-02-17T19:19:00Z</dcterms:modified>
</cp:coreProperties>
</file>