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p w14:paraId="6030BE5D" w14:textId="77777777" w:rsidR="00BE1944" w:rsidRDefault="00DB76B4" w:rsidP="00593FC8">
      <w:pPr>
        <w:tabs>
          <w:tab w:val="left" w:pos="2015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91A846" wp14:editId="00F14E1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466850" cy="1353820"/>
            <wp:effectExtent l="0" t="0" r="0" b="0"/>
            <wp:wrapSquare wrapText="right"/>
            <wp:docPr id="6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107">
        <w:rPr>
          <w:rFonts w:ascii="Traditional Arabic" w:hAnsi="Traditional Arabic" w:cs="Traditional Arabic" w:hint="cs"/>
          <w:noProof/>
          <w:rtl/>
          <w:lang w:bidi="ar-JO"/>
        </w:rPr>
        <w:t xml:space="preserve">         </w:t>
      </w:r>
      <w:r w:rsidR="00365107">
        <w:rPr>
          <w:rFonts w:ascii="Traditional Arabic" w:hAnsi="Traditional Arabic" w:cs="Traditional Arabic"/>
          <w:noProof/>
        </w:rPr>
        <w:t xml:space="preserve">     </w:t>
      </w:r>
      <w:r>
        <w:rPr>
          <w:rFonts w:ascii="Traditional Arabic" w:hAnsi="Traditional Arabic" w:cs="Traditional Arabic"/>
          <w:b/>
          <w:bCs/>
          <w:noProof/>
          <w:sz w:val="40"/>
          <w:szCs w:val="40"/>
        </w:rPr>
        <w:drawing>
          <wp:inline distT="0" distB="0" distL="0" distR="0" wp14:anchorId="444E695B" wp14:editId="0F2C9218">
            <wp:extent cx="1371600" cy="1457325"/>
            <wp:effectExtent l="0" t="0" r="0" b="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3EA99" w14:textId="4E801F99" w:rsidR="00365107" w:rsidRPr="00593FC8" w:rsidRDefault="00BE1944" w:rsidP="00BE1944">
      <w:pPr>
        <w:tabs>
          <w:tab w:val="left" w:pos="2015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 </w:t>
      </w:r>
      <w:r w:rsidR="00593FC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جامعة بغداد</w:t>
      </w:r>
      <w:r w:rsidR="0036510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</w:t>
      </w:r>
      <w:r w:rsidR="00BC0FE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</w:t>
      </w:r>
      <w:r w:rsidR="00550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93FC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كلية العلوم الاسلاميّة</w:t>
      </w:r>
    </w:p>
    <w:p w14:paraId="364BD03E" w14:textId="24490733" w:rsidR="00365107" w:rsidRDefault="00365107" w:rsidP="00365107">
      <w:pPr>
        <w:bidi/>
        <w:jc w:val="center"/>
        <w:rPr>
          <w:b/>
          <w:bCs/>
          <w:color w:val="003366"/>
          <w:sz w:val="44"/>
          <w:szCs w:val="44"/>
          <w:rtl/>
          <w:lang w:bidi="ar-JO"/>
        </w:rPr>
      </w:pPr>
    </w:p>
    <w:p w14:paraId="15809A24" w14:textId="33E011F8" w:rsidR="00EA20FE" w:rsidRPr="00054577" w:rsidRDefault="00EA20FE" w:rsidP="00365107">
      <w:pPr>
        <w:bidi/>
        <w:jc w:val="center"/>
        <w:rPr>
          <w:b/>
          <w:bCs/>
          <w:color w:val="0070C0"/>
          <w:sz w:val="44"/>
          <w:szCs w:val="44"/>
          <w:rtl/>
          <w:lang w:bidi="ar-JO"/>
        </w:rPr>
      </w:pPr>
      <w:r w:rsidRPr="00054577">
        <w:rPr>
          <w:rFonts w:hint="cs"/>
          <w:b/>
          <w:bCs/>
          <w:color w:val="0070C0"/>
          <w:sz w:val="44"/>
          <w:szCs w:val="44"/>
          <w:rtl/>
        </w:rPr>
        <w:t>ال</w:t>
      </w:r>
      <w:r w:rsidR="00843B35" w:rsidRPr="00054577">
        <w:rPr>
          <w:rFonts w:hint="cs"/>
          <w:b/>
          <w:bCs/>
          <w:color w:val="0070C0"/>
          <w:sz w:val="44"/>
          <w:szCs w:val="44"/>
          <w:rtl/>
        </w:rPr>
        <w:t xml:space="preserve">سيرة </w:t>
      </w:r>
      <w:r w:rsidRPr="00054577">
        <w:rPr>
          <w:rFonts w:hint="cs"/>
          <w:b/>
          <w:bCs/>
          <w:color w:val="0070C0"/>
          <w:sz w:val="44"/>
          <w:szCs w:val="44"/>
          <w:rtl/>
        </w:rPr>
        <w:t>ال</w:t>
      </w:r>
      <w:r w:rsidR="00843B35" w:rsidRPr="00054577">
        <w:rPr>
          <w:rFonts w:hint="cs"/>
          <w:b/>
          <w:bCs/>
          <w:color w:val="0070C0"/>
          <w:sz w:val="44"/>
          <w:szCs w:val="44"/>
          <w:rtl/>
        </w:rPr>
        <w:t>ذاتية</w:t>
      </w:r>
    </w:p>
    <w:p w14:paraId="01A612BA" w14:textId="3067DDD0" w:rsidR="00843B35" w:rsidRPr="00054577" w:rsidRDefault="00843B35" w:rsidP="00EA20FE">
      <w:pPr>
        <w:bidi/>
        <w:jc w:val="center"/>
        <w:rPr>
          <w:b/>
          <w:bCs/>
          <w:color w:val="0070C0"/>
          <w:sz w:val="44"/>
          <w:szCs w:val="44"/>
          <w:rtl/>
          <w:lang w:bidi="ar-JO"/>
        </w:rPr>
      </w:pPr>
      <w:r w:rsidRPr="00054577">
        <w:rPr>
          <w:rFonts w:hint="cs"/>
          <w:b/>
          <w:bCs/>
          <w:color w:val="0070C0"/>
          <w:sz w:val="44"/>
          <w:szCs w:val="44"/>
          <w:rtl/>
        </w:rPr>
        <w:t>لعضو هيئة التدريس</w:t>
      </w:r>
      <w:r w:rsidR="00FD6733">
        <w:rPr>
          <w:rFonts w:hint="cs"/>
          <w:b/>
          <w:bCs/>
          <w:color w:val="0070C0"/>
          <w:sz w:val="44"/>
          <w:szCs w:val="44"/>
          <w:rtl/>
        </w:rPr>
        <w:t xml:space="preserve"> </w:t>
      </w:r>
      <w:r w:rsidR="00BE1944">
        <w:rPr>
          <w:rFonts w:hint="cs"/>
          <w:b/>
          <w:bCs/>
          <w:color w:val="0070C0"/>
          <w:sz w:val="44"/>
          <w:szCs w:val="44"/>
          <w:rtl/>
        </w:rPr>
        <w:t>لقسم ال</w:t>
      </w:r>
      <w:r w:rsidR="00DE7BBA">
        <w:rPr>
          <w:rFonts w:hint="cs"/>
          <w:b/>
          <w:bCs/>
          <w:color w:val="0070C0"/>
          <w:sz w:val="44"/>
          <w:szCs w:val="44"/>
          <w:rtl/>
        </w:rPr>
        <w:t>مالية والمصرفية</w:t>
      </w:r>
      <w:r w:rsidR="00FD6733">
        <w:rPr>
          <w:rFonts w:hint="cs"/>
          <w:b/>
          <w:bCs/>
          <w:color w:val="0070C0"/>
          <w:sz w:val="44"/>
          <w:szCs w:val="44"/>
          <w:rtl/>
        </w:rPr>
        <w:t xml:space="preserve">               </w:t>
      </w:r>
      <w:r w:rsidR="00FD6733">
        <w:rPr>
          <w:rFonts w:hint="cs"/>
          <w:b/>
          <w:bCs/>
          <w:color w:val="0070C0"/>
          <w:sz w:val="44"/>
          <w:szCs w:val="44"/>
          <w:rtl/>
          <w:lang w:bidi="ar-JO"/>
        </w:rPr>
        <w:t xml:space="preserve">       </w:t>
      </w:r>
    </w:p>
    <w:p w14:paraId="5B290D29" w14:textId="77777777" w:rsidR="00EA20FE" w:rsidRPr="00F9265C" w:rsidRDefault="00EA20FE" w:rsidP="00EA20FE">
      <w:pPr>
        <w:bidi/>
        <w:jc w:val="center"/>
        <w:rPr>
          <w:b/>
          <w:bCs/>
          <w:color w:val="003366"/>
          <w:sz w:val="44"/>
          <w:szCs w:val="44"/>
          <w:rtl/>
          <w:lang w:bidi="ar-JO"/>
        </w:rPr>
      </w:pPr>
    </w:p>
    <w:p w14:paraId="50EAC273" w14:textId="77777777" w:rsidR="00843B35" w:rsidRPr="00C7142F" w:rsidRDefault="00843B35" w:rsidP="00843B35">
      <w:pPr>
        <w:bidi/>
        <w:rPr>
          <w:b/>
          <w:bCs/>
          <w:color w:val="003366"/>
          <w:sz w:val="12"/>
          <w:szCs w:val="12"/>
          <w:rtl/>
        </w:rPr>
      </w:pPr>
    </w:p>
    <w:p w14:paraId="593291F0" w14:textId="53211470" w:rsidR="00843B35" w:rsidRDefault="00843B35" w:rsidP="00026A61">
      <w:pPr>
        <w:bidi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الـبـيـانـات الـشـخـصـيـة</w:t>
      </w:r>
    </w:p>
    <w:p w14:paraId="04158E11" w14:textId="77777777" w:rsidR="003720D9" w:rsidRPr="00054577" w:rsidRDefault="003720D9" w:rsidP="003720D9">
      <w:pPr>
        <w:bidi/>
        <w:rPr>
          <w:b/>
          <w:bCs/>
          <w:color w:val="0070C0"/>
          <w:sz w:val="32"/>
          <w:szCs w:val="32"/>
          <w:rtl/>
        </w:rPr>
      </w:pPr>
    </w:p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50"/>
        <w:gridCol w:w="1805"/>
        <w:gridCol w:w="1710"/>
        <w:gridCol w:w="1021"/>
        <w:gridCol w:w="1615"/>
        <w:gridCol w:w="1701"/>
      </w:tblGrid>
      <w:tr w:rsidR="002F5492" w:rsidRPr="00EF484C" w14:paraId="630CB376" w14:textId="77777777" w:rsidTr="00E91217">
        <w:trPr>
          <w:trHeight w:val="368"/>
          <w:jc w:val="center"/>
        </w:trPr>
        <w:tc>
          <w:tcPr>
            <w:tcW w:w="2350" w:type="dxa"/>
            <w:shd w:val="clear" w:color="auto" w:fill="D9D9D9"/>
            <w:vAlign w:val="center"/>
          </w:tcPr>
          <w:p w14:paraId="49F7C88A" w14:textId="77777777" w:rsidR="002F5492" w:rsidRPr="00054577" w:rsidRDefault="002F5492" w:rsidP="00823BD4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41D52FF9" w14:textId="5A68172D" w:rsidR="00161519" w:rsidRPr="00054577" w:rsidRDefault="00E91217" w:rsidP="00161519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امير عباس رحمة الله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A9E3521" w14:textId="1C9FAE60" w:rsidR="002F5492" w:rsidRPr="00054577" w:rsidRDefault="002F5492" w:rsidP="00C535B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37" w:type="dxa"/>
            <w:gridSpan w:val="3"/>
            <w:shd w:val="clear" w:color="auto" w:fill="FFFFFF"/>
            <w:vAlign w:val="center"/>
          </w:tcPr>
          <w:p w14:paraId="12690C61" w14:textId="20A60878" w:rsidR="002F5492" w:rsidRPr="006378C2" w:rsidRDefault="002F5492" w:rsidP="00823BD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843B35" w:rsidRPr="00EF484C" w14:paraId="28FC0790" w14:textId="77777777" w:rsidTr="00E91217">
        <w:trPr>
          <w:trHeight w:val="390"/>
          <w:jc w:val="center"/>
        </w:trPr>
        <w:tc>
          <w:tcPr>
            <w:tcW w:w="2350" w:type="dxa"/>
            <w:shd w:val="clear" w:color="auto" w:fill="D9D9D9"/>
            <w:vAlign w:val="center"/>
          </w:tcPr>
          <w:p w14:paraId="794DA7FB" w14:textId="664E04B8" w:rsidR="00843B35" w:rsidRPr="00054577" w:rsidRDefault="00026A61" w:rsidP="00823BD4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E91217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="00843B35" w:rsidRPr="00054577">
              <w:rPr>
                <w:rFonts w:hint="cs"/>
                <w:b/>
                <w:bCs/>
                <w:sz w:val="26"/>
                <w:szCs w:val="26"/>
                <w:rtl/>
              </w:rPr>
              <w:t>رتبة العلمية</w:t>
            </w: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الحالية</w:t>
            </w:r>
          </w:p>
        </w:tc>
        <w:tc>
          <w:tcPr>
            <w:tcW w:w="7852" w:type="dxa"/>
            <w:gridSpan w:val="5"/>
            <w:shd w:val="clear" w:color="auto" w:fill="FFFFFF"/>
            <w:vAlign w:val="center"/>
          </w:tcPr>
          <w:p w14:paraId="33323A86" w14:textId="00B04802" w:rsidR="00843B35" w:rsidRPr="00054577" w:rsidRDefault="001F67DB" w:rsidP="00402011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مدرس </w:t>
            </w:r>
            <w:r w:rsidR="00402011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C535B9" w:rsidRPr="00EF484C" w14:paraId="13FCAD58" w14:textId="77777777" w:rsidTr="00E91217">
        <w:trPr>
          <w:trHeight w:val="390"/>
          <w:jc w:val="center"/>
        </w:trPr>
        <w:tc>
          <w:tcPr>
            <w:tcW w:w="2350" w:type="dxa"/>
            <w:shd w:val="clear" w:color="auto" w:fill="D9D9D9"/>
            <w:vAlign w:val="center"/>
          </w:tcPr>
          <w:p w14:paraId="67BAF3D4" w14:textId="77777777" w:rsidR="00C535B9" w:rsidRPr="00054577" w:rsidRDefault="00C535B9" w:rsidP="00026A61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 xml:space="preserve">مكان </w:t>
            </w:r>
            <w:r w:rsidRPr="00054577">
              <w:rPr>
                <w:b/>
                <w:bCs/>
                <w:sz w:val="26"/>
                <w:szCs w:val="26"/>
                <w:rtl/>
              </w:rPr>
              <w:t>العمل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0A290807" w14:textId="110BD157" w:rsidR="00C535B9" w:rsidRPr="00054577" w:rsidRDefault="001F67DB" w:rsidP="00823BD4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جامعة بغداد كلية العلوم الاسلامية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3259942" w14:textId="5D0C8626" w:rsidR="00C535B9" w:rsidRPr="00054577" w:rsidRDefault="00C535B9" w:rsidP="00C535B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37" w:type="dxa"/>
            <w:gridSpan w:val="3"/>
            <w:shd w:val="clear" w:color="auto" w:fill="FFFFFF"/>
            <w:vAlign w:val="center"/>
          </w:tcPr>
          <w:p w14:paraId="347552F7" w14:textId="70DCAE02" w:rsidR="00C535B9" w:rsidRPr="006378C2" w:rsidRDefault="00C535B9" w:rsidP="00823BD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D0E10" w:rsidRPr="00EF484C" w14:paraId="34171477" w14:textId="77777777" w:rsidTr="00E91217">
        <w:trPr>
          <w:trHeight w:val="390"/>
          <w:jc w:val="center"/>
        </w:trPr>
        <w:tc>
          <w:tcPr>
            <w:tcW w:w="2350" w:type="dxa"/>
            <w:shd w:val="clear" w:color="auto" w:fill="D9D9D9"/>
            <w:vAlign w:val="center"/>
          </w:tcPr>
          <w:p w14:paraId="5F92B3C0" w14:textId="77777777" w:rsidR="009D0E10" w:rsidRPr="00054577" w:rsidRDefault="009D0E10" w:rsidP="00823BD4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التخصص العام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1A06C217" w14:textId="7001CAFB" w:rsidR="009D0E10" w:rsidRPr="00054577" w:rsidRDefault="00E91217" w:rsidP="001D1B2D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ادارة واقتصاد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050B111" w14:textId="6895C259" w:rsidR="009D0E10" w:rsidRPr="00054577" w:rsidRDefault="009D0E10" w:rsidP="00C535B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02A5A24F" w14:textId="6A3E06BF" w:rsidR="009D0E10" w:rsidRPr="006378C2" w:rsidRDefault="009D0E10" w:rsidP="00B41603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615" w:type="dxa"/>
            <w:shd w:val="clear" w:color="auto" w:fill="D9D9D9"/>
            <w:vAlign w:val="center"/>
          </w:tcPr>
          <w:p w14:paraId="27506EF7" w14:textId="7CBC98C7" w:rsidR="009D0E10" w:rsidRPr="006378C2" w:rsidRDefault="009D0E10" w:rsidP="00B664D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3BDD166" w14:textId="77777777" w:rsidR="009D0E10" w:rsidRPr="006378C2" w:rsidRDefault="009D0E10" w:rsidP="00B41603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88E" w:rsidRPr="00EF484C" w14:paraId="3965C94D" w14:textId="77777777" w:rsidTr="00E91217">
        <w:trPr>
          <w:trHeight w:val="390"/>
          <w:jc w:val="center"/>
        </w:trPr>
        <w:tc>
          <w:tcPr>
            <w:tcW w:w="2350" w:type="dxa"/>
            <w:shd w:val="clear" w:color="auto" w:fill="D9D9D9"/>
            <w:vAlign w:val="center"/>
          </w:tcPr>
          <w:p w14:paraId="7478EDF9" w14:textId="77777777" w:rsidR="000B688E" w:rsidRPr="00054577" w:rsidRDefault="000B688E" w:rsidP="00823BD4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b/>
                <w:bCs/>
                <w:sz w:val="26"/>
                <w:szCs w:val="26"/>
                <w:rtl/>
              </w:rPr>
              <w:t>هاتف</w:t>
            </w: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العمل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5E4E5401" w14:textId="7A36809F" w:rsidR="000B688E" w:rsidRPr="00054577" w:rsidRDefault="001F67DB" w:rsidP="00E91217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077</w:t>
            </w:r>
            <w:r w:rsidR="00E91217">
              <w:rPr>
                <w:rFonts w:cs="Traditional Arabic" w:hint="cs"/>
                <w:b/>
                <w:bCs/>
                <w:sz w:val="26"/>
                <w:szCs w:val="26"/>
                <w:rtl/>
              </w:rPr>
              <w:t>21144574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DF98F70" w14:textId="77777777" w:rsidR="000B688E" w:rsidRPr="00054577" w:rsidRDefault="000B688E" w:rsidP="00C535B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37" w:type="dxa"/>
            <w:gridSpan w:val="3"/>
            <w:shd w:val="clear" w:color="auto" w:fill="FFFFFF"/>
            <w:vAlign w:val="center"/>
          </w:tcPr>
          <w:p w14:paraId="6A00BD29" w14:textId="77777777" w:rsidR="000B688E" w:rsidRPr="006378C2" w:rsidRDefault="000B688E" w:rsidP="00823BD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843B35" w:rsidRPr="00EF484C" w14:paraId="35B4BD1D" w14:textId="77777777" w:rsidTr="00E91217">
        <w:trPr>
          <w:trHeight w:val="390"/>
          <w:jc w:val="center"/>
        </w:trPr>
        <w:tc>
          <w:tcPr>
            <w:tcW w:w="2350" w:type="dxa"/>
            <w:shd w:val="clear" w:color="auto" w:fill="D9D9D9"/>
            <w:vAlign w:val="center"/>
          </w:tcPr>
          <w:p w14:paraId="10E86F09" w14:textId="77777777" w:rsidR="00843B35" w:rsidRPr="00823BD4" w:rsidRDefault="00843B35" w:rsidP="00823BD4">
            <w:pPr>
              <w:bidi/>
              <w:rPr>
                <w:b/>
                <w:bCs/>
                <w:rtl/>
              </w:rPr>
            </w:pPr>
            <w:r w:rsidRPr="00054577">
              <w:rPr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7852" w:type="dxa"/>
            <w:gridSpan w:val="5"/>
            <w:shd w:val="clear" w:color="auto" w:fill="FFFFFF"/>
            <w:vAlign w:val="center"/>
          </w:tcPr>
          <w:p w14:paraId="3FF85A80" w14:textId="1C55FDAD" w:rsidR="00843B35" w:rsidRPr="00E91217" w:rsidRDefault="00E91217" w:rsidP="00823BD4">
            <w:pPr>
              <w:bidi/>
              <w:rPr>
                <w:b/>
                <w:bCs/>
              </w:rPr>
            </w:pPr>
            <w:r w:rsidRPr="00E91217">
              <w:rPr>
                <w:rFonts w:ascii="Roboto" w:hAnsi="Roboto"/>
                <w:b/>
                <w:bCs/>
                <w:color w:val="1F1F1F"/>
                <w:sz w:val="21"/>
                <w:szCs w:val="21"/>
                <w:shd w:val="clear" w:color="auto" w:fill="E9EEF6"/>
              </w:rPr>
              <w:t>ameer.a@comed.uobaghdad.edu.iq</w:t>
            </w:r>
          </w:p>
        </w:tc>
      </w:tr>
    </w:tbl>
    <w:p w14:paraId="71C7C87D" w14:textId="77777777" w:rsidR="003720D9" w:rsidRPr="00A244E4" w:rsidRDefault="003720D9" w:rsidP="007A2003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10"/>
          <w:szCs w:val="10"/>
          <w:rtl/>
        </w:rPr>
      </w:pPr>
    </w:p>
    <w:p w14:paraId="18636424" w14:textId="77777777" w:rsidR="001D1B2D" w:rsidRPr="00A244E4" w:rsidRDefault="001D1B2D" w:rsidP="003720D9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10"/>
          <w:szCs w:val="10"/>
          <w:rtl/>
        </w:rPr>
      </w:pPr>
    </w:p>
    <w:p w14:paraId="38056ECD" w14:textId="77777777" w:rsidR="00843B35" w:rsidRPr="00054577" w:rsidRDefault="00182978" w:rsidP="001D1B2D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المؤهلات</w:t>
      </w:r>
      <w:r w:rsidR="00843B35" w:rsidRPr="00054577">
        <w:rPr>
          <w:rFonts w:hint="cs"/>
          <w:b/>
          <w:bCs/>
          <w:color w:val="0070C0"/>
          <w:sz w:val="32"/>
          <w:szCs w:val="32"/>
          <w:rtl/>
        </w:rPr>
        <w:t xml:space="preserve"> الـعـلـمـيـة</w:t>
      </w:r>
    </w:p>
    <w:p w14:paraId="43789161" w14:textId="77777777" w:rsidR="00843B35" w:rsidRPr="009415FB" w:rsidRDefault="00843B35" w:rsidP="00843B35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23"/>
        <w:gridCol w:w="2963"/>
        <w:gridCol w:w="1530"/>
        <w:gridCol w:w="2362"/>
        <w:gridCol w:w="1605"/>
      </w:tblGrid>
      <w:tr w:rsidR="00843B35" w:rsidRPr="00EF484C" w14:paraId="6FB82ABF" w14:textId="77777777" w:rsidTr="00E91217">
        <w:trPr>
          <w:trHeight w:val="317"/>
          <w:jc w:val="center"/>
        </w:trPr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36E0717" w14:textId="77777777" w:rsidR="00843B35" w:rsidRPr="00054577" w:rsidRDefault="00843B35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الدرجـة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12B075" w14:textId="47AD5A52" w:rsidR="00843B35" w:rsidRPr="00054577" w:rsidRDefault="00EA20FE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 xml:space="preserve">اسم </w:t>
            </w:r>
            <w:r w:rsidR="00EB4D25">
              <w:rPr>
                <w:rFonts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084DB2" w14:textId="77777777" w:rsidR="00843B35" w:rsidRPr="00054577" w:rsidRDefault="00EA20FE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بلد التخرج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9993AA" w14:textId="77777777" w:rsidR="00843B35" w:rsidRPr="00054577" w:rsidRDefault="00EA20FE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6C286C0" w14:textId="77777777" w:rsidR="00843B35" w:rsidRPr="00054577" w:rsidRDefault="00EA20FE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تاريخ التخرج</w:t>
            </w:r>
          </w:p>
        </w:tc>
      </w:tr>
      <w:tr w:rsidR="00945B29" w:rsidRPr="00EF484C" w14:paraId="6D401B89" w14:textId="77777777" w:rsidTr="00E91217">
        <w:trPr>
          <w:trHeight w:val="263"/>
          <w:jc w:val="center"/>
        </w:trPr>
        <w:tc>
          <w:tcPr>
            <w:tcW w:w="1723" w:type="dxa"/>
            <w:shd w:val="clear" w:color="auto" w:fill="FFFFFF"/>
            <w:vAlign w:val="center"/>
          </w:tcPr>
          <w:p w14:paraId="074CC7AB" w14:textId="606ED82D" w:rsidR="002B6625" w:rsidRPr="000F288D" w:rsidRDefault="00322F0E" w:rsidP="00E91217">
            <w:pPr>
              <w:jc w:val="center"/>
              <w:rPr>
                <w:szCs w:val="32"/>
                <w:rtl/>
                <w:lang w:bidi="ar-IQ"/>
              </w:rPr>
            </w:pPr>
            <w:r>
              <w:rPr>
                <w:rFonts w:hint="cs"/>
                <w:szCs w:val="32"/>
                <w:rtl/>
                <w:lang w:bidi="ar-IQ"/>
              </w:rPr>
              <w:t>ماجستير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27949C5A" w14:textId="605B5ADA" w:rsidR="00945B29" w:rsidRPr="000F288D" w:rsidRDefault="00322F0E" w:rsidP="00E91217">
            <w:pPr>
              <w:jc w:val="center"/>
              <w:rPr>
                <w:szCs w:val="32"/>
                <w:rtl/>
                <w:lang w:bidi="ar-IQ"/>
              </w:rPr>
            </w:pPr>
            <w:r>
              <w:rPr>
                <w:rFonts w:hint="cs"/>
                <w:szCs w:val="32"/>
                <w:rtl/>
                <w:lang w:bidi="ar-IQ"/>
              </w:rPr>
              <w:t>بغداد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B3EE923" w14:textId="00DECD7E" w:rsidR="00945B29" w:rsidRPr="003E036A" w:rsidRDefault="00322F0E" w:rsidP="00E91217">
            <w:pPr>
              <w:bidi/>
              <w:jc w:val="center"/>
              <w:rPr>
                <w:szCs w:val="32"/>
                <w:rtl/>
                <w:lang w:bidi="ar-IQ"/>
              </w:rPr>
            </w:pPr>
            <w:r w:rsidRPr="003E036A">
              <w:rPr>
                <w:rFonts w:hint="cs"/>
                <w:szCs w:val="32"/>
                <w:rtl/>
                <w:lang w:bidi="ar-IQ"/>
              </w:rPr>
              <w:t>العراق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07829F49" w14:textId="5F12D6A3" w:rsidR="00945B29" w:rsidRPr="003E036A" w:rsidRDefault="00E91217" w:rsidP="00E91217">
            <w:pPr>
              <w:jc w:val="center"/>
              <w:rPr>
                <w:szCs w:val="32"/>
                <w:rtl/>
                <w:lang w:bidi="ar-IQ"/>
              </w:rPr>
            </w:pPr>
            <w:r w:rsidRPr="003E036A">
              <w:rPr>
                <w:rFonts w:hint="cs"/>
                <w:szCs w:val="32"/>
                <w:rtl/>
                <w:lang w:bidi="ar-IQ"/>
              </w:rPr>
              <w:t>ادارة واقتصاد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39257682" w14:textId="3ADCD9E0" w:rsidR="00945B29" w:rsidRDefault="00322F0E" w:rsidP="00E91217">
            <w:pPr>
              <w:jc w:val="center"/>
              <w:rPr>
                <w:b/>
                <w:bCs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Cs w:val="32"/>
                <w:rtl/>
                <w:lang w:bidi="ar-JO"/>
              </w:rPr>
              <w:t>202</w:t>
            </w:r>
            <w:r w:rsidR="00E91217">
              <w:rPr>
                <w:rFonts w:hint="cs"/>
                <w:b/>
                <w:bCs/>
                <w:szCs w:val="32"/>
                <w:rtl/>
                <w:lang w:bidi="ar-JO"/>
              </w:rPr>
              <w:t>1</w:t>
            </w:r>
          </w:p>
        </w:tc>
      </w:tr>
      <w:tr w:rsidR="00945B29" w:rsidRPr="00EF484C" w14:paraId="1CFA0448" w14:textId="77777777" w:rsidTr="00E91217">
        <w:trPr>
          <w:trHeight w:val="245"/>
          <w:jc w:val="center"/>
        </w:trPr>
        <w:tc>
          <w:tcPr>
            <w:tcW w:w="1723" w:type="dxa"/>
            <w:shd w:val="clear" w:color="auto" w:fill="FFFFFF"/>
            <w:vAlign w:val="center"/>
          </w:tcPr>
          <w:p w14:paraId="4F6D4D75" w14:textId="3D62AAE7" w:rsidR="00945B29" w:rsidRPr="00EB4D25" w:rsidRDefault="00945B29" w:rsidP="00E91217">
            <w:pPr>
              <w:jc w:val="center"/>
              <w:rPr>
                <w:szCs w:val="32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2F41508E" w14:textId="18CE4CBD" w:rsidR="00945B29" w:rsidRPr="000370CC" w:rsidRDefault="00945B29" w:rsidP="00E91217">
            <w:pPr>
              <w:jc w:val="center"/>
              <w:rPr>
                <w:szCs w:val="32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77BC2343" w14:textId="1F9E5923" w:rsidR="00945B29" w:rsidRPr="006378C2" w:rsidRDefault="00945B29" w:rsidP="00E9121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 w14:paraId="07A1ACB7" w14:textId="4F08CC9C" w:rsidR="00945B29" w:rsidRPr="000370CC" w:rsidRDefault="00945B29" w:rsidP="00E91217">
            <w:pPr>
              <w:jc w:val="center"/>
              <w:rPr>
                <w:szCs w:val="32"/>
                <w:rtl/>
                <w:lang w:bidi="ar-JO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606BA732" w14:textId="466FEDF6" w:rsidR="00945B29" w:rsidRDefault="00945B29" w:rsidP="00E91217">
            <w:pPr>
              <w:jc w:val="center"/>
              <w:rPr>
                <w:b/>
                <w:bCs/>
                <w:szCs w:val="32"/>
                <w:rtl/>
                <w:lang w:bidi="ar-JO"/>
              </w:rPr>
            </w:pPr>
          </w:p>
        </w:tc>
      </w:tr>
      <w:tr w:rsidR="00945B29" w:rsidRPr="00EF484C" w14:paraId="2A93E5F8" w14:textId="77777777" w:rsidTr="00E91217">
        <w:trPr>
          <w:trHeight w:val="245"/>
          <w:jc w:val="center"/>
        </w:trPr>
        <w:tc>
          <w:tcPr>
            <w:tcW w:w="1723" w:type="dxa"/>
            <w:shd w:val="clear" w:color="auto" w:fill="FFFFFF"/>
            <w:vAlign w:val="center"/>
          </w:tcPr>
          <w:p w14:paraId="3E82ECD6" w14:textId="4E445776" w:rsidR="00945B29" w:rsidRPr="004B4A72" w:rsidRDefault="00945B29" w:rsidP="00E91217">
            <w:pPr>
              <w:jc w:val="center"/>
              <w:rPr>
                <w:szCs w:val="32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14:paraId="3FC4ADCD" w14:textId="12793073" w:rsidR="00945B29" w:rsidRPr="004B4A72" w:rsidRDefault="00945B29" w:rsidP="00E91217">
            <w:pPr>
              <w:jc w:val="center"/>
              <w:rPr>
                <w:szCs w:val="32"/>
                <w:rtl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774C6610" w14:textId="607F6601" w:rsidR="00945B29" w:rsidRPr="006378C2" w:rsidRDefault="00945B29" w:rsidP="00E9121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 w14:paraId="48F476C9" w14:textId="6745168F" w:rsidR="00945B29" w:rsidRDefault="00945B29" w:rsidP="00E91217">
            <w:pPr>
              <w:jc w:val="center"/>
              <w:rPr>
                <w:b/>
                <w:bCs/>
                <w:szCs w:val="32"/>
                <w:rtl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657DEA57" w14:textId="0D433B42" w:rsidR="00945B29" w:rsidRDefault="00945B29" w:rsidP="00E91217">
            <w:pPr>
              <w:jc w:val="center"/>
              <w:rPr>
                <w:b/>
                <w:bCs/>
                <w:szCs w:val="32"/>
                <w:rtl/>
                <w:lang w:bidi="ar-JO"/>
              </w:rPr>
            </w:pPr>
          </w:p>
        </w:tc>
      </w:tr>
    </w:tbl>
    <w:p w14:paraId="06EA372F" w14:textId="77777777" w:rsidR="00F9265C" w:rsidRPr="00C7142F" w:rsidRDefault="00F9265C" w:rsidP="00843B35">
      <w:pPr>
        <w:bidi/>
        <w:rPr>
          <w:b/>
          <w:bCs/>
          <w:color w:val="003366"/>
          <w:sz w:val="20"/>
          <w:szCs w:val="20"/>
          <w:rtl/>
          <w:lang w:bidi="ar-JO"/>
        </w:rPr>
      </w:pPr>
    </w:p>
    <w:p w14:paraId="6253C29D" w14:textId="77777777" w:rsidR="001D1B2D" w:rsidRPr="00A244E4" w:rsidRDefault="001D1B2D" w:rsidP="001D1B2D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10"/>
          <w:szCs w:val="10"/>
          <w:rtl/>
        </w:rPr>
      </w:pPr>
    </w:p>
    <w:p w14:paraId="425DF83F" w14:textId="77777777" w:rsidR="00A221B2" w:rsidRPr="00054577" w:rsidRDefault="005A37D9" w:rsidP="00BE1944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</w:t>
      </w:r>
      <w:r w:rsidR="00BE1944">
        <w:rPr>
          <w:rFonts w:hint="cs"/>
          <w:b/>
          <w:bCs/>
          <w:color w:val="0070C0"/>
          <w:sz w:val="32"/>
          <w:szCs w:val="32"/>
          <w:rtl/>
        </w:rPr>
        <w:t>ترقيات العلميّة</w:t>
      </w:r>
      <w:r w:rsidR="00C74A7B" w:rsidRPr="00054577">
        <w:rPr>
          <w:rFonts w:hint="cs"/>
          <w:b/>
          <w:bCs/>
          <w:color w:val="0070C0"/>
          <w:sz w:val="32"/>
          <w:szCs w:val="32"/>
          <w:rtl/>
        </w:rPr>
        <w:t>:</w:t>
      </w:r>
    </w:p>
    <w:tbl>
      <w:tblPr>
        <w:bidiVisual/>
        <w:tblW w:w="1017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3402"/>
        <w:gridCol w:w="4008"/>
      </w:tblGrid>
      <w:tr w:rsidR="001B6F83" w:rsidRPr="001B6F83" w14:paraId="044DE839" w14:textId="77777777" w:rsidTr="00AA3078">
        <w:tc>
          <w:tcPr>
            <w:tcW w:w="2760" w:type="dxa"/>
            <w:tcBorders>
              <w:bottom w:val="single" w:sz="4" w:space="0" w:color="auto"/>
            </w:tcBorders>
            <w:shd w:val="clear" w:color="auto" w:fill="F2F2F2"/>
          </w:tcPr>
          <w:p w14:paraId="2A09625A" w14:textId="459F3A38" w:rsidR="007A2003" w:rsidRPr="001D1B2D" w:rsidRDefault="003720D9" w:rsidP="00BE1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1B2D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9121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1D1B2D">
              <w:rPr>
                <w:rFonts w:hint="cs"/>
                <w:b/>
                <w:bCs/>
                <w:sz w:val="28"/>
                <w:szCs w:val="28"/>
                <w:rtl/>
              </w:rPr>
              <w:t>رتبة ا</w:t>
            </w:r>
            <w:r w:rsidR="00BE1944">
              <w:rPr>
                <w:rFonts w:hint="cs"/>
                <w:b/>
                <w:bCs/>
                <w:sz w:val="28"/>
                <w:szCs w:val="28"/>
                <w:rtl/>
              </w:rPr>
              <w:t>لترقية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</w:tcPr>
          <w:p w14:paraId="450EEBE4" w14:textId="77777777" w:rsidR="007A2003" w:rsidRPr="001D1B2D" w:rsidRDefault="007A2003" w:rsidP="000545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1B2D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على الرتبة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2F2F2"/>
          </w:tcPr>
          <w:p w14:paraId="687C5175" w14:textId="77777777" w:rsidR="007A2003" w:rsidRPr="001D1B2D" w:rsidRDefault="007A2003" w:rsidP="000545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1B2D">
              <w:rPr>
                <w:rFonts w:hint="cs"/>
                <w:b/>
                <w:bCs/>
                <w:sz w:val="28"/>
                <w:szCs w:val="28"/>
                <w:rtl/>
              </w:rPr>
              <w:t>الجهة المانحة للرتبة</w:t>
            </w:r>
          </w:p>
        </w:tc>
      </w:tr>
      <w:tr w:rsidR="00402011" w:rsidRPr="001B6F83" w14:paraId="61DE4C0C" w14:textId="77777777" w:rsidTr="00E91217">
        <w:trPr>
          <w:trHeight w:val="245"/>
        </w:trPr>
        <w:tc>
          <w:tcPr>
            <w:tcW w:w="2760" w:type="dxa"/>
            <w:shd w:val="clear" w:color="auto" w:fill="FFFFFF"/>
            <w:vAlign w:val="center"/>
          </w:tcPr>
          <w:p w14:paraId="3BD289B4" w14:textId="184E7BCF" w:rsidR="00402011" w:rsidRPr="00E91217" w:rsidRDefault="00402011" w:rsidP="00E91217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9121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مدرس مساعد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6F9A4AC" w14:textId="3FE189A3" w:rsidR="00402011" w:rsidRPr="001D1B2D" w:rsidRDefault="00402011" w:rsidP="00402011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23/9/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022F0BA4" w14:textId="424A8F15" w:rsidR="00402011" w:rsidRPr="001D1B2D" w:rsidRDefault="00402011" w:rsidP="00E91217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جامعة بغداد</w:t>
            </w:r>
          </w:p>
        </w:tc>
      </w:tr>
      <w:tr w:rsidR="00402011" w:rsidRPr="001B6F83" w14:paraId="5E6F6C14" w14:textId="77777777" w:rsidTr="00582C4F">
        <w:trPr>
          <w:trHeight w:val="227"/>
        </w:trPr>
        <w:tc>
          <w:tcPr>
            <w:tcW w:w="2760" w:type="dxa"/>
            <w:shd w:val="clear" w:color="auto" w:fill="FFFFFF"/>
            <w:vAlign w:val="center"/>
          </w:tcPr>
          <w:p w14:paraId="28184E6A" w14:textId="6D1703F5" w:rsidR="00402011" w:rsidRPr="001D1B2D" w:rsidRDefault="00402011" w:rsidP="00402011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9121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مدرس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785121F" w14:textId="48AD9F48" w:rsidR="00402011" w:rsidRPr="001D1B2D" w:rsidRDefault="00402011" w:rsidP="00402011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</w:p>
        </w:tc>
        <w:tc>
          <w:tcPr>
            <w:tcW w:w="4008" w:type="dxa"/>
            <w:shd w:val="clear" w:color="auto" w:fill="FFFFFF"/>
            <w:vAlign w:val="center"/>
          </w:tcPr>
          <w:p w14:paraId="57151264" w14:textId="34FC30B2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جامعة بغداد</w:t>
            </w:r>
          </w:p>
        </w:tc>
      </w:tr>
      <w:tr w:rsidR="00402011" w:rsidRPr="001B6F83" w14:paraId="49B8E279" w14:textId="77777777" w:rsidTr="004A588B">
        <w:trPr>
          <w:trHeight w:val="227"/>
        </w:trPr>
        <w:tc>
          <w:tcPr>
            <w:tcW w:w="2760" w:type="dxa"/>
            <w:shd w:val="clear" w:color="auto" w:fill="FFFFFF"/>
          </w:tcPr>
          <w:p w14:paraId="73922EBA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shd w:val="clear" w:color="auto" w:fill="FFFFFF"/>
          </w:tcPr>
          <w:p w14:paraId="4A179240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08" w:type="dxa"/>
            <w:shd w:val="clear" w:color="auto" w:fill="FFFFFF"/>
          </w:tcPr>
          <w:p w14:paraId="055284AF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02011" w:rsidRPr="001B6F83" w14:paraId="10E04153" w14:textId="77777777" w:rsidTr="004A588B">
        <w:trPr>
          <w:trHeight w:val="227"/>
        </w:trPr>
        <w:tc>
          <w:tcPr>
            <w:tcW w:w="2760" w:type="dxa"/>
            <w:shd w:val="clear" w:color="auto" w:fill="FFFFFF"/>
          </w:tcPr>
          <w:p w14:paraId="54D51EF0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shd w:val="clear" w:color="auto" w:fill="FFFFFF"/>
          </w:tcPr>
          <w:p w14:paraId="0F10B502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08" w:type="dxa"/>
            <w:shd w:val="clear" w:color="auto" w:fill="FFFFFF"/>
          </w:tcPr>
          <w:p w14:paraId="0EFCBCB6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02011" w:rsidRPr="001B6F83" w14:paraId="689D53C2" w14:textId="77777777" w:rsidTr="004A588B">
        <w:trPr>
          <w:trHeight w:val="227"/>
        </w:trPr>
        <w:tc>
          <w:tcPr>
            <w:tcW w:w="2760" w:type="dxa"/>
            <w:shd w:val="clear" w:color="auto" w:fill="FFFFFF"/>
          </w:tcPr>
          <w:p w14:paraId="0636D144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shd w:val="clear" w:color="auto" w:fill="FFFFFF"/>
          </w:tcPr>
          <w:p w14:paraId="0006D574" w14:textId="77777777" w:rsidR="00402011" w:rsidRPr="001D1B2D" w:rsidRDefault="00402011" w:rsidP="00CA3994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08" w:type="dxa"/>
            <w:shd w:val="clear" w:color="auto" w:fill="FFFFFF"/>
          </w:tcPr>
          <w:p w14:paraId="21377C03" w14:textId="77777777" w:rsidR="00402011" w:rsidRPr="001D1B2D" w:rsidRDefault="00402011" w:rsidP="00E41915">
            <w:pPr>
              <w:bidi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FD02E21" w14:textId="77777777" w:rsidR="00A244E4" w:rsidRDefault="00A244E4" w:rsidP="001D1B2D">
      <w:pPr>
        <w:bidi/>
        <w:rPr>
          <w:b/>
          <w:bCs/>
          <w:color w:val="0070C0"/>
          <w:sz w:val="32"/>
          <w:szCs w:val="32"/>
          <w:rtl/>
        </w:rPr>
      </w:pPr>
    </w:p>
    <w:p w14:paraId="7477BF2F" w14:textId="77777777" w:rsidR="00E91217" w:rsidRDefault="00E91217" w:rsidP="00E91217">
      <w:pPr>
        <w:bidi/>
        <w:rPr>
          <w:b/>
          <w:bCs/>
          <w:color w:val="0070C0"/>
          <w:sz w:val="32"/>
          <w:szCs w:val="32"/>
        </w:rPr>
      </w:pPr>
    </w:p>
    <w:p w14:paraId="4B38A385" w14:textId="77777777" w:rsidR="007A2003" w:rsidRPr="00054577" w:rsidRDefault="00D234C8" w:rsidP="00A244E4">
      <w:pPr>
        <w:bidi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lastRenderedPageBreak/>
        <w:t>الخبرات العملية</w:t>
      </w:r>
      <w:r w:rsidR="007A2003" w:rsidRPr="00054577">
        <w:rPr>
          <w:rFonts w:hint="cs"/>
          <w:b/>
          <w:bCs/>
          <w:color w:val="0070C0"/>
          <w:sz w:val="32"/>
          <w:szCs w:val="32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537"/>
        <w:gridCol w:w="1530"/>
        <w:gridCol w:w="1350"/>
      </w:tblGrid>
      <w:tr w:rsidR="001B6F83" w:rsidRPr="001B6F83" w14:paraId="0B82596E" w14:textId="77777777" w:rsidTr="00E91217">
        <w:trPr>
          <w:tblHeader/>
        </w:trPr>
        <w:tc>
          <w:tcPr>
            <w:tcW w:w="3679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6E605D3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الوظيفة</w:t>
            </w:r>
          </w:p>
        </w:tc>
        <w:tc>
          <w:tcPr>
            <w:tcW w:w="3537" w:type="dxa"/>
            <w:vMerge w:val="restar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17A47B1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2880" w:type="dxa"/>
            <w:gridSpan w:val="2"/>
            <w:shd w:val="clear" w:color="auto" w:fill="F2F2F2"/>
            <w:vAlign w:val="center"/>
          </w:tcPr>
          <w:p w14:paraId="5B1D3B8C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1B6F83" w:rsidRPr="001B6F83" w14:paraId="292DE097" w14:textId="77777777" w:rsidTr="00E91217">
        <w:trPr>
          <w:tblHeader/>
        </w:trPr>
        <w:tc>
          <w:tcPr>
            <w:tcW w:w="367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2AD9632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7867CFB5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9840E6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FE91D9" w14:textId="77777777" w:rsidR="00D234C8" w:rsidRPr="00054577" w:rsidRDefault="00D234C8" w:rsidP="00E9121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</w:tr>
      <w:tr w:rsidR="001B6F83" w:rsidRPr="001B6F83" w14:paraId="4AC6CC09" w14:textId="77777777" w:rsidTr="00E91217">
        <w:tc>
          <w:tcPr>
            <w:tcW w:w="367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00DC184" w14:textId="4685060E" w:rsidR="00D234C8" w:rsidRPr="001B6F83" w:rsidRDefault="00E91217" w:rsidP="00E912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 وحدة التقاعد</w:t>
            </w:r>
          </w:p>
        </w:tc>
        <w:tc>
          <w:tcPr>
            <w:tcW w:w="35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C5DBCB" w14:textId="0E2B29AD" w:rsidR="00D234C8" w:rsidRPr="001B6F83" w:rsidRDefault="00E91217" w:rsidP="00E912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الطب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638DB15E" w14:textId="3957B503" w:rsidR="00D234C8" w:rsidRPr="00E91217" w:rsidRDefault="00E91217" w:rsidP="00E91217">
            <w:pPr>
              <w:bidi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91217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2018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DDA4CF2" w14:textId="74C7FC51" w:rsidR="00D234C8" w:rsidRPr="00E91217" w:rsidRDefault="00E91217" w:rsidP="00E91217">
            <w:pPr>
              <w:bidi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91217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2019</w:t>
            </w:r>
          </w:p>
        </w:tc>
      </w:tr>
      <w:tr w:rsidR="00E91217" w:rsidRPr="001B6F83" w14:paraId="4B656DDA" w14:textId="77777777" w:rsidTr="00E91217">
        <w:tc>
          <w:tcPr>
            <w:tcW w:w="367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78E533B" w14:textId="091EFE84" w:rsidR="00E91217" w:rsidRPr="001B6F83" w:rsidRDefault="00E91217" w:rsidP="00E912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 وحدة الملاك</w:t>
            </w:r>
          </w:p>
        </w:tc>
        <w:tc>
          <w:tcPr>
            <w:tcW w:w="35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1BCFBB" w14:textId="28EA7C42" w:rsidR="00E91217" w:rsidRPr="001B6F83" w:rsidRDefault="00E91217" w:rsidP="00E912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الطب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7FD15D8" w14:textId="376CF620" w:rsidR="00E91217" w:rsidRPr="00E91217" w:rsidRDefault="00E91217" w:rsidP="00E91217">
            <w:pPr>
              <w:bidi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91217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2023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33BE24D" w14:textId="6A2AFCA5" w:rsidR="00E91217" w:rsidRPr="00E91217" w:rsidRDefault="00E91217" w:rsidP="00E91217">
            <w:pPr>
              <w:bidi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91217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2023</w:t>
            </w:r>
          </w:p>
        </w:tc>
      </w:tr>
      <w:tr w:rsidR="00E91217" w:rsidRPr="001B6F83" w14:paraId="4900837F" w14:textId="77777777" w:rsidTr="00E91217">
        <w:trPr>
          <w:trHeight w:val="70"/>
        </w:trPr>
        <w:tc>
          <w:tcPr>
            <w:tcW w:w="367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D3421C9" w14:textId="5F54FE2A" w:rsidR="00E91217" w:rsidRPr="001B6F83" w:rsidRDefault="00402011" w:rsidP="00E912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مقرر قسم العلوم المالية والمصرفية الاسلامية</w:t>
            </w:r>
          </w:p>
        </w:tc>
        <w:tc>
          <w:tcPr>
            <w:tcW w:w="35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00CA7A" w14:textId="663FB32C" w:rsidR="00E91217" w:rsidRPr="001B6F83" w:rsidRDefault="00402011" w:rsidP="00E9121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العلوم الاسلامية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D647579" w14:textId="7F93B9A7" w:rsidR="00E91217" w:rsidRPr="00402011" w:rsidRDefault="00402011" w:rsidP="00E91217">
            <w:pPr>
              <w:bidi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28/2/2024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1FB83EB" w14:textId="5FD7E36C" w:rsidR="00E91217" w:rsidRPr="00402011" w:rsidRDefault="00E91217" w:rsidP="00E91217">
            <w:pPr>
              <w:bidi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33C170A9" w14:textId="77777777" w:rsidR="007A2003" w:rsidRPr="007A2003" w:rsidRDefault="007A2003" w:rsidP="007A2003">
      <w:pPr>
        <w:bidi/>
        <w:rPr>
          <w:b/>
          <w:bCs/>
          <w:color w:val="00B0F0"/>
          <w:sz w:val="32"/>
          <w:szCs w:val="32"/>
          <w:rtl/>
        </w:rPr>
      </w:pPr>
    </w:p>
    <w:p w14:paraId="1F0BCEDA" w14:textId="77777777" w:rsidR="00F757E8" w:rsidRDefault="00F757E8" w:rsidP="00054577">
      <w:pPr>
        <w:tabs>
          <w:tab w:val="left" w:pos="240"/>
          <w:tab w:val="left" w:pos="1104"/>
        </w:tabs>
        <w:bidi/>
        <w:jc w:val="both"/>
        <w:rPr>
          <w:b/>
          <w:bCs/>
          <w:color w:val="00B0F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الانتاج العلمي (المنشور/المقبول للنشر):</w:t>
      </w:r>
    </w:p>
    <w:tbl>
      <w:tblPr>
        <w:bidiVisual/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714"/>
        <w:gridCol w:w="1452"/>
        <w:gridCol w:w="1134"/>
        <w:gridCol w:w="1356"/>
        <w:gridCol w:w="1315"/>
      </w:tblGrid>
      <w:tr w:rsidR="000F3D58" w:rsidRPr="00402011" w14:paraId="7D6D2617" w14:textId="77777777" w:rsidTr="00402011">
        <w:trPr>
          <w:jc w:val="center"/>
        </w:trPr>
        <w:tc>
          <w:tcPr>
            <w:tcW w:w="30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0B314D" w14:textId="77777777" w:rsidR="000F3D58" w:rsidRPr="00402011" w:rsidRDefault="000F3D58" w:rsidP="004020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6F21F9" w14:textId="77777777" w:rsidR="000F3D58" w:rsidRPr="00402011" w:rsidRDefault="000F3D58" w:rsidP="004020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مكان النشر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7746D7" w14:textId="77777777" w:rsidR="000F3D58" w:rsidRPr="00402011" w:rsidRDefault="000F3D58" w:rsidP="004020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بلد النشر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E589D6" w14:textId="77777777" w:rsidR="000F3D58" w:rsidRPr="00402011" w:rsidRDefault="000F3D58" w:rsidP="004020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E5A784" w14:textId="77777777" w:rsidR="000F3D58" w:rsidRPr="00402011" w:rsidRDefault="000F3D58" w:rsidP="004020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المجلد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584573" w14:textId="77777777" w:rsidR="000F3D58" w:rsidRPr="00402011" w:rsidRDefault="000F3D58" w:rsidP="004020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E91217" w:rsidRPr="00402011" w14:paraId="2AC7A2D0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5F5B2DF9" w14:textId="5A988A8D" w:rsidR="00E91217" w:rsidRPr="00402011" w:rsidRDefault="00E91217" w:rsidP="00402011">
            <w:pPr>
              <w:jc w:val="center"/>
              <w:rPr>
                <w:b/>
                <w:bCs/>
                <w:sz w:val="28"/>
                <w:szCs w:val="28"/>
                <w:lang w:bidi="ar-AE"/>
              </w:rPr>
            </w:pPr>
            <w:r w:rsidRPr="00402011">
              <w:rPr>
                <w:b/>
                <w:bCs/>
                <w:sz w:val="28"/>
                <w:szCs w:val="28"/>
                <w:rtl/>
              </w:rPr>
              <w:t xml:space="preserve">تأثير </w:t>
            </w: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الإدارة</w:t>
            </w:r>
            <w:r w:rsidRPr="0040201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402011">
              <w:rPr>
                <w:b/>
                <w:bCs/>
                <w:sz w:val="28"/>
                <w:szCs w:val="28"/>
                <w:rtl/>
              </w:rPr>
              <w:t xml:space="preserve"> في </w:t>
            </w: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  <w:r w:rsidRPr="00402011">
              <w:rPr>
                <w:b/>
                <w:bCs/>
                <w:sz w:val="28"/>
                <w:szCs w:val="28"/>
                <w:rtl/>
              </w:rPr>
              <w:t xml:space="preserve"> التنظيمي عبر التمكين الوظيفي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47FF9FC5" w14:textId="02E903B3" w:rsidR="00E91217" w:rsidRPr="00402011" w:rsidRDefault="00E91217" w:rsidP="0040201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40201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الوارث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34A11B23" w14:textId="403FA3B9" w:rsidR="00E91217" w:rsidRPr="00402011" w:rsidRDefault="00E91217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العراق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9AEE00" w14:textId="0822E017" w:rsidR="00E91217" w:rsidRPr="00402011" w:rsidRDefault="00E91217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10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09A93924" w14:textId="6478C4CD" w:rsidR="00E91217" w:rsidRPr="00402011" w:rsidRDefault="00E91217" w:rsidP="00402011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3C01C3F7" w14:textId="1BE59F8B" w:rsidR="00E91217" w:rsidRPr="00402011" w:rsidRDefault="00FB1E6E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2022</w:t>
            </w:r>
          </w:p>
        </w:tc>
      </w:tr>
      <w:tr w:rsidR="00FB1E6E" w:rsidRPr="00402011" w14:paraId="2A87F49C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47BDD55C" w14:textId="29082D19" w:rsidR="00FB1E6E" w:rsidRPr="00402011" w:rsidRDefault="00FB1E6E" w:rsidP="004020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>دور الابداع الاداري في تحقيق الأداء المتميز للعاملين عبر الالتزام الوظيفي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58AF156B" w14:textId="69ED4FF8" w:rsidR="00FB1E6E" w:rsidRPr="00402011" w:rsidRDefault="00FB1E6E" w:rsidP="0040201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40201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4FD59265" w14:textId="7DA0AF86" w:rsidR="00FB1E6E" w:rsidRPr="00402011" w:rsidRDefault="00FB1E6E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العراق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5E1571" w14:textId="019DC709" w:rsidR="00FB1E6E" w:rsidRPr="00402011" w:rsidRDefault="00FB1E6E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77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67696757" w14:textId="53265BD4" w:rsidR="00FB1E6E" w:rsidRPr="00402011" w:rsidRDefault="00FB1E6E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21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14:paraId="51AE65E5" w14:textId="772694EC" w:rsidR="00FB1E6E" w:rsidRPr="00402011" w:rsidRDefault="00FB1E6E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402011" w:rsidRPr="00402011" w14:paraId="3C1140D7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3CBFC629" w14:textId="1EB12F05" w:rsidR="00402011" w:rsidRPr="00402011" w:rsidRDefault="00402011" w:rsidP="00402011">
            <w:pPr>
              <w:ind w:right="180"/>
              <w:jc w:val="center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402011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اعتماد الادارة الفاعلة لتحقيق الاداء المتميز بتوسيط الابداع الوظيفي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2421E34B" w14:textId="3B1A85EE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منار الشرق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43198A44" w14:textId="714DF13E" w:rsidR="00402011" w:rsidRPr="00402011" w:rsidRDefault="00402011" w:rsidP="00402011">
            <w:pPr>
              <w:jc w:val="center"/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الاردن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DA1A42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5B2E41B9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189C37B1" w14:textId="562CCB10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2024</w:t>
            </w:r>
          </w:p>
        </w:tc>
      </w:tr>
      <w:tr w:rsidR="00402011" w:rsidRPr="00402011" w14:paraId="0DFEAB5A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7CF15324" w14:textId="57E52DBC" w:rsidR="00402011" w:rsidRPr="00402011" w:rsidRDefault="00402011" w:rsidP="00402011">
            <w:pPr>
              <w:autoSpaceDE w:val="0"/>
              <w:autoSpaceDN w:val="0"/>
              <w:adjustRightInd w:val="0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</w:pPr>
            <w:r w:rsidRPr="00402011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القيادة البارعة</w:t>
            </w:r>
            <w:r w:rsidRPr="00402011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02011">
              <w:rPr>
                <w:b/>
                <w:bCs/>
                <w:sz w:val="28"/>
                <w:szCs w:val="28"/>
                <w:rtl/>
              </w:rPr>
              <w:t>مقال</w:t>
            </w: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510F8084" w14:textId="384EC2D9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5AC22C22" w14:textId="11231445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العراق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3E892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0A9E092D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6BD2B88B" w14:textId="6AFF704D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2024</w:t>
            </w:r>
          </w:p>
        </w:tc>
      </w:tr>
      <w:tr w:rsidR="00402011" w:rsidRPr="00402011" w14:paraId="549E490B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7E006319" w14:textId="4D933BFB" w:rsidR="00402011" w:rsidRPr="00402011" w:rsidRDefault="00402011" w:rsidP="00402011">
            <w:pPr>
              <w:jc w:val="center"/>
              <w:rPr>
                <w:b/>
                <w:bCs/>
                <w:sz w:val="28"/>
                <w:szCs w:val="28"/>
              </w:rPr>
            </w:pPr>
            <w:r w:rsidRPr="00402011">
              <w:rPr>
                <w:b/>
                <w:bCs/>
                <w:sz w:val="28"/>
                <w:szCs w:val="28"/>
                <w:rtl/>
              </w:rPr>
              <w:t>ادارة الوقت مقال</w:t>
            </w:r>
            <w:r w:rsidRPr="0040201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6FE6BA41" w14:textId="4095D261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01843957" w14:textId="09CD52BE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العراق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987D78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bookmarkStart w:id="0" w:name="_GoBack"/>
            <w:bookmarkEnd w:id="0"/>
          </w:p>
        </w:tc>
        <w:tc>
          <w:tcPr>
            <w:tcW w:w="1356" w:type="dxa"/>
            <w:shd w:val="clear" w:color="auto" w:fill="FFFFFF"/>
            <w:vAlign w:val="center"/>
          </w:tcPr>
          <w:p w14:paraId="1D124DA6" w14:textId="77777777" w:rsidR="00402011" w:rsidRPr="00402011" w:rsidRDefault="00402011" w:rsidP="0040201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62398B35" w14:textId="648439F3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2024</w:t>
            </w:r>
          </w:p>
        </w:tc>
      </w:tr>
      <w:tr w:rsidR="00402011" w:rsidRPr="00402011" w14:paraId="6CEE3486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57650E33" w14:textId="74F448C4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402011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الدور الوسيط  للالتزام الوظيفي في العلاقة بين القيادة الاخلاقية و تحقيق الاداء المتميز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5ADEA73F" w14:textId="628DFF19" w:rsidR="00402011" w:rsidRPr="00402011" w:rsidRDefault="00402011" w:rsidP="00402011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</w:pPr>
            <w:r w:rsidRPr="00402011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جامعة الكوفة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2AC30B3B" w14:textId="24EBF4ED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201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العراق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2AD21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71088488" w14:textId="77777777" w:rsidR="00402011" w:rsidRPr="00402011" w:rsidRDefault="00402011" w:rsidP="0040201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6ED1426D" w14:textId="3FB00268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201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  <w:t>2025</w:t>
            </w:r>
          </w:p>
        </w:tc>
      </w:tr>
      <w:tr w:rsidR="00402011" w:rsidRPr="00402011" w14:paraId="18CE1F47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0961EC4C" w14:textId="77777777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0CB2DD94" w14:textId="77777777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44EB328F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FF6FD8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1B72676B" w14:textId="77777777" w:rsidR="00402011" w:rsidRPr="00402011" w:rsidRDefault="00402011" w:rsidP="0040201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0EF64552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402011" w:rsidRPr="00402011" w14:paraId="0E278A67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36929B05" w14:textId="77777777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3151D972" w14:textId="77777777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2C0FC0F5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6A48F9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4F7E6DB8" w14:textId="77777777" w:rsidR="00402011" w:rsidRPr="00402011" w:rsidRDefault="00402011" w:rsidP="0040201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40441006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402011" w:rsidRPr="00402011" w14:paraId="0A88DF96" w14:textId="77777777" w:rsidTr="00402011">
        <w:trPr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1DF54B31" w14:textId="77777777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66524BFF" w14:textId="77777777" w:rsidR="00402011" w:rsidRPr="00402011" w:rsidRDefault="00402011" w:rsidP="0040201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7E3A747D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93CD1B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78305BA6" w14:textId="77777777" w:rsidR="00402011" w:rsidRPr="00402011" w:rsidRDefault="00402011" w:rsidP="0040201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14:paraId="7238DD26" w14:textId="77777777" w:rsidR="00402011" w:rsidRPr="00402011" w:rsidRDefault="00402011" w:rsidP="004020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14:paraId="3FF63CCF" w14:textId="77777777" w:rsidR="00F164B9" w:rsidRDefault="00F164B9" w:rsidP="001D1B2D">
      <w:pPr>
        <w:bidi/>
        <w:rPr>
          <w:b/>
          <w:bCs/>
          <w:color w:val="0070C0"/>
          <w:sz w:val="32"/>
          <w:szCs w:val="32"/>
          <w:rtl/>
        </w:rPr>
      </w:pPr>
    </w:p>
    <w:p w14:paraId="64879755" w14:textId="77777777" w:rsidR="00E45BED" w:rsidRPr="00054577" w:rsidRDefault="00E45BED" w:rsidP="00F164B9">
      <w:pPr>
        <w:bidi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المؤتمرات والندوات العلمية وورش العمل التي شاركت بها: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579"/>
        <w:gridCol w:w="3582"/>
        <w:gridCol w:w="1674"/>
      </w:tblGrid>
      <w:tr w:rsidR="000F3D58" w:rsidRPr="001B6F83" w14:paraId="7A50C8BC" w14:textId="77777777" w:rsidTr="006F6B7D">
        <w:tc>
          <w:tcPr>
            <w:tcW w:w="2261" w:type="dxa"/>
            <w:tcBorders>
              <w:bottom w:val="single" w:sz="4" w:space="0" w:color="auto"/>
            </w:tcBorders>
            <w:shd w:val="clear" w:color="auto" w:fill="F2F2F2"/>
          </w:tcPr>
          <w:p w14:paraId="40C57251" w14:textId="77777777" w:rsidR="000F3D58" w:rsidRPr="00054577" w:rsidRDefault="000F3D58" w:rsidP="000F3D5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عنوان البحث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F2F2F2"/>
          </w:tcPr>
          <w:p w14:paraId="71BF707A" w14:textId="77777777" w:rsidR="000F3D58" w:rsidRPr="00054577" w:rsidRDefault="000F3D58" w:rsidP="00F318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المؤتمر/الندوة/ورشة العمل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F2F2F2"/>
          </w:tcPr>
          <w:p w14:paraId="584AFD77" w14:textId="77777777" w:rsidR="000F3D58" w:rsidRPr="00054577" w:rsidRDefault="000F3D58" w:rsidP="000F3D5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مكان انعقاد المؤتمر/الندوة/ورشة العمل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2F2F2"/>
          </w:tcPr>
          <w:p w14:paraId="4FEAB5E4" w14:textId="77777777" w:rsidR="000F3D58" w:rsidRPr="00054577" w:rsidRDefault="000F3D58" w:rsidP="00F318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0F3D58" w:rsidRPr="001B6F83" w14:paraId="4C338FAE" w14:textId="77777777" w:rsidTr="00062EED">
        <w:tc>
          <w:tcPr>
            <w:tcW w:w="2261" w:type="dxa"/>
            <w:shd w:val="clear" w:color="auto" w:fill="FFFFFF"/>
          </w:tcPr>
          <w:p w14:paraId="0831DD7F" w14:textId="3FA1D527" w:rsidR="000F3D58" w:rsidRPr="006F6B7D" w:rsidRDefault="00FF6ED2" w:rsidP="006F6B7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F6B7D">
              <w:rPr>
                <w:b/>
                <w:bCs/>
                <w:sz w:val="22"/>
                <w:szCs w:val="22"/>
                <w:rtl/>
              </w:rPr>
              <w:t>الفجوة بين الأبحاث الأكاديمية والتطبيق الصناعي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7C0AF4B9" w14:textId="5E864A43" w:rsidR="000F3D58" w:rsidRPr="006F6B7D" w:rsidRDefault="000C08DC" w:rsidP="006F6B7D">
            <w:pPr>
              <w:bidi/>
              <w:jc w:val="center"/>
              <w:rPr>
                <w:b/>
                <w:bCs/>
                <w:rtl/>
              </w:rPr>
            </w:pPr>
            <w:r w:rsidRPr="006F6B7D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3582" w:type="dxa"/>
            <w:shd w:val="clear" w:color="auto" w:fill="FFFFFF"/>
            <w:vAlign w:val="center"/>
          </w:tcPr>
          <w:p w14:paraId="4B5B6820" w14:textId="2C87D9A3" w:rsidR="000F3D58" w:rsidRPr="006F6B7D" w:rsidRDefault="00FF6ED2" w:rsidP="006F6B7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b/>
                <w:bCs/>
                <w:rtl/>
              </w:rPr>
              <w:t>كلية العلوم بجامعة الملك خالد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0CB66454" w14:textId="419B9EA1" w:rsidR="000F3D58" w:rsidRPr="006F6B7D" w:rsidRDefault="00FF6ED2" w:rsidP="00062EE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9</w:t>
            </w:r>
            <w:r w:rsidR="000C08DC" w:rsidRPr="006F6B7D">
              <w:rPr>
                <w:rFonts w:hint="cs"/>
                <w:b/>
                <w:bCs/>
                <w:color w:val="00B0F0"/>
                <w:rtl/>
              </w:rPr>
              <w:t>\</w:t>
            </w:r>
            <w:r w:rsidRPr="006F6B7D">
              <w:rPr>
                <w:rFonts w:hint="cs"/>
                <w:b/>
                <w:bCs/>
                <w:color w:val="00B0F0"/>
                <w:rtl/>
              </w:rPr>
              <w:t>4</w:t>
            </w:r>
            <w:r w:rsidR="000C08DC" w:rsidRPr="006F6B7D">
              <w:rPr>
                <w:rFonts w:hint="cs"/>
                <w:b/>
                <w:bCs/>
                <w:color w:val="00B0F0"/>
                <w:rtl/>
              </w:rPr>
              <w:t>\</w:t>
            </w:r>
            <w:r w:rsidRPr="006F6B7D">
              <w:rPr>
                <w:rFonts w:hint="cs"/>
                <w:b/>
                <w:bCs/>
                <w:color w:val="00B0F0"/>
                <w:rtl/>
              </w:rPr>
              <w:t>1445 هجري</w:t>
            </w:r>
          </w:p>
        </w:tc>
      </w:tr>
      <w:tr w:rsidR="000F3D58" w:rsidRPr="001B6F83" w14:paraId="2D83D606" w14:textId="77777777" w:rsidTr="00062EED">
        <w:tc>
          <w:tcPr>
            <w:tcW w:w="2261" w:type="dxa"/>
            <w:shd w:val="clear" w:color="auto" w:fill="FFFFFF"/>
          </w:tcPr>
          <w:p w14:paraId="711BE3A5" w14:textId="35C1031C" w:rsidR="000F3D58" w:rsidRPr="006F6B7D" w:rsidRDefault="006F6B7D" w:rsidP="006F6B7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F6B7D">
              <w:rPr>
                <w:rFonts w:hint="cs"/>
                <w:b/>
                <w:bCs/>
                <w:sz w:val="22"/>
                <w:szCs w:val="22"/>
                <w:rtl/>
              </w:rPr>
              <w:t xml:space="preserve">تنظيم بحوث التدريسي في المنصات </w:t>
            </w:r>
            <w:r w:rsidR="003E036A" w:rsidRPr="006F6B7D">
              <w:rPr>
                <w:rFonts w:hint="cs"/>
                <w:b/>
                <w:bCs/>
                <w:sz w:val="22"/>
                <w:szCs w:val="22"/>
                <w:rtl/>
              </w:rPr>
              <w:t>الإلكترونية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55F91E30" w14:textId="3DC38406" w:rsidR="000F3D58" w:rsidRPr="006F6B7D" w:rsidRDefault="006F6B7D" w:rsidP="006F6B7D">
            <w:pPr>
              <w:bidi/>
              <w:jc w:val="center"/>
              <w:rPr>
                <w:b/>
                <w:bCs/>
                <w:rtl/>
              </w:rPr>
            </w:pPr>
            <w:r w:rsidRPr="006F6B7D">
              <w:rPr>
                <w:rFonts w:hint="cs"/>
                <w:b/>
                <w:bCs/>
                <w:rtl/>
              </w:rPr>
              <w:t>ورشة</w:t>
            </w:r>
          </w:p>
        </w:tc>
        <w:tc>
          <w:tcPr>
            <w:tcW w:w="3582" w:type="dxa"/>
            <w:shd w:val="clear" w:color="auto" w:fill="FFFFFF"/>
            <w:vAlign w:val="center"/>
          </w:tcPr>
          <w:p w14:paraId="5107EAD5" w14:textId="53049375" w:rsidR="000F3D58" w:rsidRPr="006F6B7D" w:rsidRDefault="006F6B7D" w:rsidP="006F6B7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الجامعة المستنصرية / كلية التربية الاساسية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37C8CD96" w14:textId="3552152F" w:rsidR="000F3D58" w:rsidRPr="006F6B7D" w:rsidRDefault="006F6B7D" w:rsidP="00062EE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7</w:t>
            </w:r>
            <w:r w:rsidR="000C08DC" w:rsidRPr="006F6B7D">
              <w:rPr>
                <w:rFonts w:hint="cs"/>
                <w:b/>
                <w:bCs/>
                <w:color w:val="00B0F0"/>
                <w:rtl/>
              </w:rPr>
              <w:t>\10\2023</w:t>
            </w:r>
          </w:p>
        </w:tc>
      </w:tr>
      <w:tr w:rsidR="006F6B7D" w:rsidRPr="001B6F83" w14:paraId="5E6EE0DE" w14:textId="77777777" w:rsidTr="00062EED">
        <w:tc>
          <w:tcPr>
            <w:tcW w:w="2261" w:type="dxa"/>
            <w:shd w:val="clear" w:color="auto" w:fill="FFFFFF"/>
          </w:tcPr>
          <w:p w14:paraId="474F4397" w14:textId="406CD27F" w:rsidR="006F6B7D" w:rsidRPr="006F6B7D" w:rsidRDefault="006F6B7D" w:rsidP="006F6B7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F6B7D">
              <w:rPr>
                <w:rFonts w:hint="cs"/>
                <w:b/>
                <w:bCs/>
                <w:sz w:val="22"/>
                <w:szCs w:val="22"/>
                <w:rtl/>
              </w:rPr>
              <w:t>استخدامات الذكاء الاصطناع</w:t>
            </w:r>
            <w:r w:rsidRPr="006F6B7D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F6B7D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التعليم والبحث العلمي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46E0DC56" w14:textId="3A9D0592" w:rsidR="006F6B7D" w:rsidRPr="006F6B7D" w:rsidRDefault="006F6B7D" w:rsidP="006F6B7D">
            <w:pPr>
              <w:bidi/>
              <w:jc w:val="center"/>
              <w:rPr>
                <w:b/>
                <w:bCs/>
                <w:rtl/>
              </w:rPr>
            </w:pPr>
            <w:r w:rsidRPr="006F6B7D">
              <w:rPr>
                <w:rFonts w:hint="cs"/>
                <w:b/>
                <w:bCs/>
                <w:rtl/>
              </w:rPr>
              <w:t>دورة تدريبية</w:t>
            </w:r>
          </w:p>
        </w:tc>
        <w:tc>
          <w:tcPr>
            <w:tcW w:w="3582" w:type="dxa"/>
            <w:shd w:val="clear" w:color="auto" w:fill="FFFFFF"/>
            <w:vAlign w:val="center"/>
          </w:tcPr>
          <w:p w14:paraId="3B7198F9" w14:textId="0BE05CEA" w:rsidR="006F6B7D" w:rsidRPr="006F6B7D" w:rsidRDefault="006F6B7D" w:rsidP="006F6B7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جامعة تكريت / مركز التعليم المستمر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1006581C" w14:textId="2F69226A" w:rsidR="006F6B7D" w:rsidRPr="006F6B7D" w:rsidRDefault="006F6B7D" w:rsidP="00062EE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4-5\10\2023</w:t>
            </w:r>
          </w:p>
        </w:tc>
      </w:tr>
      <w:tr w:rsidR="006F6B7D" w:rsidRPr="001B6F83" w14:paraId="24CED116" w14:textId="77777777" w:rsidTr="00062EED">
        <w:tc>
          <w:tcPr>
            <w:tcW w:w="2261" w:type="dxa"/>
            <w:shd w:val="clear" w:color="auto" w:fill="FFFFFF"/>
          </w:tcPr>
          <w:p w14:paraId="2AC92C89" w14:textId="6ECD3DDB" w:rsidR="006F6B7D" w:rsidRPr="006F6B7D" w:rsidRDefault="006F6B7D" w:rsidP="006F6B7D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F6B7D">
              <w:rPr>
                <w:rFonts w:hint="cs"/>
                <w:b/>
                <w:bCs/>
                <w:sz w:val="22"/>
                <w:szCs w:val="22"/>
                <w:rtl/>
              </w:rPr>
              <w:t>الالحاد واسباب انتشاره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02BE3DFE" w14:textId="52CADCF0" w:rsidR="006F6B7D" w:rsidRPr="006F6B7D" w:rsidRDefault="006F6B7D" w:rsidP="006F6B7D">
            <w:pPr>
              <w:bidi/>
              <w:jc w:val="center"/>
              <w:rPr>
                <w:b/>
                <w:bCs/>
                <w:rtl/>
              </w:rPr>
            </w:pPr>
            <w:r w:rsidRPr="006F6B7D">
              <w:rPr>
                <w:rFonts w:hint="cs"/>
                <w:b/>
                <w:bCs/>
                <w:rtl/>
              </w:rPr>
              <w:t>ورشة</w:t>
            </w:r>
          </w:p>
        </w:tc>
        <w:tc>
          <w:tcPr>
            <w:tcW w:w="3582" w:type="dxa"/>
            <w:shd w:val="clear" w:color="auto" w:fill="FFFFFF"/>
            <w:vAlign w:val="center"/>
          </w:tcPr>
          <w:p w14:paraId="575CF1EB" w14:textId="78B46A72" w:rsidR="006F6B7D" w:rsidRPr="006F6B7D" w:rsidRDefault="006F6B7D" w:rsidP="006F6B7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الجامعة المستنصرية / كلية التربية الاساسية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23B9AA81" w14:textId="4F29A09F" w:rsidR="006F6B7D" w:rsidRPr="006F6B7D" w:rsidRDefault="006F6B7D" w:rsidP="00062EED">
            <w:pPr>
              <w:bidi/>
              <w:jc w:val="center"/>
              <w:rPr>
                <w:b/>
                <w:bCs/>
                <w:color w:val="00B0F0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4\10\2023</w:t>
            </w:r>
          </w:p>
        </w:tc>
      </w:tr>
      <w:tr w:rsidR="006F6B7D" w:rsidRPr="001B6F83" w14:paraId="5C7DB771" w14:textId="77777777" w:rsidTr="00062EED">
        <w:tc>
          <w:tcPr>
            <w:tcW w:w="2261" w:type="dxa"/>
            <w:shd w:val="clear" w:color="auto" w:fill="FFFFFF"/>
          </w:tcPr>
          <w:p w14:paraId="5F7AB120" w14:textId="53433EB4" w:rsidR="006F6B7D" w:rsidRPr="006F6B7D" w:rsidRDefault="006F6B7D" w:rsidP="006F6B7D">
            <w:pPr>
              <w:bidi/>
              <w:rPr>
                <w:b/>
                <w:bCs/>
                <w:lang w:bidi="ar-IQ"/>
              </w:rPr>
            </w:pPr>
            <w:r w:rsidRPr="006F6B7D">
              <w:rPr>
                <w:rFonts w:hint="cs"/>
                <w:b/>
                <w:bCs/>
                <w:rtl/>
                <w:lang w:bidi="ar-IQ"/>
              </w:rPr>
              <w:t xml:space="preserve"> تعريف وكيفية استخدام </w:t>
            </w:r>
            <w:r w:rsidRPr="006F6B7D">
              <w:rPr>
                <w:b/>
                <w:bCs/>
              </w:rPr>
              <w:t xml:space="preserve">GPT </w:t>
            </w:r>
            <w:r w:rsidRPr="006F6B7D">
              <w:rPr>
                <w:rFonts w:hint="cs"/>
                <w:b/>
                <w:bCs/>
                <w:rtl/>
              </w:rPr>
              <w:t xml:space="preserve"> </w:t>
            </w:r>
            <w:r w:rsidRPr="006F6B7D">
              <w:rPr>
                <w:b/>
                <w:bCs/>
              </w:rPr>
              <w:t>CAAT</w:t>
            </w:r>
          </w:p>
        </w:tc>
        <w:tc>
          <w:tcPr>
            <w:tcW w:w="2579" w:type="dxa"/>
            <w:shd w:val="clear" w:color="auto" w:fill="FFFFFF"/>
          </w:tcPr>
          <w:p w14:paraId="00EA08A6" w14:textId="29B2EF9F" w:rsidR="006F6B7D" w:rsidRDefault="006F6B7D" w:rsidP="00F31849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دورة الالكترونية</w:t>
            </w:r>
          </w:p>
        </w:tc>
        <w:tc>
          <w:tcPr>
            <w:tcW w:w="3582" w:type="dxa"/>
            <w:shd w:val="clear" w:color="auto" w:fill="FFFFFF"/>
          </w:tcPr>
          <w:p w14:paraId="2D5A6AA0" w14:textId="5DB7C04E" w:rsidR="006F6B7D" w:rsidRDefault="006F6B7D" w:rsidP="006F6B7D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 xml:space="preserve">جامعة </w:t>
            </w:r>
            <w:r>
              <w:rPr>
                <w:rFonts w:hint="cs"/>
                <w:b/>
                <w:bCs/>
                <w:color w:val="00B0F0"/>
                <w:rtl/>
              </w:rPr>
              <w:t>ديالى</w:t>
            </w:r>
            <w:r w:rsidRPr="006F6B7D">
              <w:rPr>
                <w:rFonts w:hint="cs"/>
                <w:b/>
                <w:bCs/>
                <w:color w:val="00B0F0"/>
                <w:rtl/>
              </w:rPr>
              <w:t xml:space="preserve"> / مركز التعليم المستمر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00B936F3" w14:textId="158CAE74" w:rsidR="006F6B7D" w:rsidRPr="006F6B7D" w:rsidRDefault="006F6B7D" w:rsidP="00062EED">
            <w:pPr>
              <w:bidi/>
              <w:jc w:val="center"/>
              <w:rPr>
                <w:b/>
                <w:bCs/>
                <w:color w:val="00B0F0"/>
                <w:sz w:val="28"/>
                <w:szCs w:val="28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sz w:val="28"/>
                <w:szCs w:val="28"/>
                <w:rtl/>
              </w:rPr>
              <w:t>1-2/10/2023</w:t>
            </w:r>
          </w:p>
        </w:tc>
      </w:tr>
      <w:tr w:rsidR="00062EED" w:rsidRPr="001B6F83" w14:paraId="01951011" w14:textId="77777777" w:rsidTr="00062EED">
        <w:tc>
          <w:tcPr>
            <w:tcW w:w="2261" w:type="dxa"/>
            <w:shd w:val="clear" w:color="auto" w:fill="FFFFFF"/>
          </w:tcPr>
          <w:p w14:paraId="130327B6" w14:textId="092B8645" w:rsidR="00062EED" w:rsidRDefault="00062EED" w:rsidP="00F3184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الاستشعار عن بعد</w:t>
            </w:r>
          </w:p>
        </w:tc>
        <w:tc>
          <w:tcPr>
            <w:tcW w:w="2579" w:type="dxa"/>
            <w:shd w:val="clear" w:color="auto" w:fill="FFFFFF"/>
          </w:tcPr>
          <w:p w14:paraId="7B173573" w14:textId="65CABA43" w:rsidR="00062EED" w:rsidRDefault="00062EED" w:rsidP="00F3184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ندوة</w:t>
            </w:r>
          </w:p>
        </w:tc>
        <w:tc>
          <w:tcPr>
            <w:tcW w:w="3582" w:type="dxa"/>
            <w:shd w:val="clear" w:color="auto" w:fill="FFFFFF"/>
            <w:vAlign w:val="center"/>
          </w:tcPr>
          <w:p w14:paraId="446A6FCB" w14:textId="5EB55C02" w:rsidR="00062EED" w:rsidRDefault="00062E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  <w:r w:rsidRPr="006F6B7D">
              <w:rPr>
                <w:rFonts w:hint="cs"/>
                <w:b/>
                <w:bCs/>
                <w:color w:val="00B0F0"/>
                <w:rtl/>
              </w:rPr>
              <w:t>جامعة تكريت / مركز التعليم المستمر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424F91B1" w14:textId="6ED9E2B0" w:rsidR="00062EED" w:rsidRPr="00062EED" w:rsidRDefault="00062EED" w:rsidP="00062EED">
            <w:pPr>
              <w:bidi/>
              <w:jc w:val="center"/>
              <w:rPr>
                <w:b/>
                <w:bCs/>
                <w:color w:val="00B0F0"/>
                <w:sz w:val="28"/>
                <w:szCs w:val="28"/>
                <w:rtl/>
              </w:rPr>
            </w:pPr>
            <w:r w:rsidRPr="00062EED">
              <w:rPr>
                <w:rFonts w:hint="cs"/>
                <w:b/>
                <w:bCs/>
                <w:color w:val="00B0F0"/>
                <w:sz w:val="28"/>
                <w:szCs w:val="28"/>
                <w:rtl/>
              </w:rPr>
              <w:t>6\10\2023</w:t>
            </w:r>
          </w:p>
        </w:tc>
      </w:tr>
    </w:tbl>
    <w:p w14:paraId="35B6788D" w14:textId="77777777" w:rsidR="00E45BED" w:rsidRDefault="00E45BED" w:rsidP="00F757E8">
      <w:pPr>
        <w:bidi/>
        <w:rPr>
          <w:b/>
          <w:bCs/>
          <w:color w:val="0070C0"/>
          <w:sz w:val="32"/>
          <w:szCs w:val="32"/>
          <w:rtl/>
        </w:rPr>
      </w:pPr>
    </w:p>
    <w:p w14:paraId="343B80EE" w14:textId="77777777" w:rsidR="00E45BED" w:rsidRPr="00E45BED" w:rsidRDefault="00C61D00" w:rsidP="00E45BED">
      <w:pPr>
        <w:jc w:val="right"/>
        <w:rPr>
          <w:b/>
          <w:bCs/>
          <w:color w:val="0070C0"/>
          <w:sz w:val="32"/>
          <w:szCs w:val="32"/>
        </w:rPr>
      </w:pPr>
      <w:r>
        <w:rPr>
          <w:rFonts w:hint="cs"/>
          <w:b/>
          <w:bCs/>
          <w:color w:val="0070C0"/>
          <w:sz w:val="32"/>
          <w:szCs w:val="32"/>
          <w:rtl/>
        </w:rPr>
        <w:t>الكتب المنشورة</w:t>
      </w:r>
    </w:p>
    <w:tbl>
      <w:tblPr>
        <w:bidiVisual/>
        <w:tblW w:w="496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6"/>
        <w:gridCol w:w="2122"/>
        <w:gridCol w:w="2810"/>
        <w:gridCol w:w="2810"/>
      </w:tblGrid>
      <w:tr w:rsidR="00E45BED" w:rsidRPr="006E310E" w14:paraId="0CB79B76" w14:textId="77777777" w:rsidTr="00E45BED">
        <w:trPr>
          <w:trHeight w:val="548"/>
          <w:tblHeader/>
          <w:jc w:val="center"/>
        </w:trPr>
        <w:tc>
          <w:tcPr>
            <w:tcW w:w="1112" w:type="pct"/>
            <w:shd w:val="clear" w:color="auto" w:fill="E6E6E6"/>
            <w:vAlign w:val="center"/>
          </w:tcPr>
          <w:p w14:paraId="69CDFDC7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عنوان الكتاب</w:t>
            </w:r>
          </w:p>
        </w:tc>
        <w:tc>
          <w:tcPr>
            <w:tcW w:w="1065" w:type="pct"/>
            <w:shd w:val="clear" w:color="auto" w:fill="E6E6E6"/>
            <w:vAlign w:val="center"/>
          </w:tcPr>
          <w:p w14:paraId="1E8DBAE6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دار النشر</w:t>
            </w:r>
          </w:p>
        </w:tc>
        <w:tc>
          <w:tcPr>
            <w:tcW w:w="1411" w:type="pct"/>
            <w:shd w:val="clear" w:color="auto" w:fill="E6E6E6"/>
            <w:vAlign w:val="center"/>
          </w:tcPr>
          <w:p w14:paraId="3E47C9D8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سنة النشر</w:t>
            </w:r>
          </w:p>
        </w:tc>
        <w:tc>
          <w:tcPr>
            <w:tcW w:w="1411" w:type="pct"/>
            <w:shd w:val="clear" w:color="auto" w:fill="E6E6E6"/>
          </w:tcPr>
          <w:p w14:paraId="63173776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عدد الصفحات</w:t>
            </w:r>
          </w:p>
        </w:tc>
      </w:tr>
      <w:tr w:rsidR="00E45BED" w:rsidRPr="006E310E" w14:paraId="08A0A8EB" w14:textId="77777777" w:rsidTr="00E45BED">
        <w:trPr>
          <w:trHeight w:val="393"/>
          <w:tblHeader/>
          <w:jc w:val="center"/>
        </w:trPr>
        <w:tc>
          <w:tcPr>
            <w:tcW w:w="1112" w:type="pct"/>
            <w:shd w:val="clear" w:color="auto" w:fill="FFFFFF"/>
            <w:vAlign w:val="center"/>
          </w:tcPr>
          <w:p w14:paraId="7AD3BF6D" w14:textId="1A99059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065" w:type="pct"/>
            <w:shd w:val="clear" w:color="auto" w:fill="FFFFFF"/>
            <w:vAlign w:val="center"/>
          </w:tcPr>
          <w:p w14:paraId="2863B654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11" w:type="pct"/>
            <w:shd w:val="clear" w:color="auto" w:fill="FFFFFF"/>
          </w:tcPr>
          <w:p w14:paraId="1456866A" w14:textId="77777777" w:rsidR="00E45BED" w:rsidRPr="0029681D" w:rsidRDefault="00E45BED" w:rsidP="00F31849">
            <w:pPr>
              <w:spacing w:beforeLines="20" w:before="48" w:afterLines="20" w:after="48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11" w:type="pct"/>
            <w:shd w:val="clear" w:color="auto" w:fill="FFFFFF"/>
          </w:tcPr>
          <w:p w14:paraId="566F5870" w14:textId="77777777" w:rsidR="00E45BED" w:rsidRPr="0029681D" w:rsidRDefault="00E45BED" w:rsidP="00F31849">
            <w:pPr>
              <w:spacing w:beforeLines="20" w:before="48" w:afterLines="20" w:after="48"/>
              <w:rPr>
                <w:rFonts w:cs="Arabic Transparent"/>
                <w:b/>
                <w:bCs/>
                <w:rtl/>
              </w:rPr>
            </w:pPr>
          </w:p>
        </w:tc>
      </w:tr>
      <w:tr w:rsidR="00E45BED" w:rsidRPr="006E310E" w14:paraId="66FA5605" w14:textId="77777777" w:rsidTr="00E45BED">
        <w:trPr>
          <w:trHeight w:val="393"/>
          <w:tblHeader/>
          <w:jc w:val="center"/>
        </w:trPr>
        <w:tc>
          <w:tcPr>
            <w:tcW w:w="1112" w:type="pct"/>
            <w:shd w:val="clear" w:color="auto" w:fill="FFFFFF"/>
            <w:vAlign w:val="center"/>
          </w:tcPr>
          <w:p w14:paraId="167CE5E3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5" w:type="pct"/>
            <w:shd w:val="clear" w:color="auto" w:fill="FFFFFF"/>
            <w:vAlign w:val="center"/>
          </w:tcPr>
          <w:p w14:paraId="508BF6E0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11" w:type="pct"/>
            <w:shd w:val="clear" w:color="auto" w:fill="FFFFFF"/>
          </w:tcPr>
          <w:p w14:paraId="248ADF2C" w14:textId="77777777" w:rsidR="00E45BED" w:rsidRPr="0029681D" w:rsidRDefault="00E45BED" w:rsidP="00F31849">
            <w:pPr>
              <w:spacing w:beforeLines="20" w:before="48" w:afterLines="20" w:after="48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11" w:type="pct"/>
            <w:shd w:val="clear" w:color="auto" w:fill="FFFFFF"/>
          </w:tcPr>
          <w:p w14:paraId="7EA04EC2" w14:textId="77777777" w:rsidR="00E45BED" w:rsidRPr="0029681D" w:rsidRDefault="00E45BED" w:rsidP="00F31849">
            <w:pPr>
              <w:spacing w:beforeLines="20" w:before="48" w:afterLines="20" w:after="48"/>
              <w:rPr>
                <w:rFonts w:cs="Arabic Transparent"/>
                <w:b/>
                <w:bCs/>
                <w:rtl/>
              </w:rPr>
            </w:pPr>
          </w:p>
        </w:tc>
      </w:tr>
      <w:tr w:rsidR="000B5384" w:rsidRPr="006E310E" w14:paraId="00DB9264" w14:textId="77777777" w:rsidTr="00E45BED">
        <w:trPr>
          <w:trHeight w:val="393"/>
          <w:tblHeader/>
          <w:jc w:val="center"/>
        </w:trPr>
        <w:tc>
          <w:tcPr>
            <w:tcW w:w="1112" w:type="pct"/>
            <w:shd w:val="clear" w:color="auto" w:fill="FFFFFF"/>
            <w:vAlign w:val="center"/>
          </w:tcPr>
          <w:p w14:paraId="2CC2ED16" w14:textId="77777777" w:rsidR="000B5384" w:rsidRPr="0029681D" w:rsidRDefault="000B5384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5" w:type="pct"/>
            <w:shd w:val="clear" w:color="auto" w:fill="FFFFFF"/>
            <w:vAlign w:val="center"/>
          </w:tcPr>
          <w:p w14:paraId="4D0E34B7" w14:textId="77777777" w:rsidR="000B5384" w:rsidRPr="0029681D" w:rsidRDefault="000B5384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11" w:type="pct"/>
            <w:shd w:val="clear" w:color="auto" w:fill="FFFFFF"/>
          </w:tcPr>
          <w:p w14:paraId="35093483" w14:textId="77777777" w:rsidR="000B5384" w:rsidRPr="0029681D" w:rsidRDefault="000B5384" w:rsidP="00F31849">
            <w:pPr>
              <w:spacing w:beforeLines="20" w:before="48" w:afterLines="20" w:after="48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11" w:type="pct"/>
            <w:shd w:val="clear" w:color="auto" w:fill="FFFFFF"/>
          </w:tcPr>
          <w:p w14:paraId="3D304BE0" w14:textId="77777777" w:rsidR="000B5384" w:rsidRPr="0029681D" w:rsidRDefault="000B5384" w:rsidP="00F31849">
            <w:pPr>
              <w:spacing w:beforeLines="20" w:before="48" w:afterLines="20" w:after="48"/>
              <w:rPr>
                <w:rFonts w:cs="Arabic Transparent"/>
                <w:b/>
                <w:bCs/>
                <w:rtl/>
              </w:rPr>
            </w:pPr>
          </w:p>
        </w:tc>
      </w:tr>
    </w:tbl>
    <w:p w14:paraId="028BBAC8" w14:textId="77777777" w:rsidR="00E45BED" w:rsidRDefault="00E45BED" w:rsidP="00E45BED">
      <w:pPr>
        <w:bidi/>
        <w:rPr>
          <w:b/>
          <w:bCs/>
          <w:color w:val="0070C0"/>
          <w:sz w:val="32"/>
          <w:szCs w:val="32"/>
          <w:rtl/>
          <w:lang w:bidi="ar-JO"/>
        </w:rPr>
      </w:pPr>
    </w:p>
    <w:p w14:paraId="458943D4" w14:textId="77777777" w:rsidR="00E45BED" w:rsidRPr="00054577" w:rsidRDefault="00E45BED" w:rsidP="00E45BED">
      <w:pPr>
        <w:bidi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الجوائز التي تم الحصول عليها: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3780"/>
        <w:gridCol w:w="2160"/>
      </w:tblGrid>
      <w:tr w:rsidR="00E45BED" w:rsidRPr="001B6F83" w14:paraId="4D53F623" w14:textId="77777777" w:rsidTr="00F31849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3DFBF1B2" w14:textId="77777777" w:rsidR="00E45BED" w:rsidRPr="00054577" w:rsidRDefault="00E45BED" w:rsidP="00F31849">
            <w:pPr>
              <w:tabs>
                <w:tab w:val="center" w:pos="3050"/>
                <w:tab w:val="left" w:pos="5080"/>
              </w:tabs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الجائزة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/>
          </w:tcPr>
          <w:p w14:paraId="05740472" w14:textId="77777777" w:rsidR="00E45BED" w:rsidRPr="00054577" w:rsidRDefault="00E45BED" w:rsidP="00F318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الجهة المانحة للجائزة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</w:tcPr>
          <w:p w14:paraId="4EDB4787" w14:textId="77777777" w:rsidR="00E45BED" w:rsidRPr="00054577" w:rsidRDefault="00E45BED" w:rsidP="00F318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التاريخ</w:t>
            </w:r>
          </w:p>
        </w:tc>
      </w:tr>
      <w:tr w:rsidR="00E45BED" w:rsidRPr="001B6F83" w14:paraId="4EBBE0CC" w14:textId="77777777" w:rsidTr="00F31849">
        <w:tc>
          <w:tcPr>
            <w:tcW w:w="4156" w:type="dxa"/>
            <w:shd w:val="clear" w:color="auto" w:fill="FFFFFF"/>
          </w:tcPr>
          <w:p w14:paraId="29166C5E" w14:textId="7B7837E9" w:rsidR="00E45BED" w:rsidRPr="001B6F83" w:rsidRDefault="00E45BED" w:rsidP="00F3184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FFFFFF"/>
          </w:tcPr>
          <w:p w14:paraId="5C4808D8" w14:textId="77777777" w:rsidR="00E45BED" w:rsidRPr="001B6F83" w:rsidRDefault="00E45B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FFFFFF"/>
          </w:tcPr>
          <w:p w14:paraId="5288373C" w14:textId="77777777" w:rsidR="00E45BED" w:rsidRPr="001B6F83" w:rsidRDefault="00E45B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  <w:tr w:rsidR="00E45BED" w:rsidRPr="001B6F83" w14:paraId="4C09DB83" w14:textId="77777777" w:rsidTr="00F31849">
        <w:tc>
          <w:tcPr>
            <w:tcW w:w="4156" w:type="dxa"/>
            <w:shd w:val="clear" w:color="auto" w:fill="FFFFFF"/>
          </w:tcPr>
          <w:p w14:paraId="18ABD072" w14:textId="77777777" w:rsidR="00E45BED" w:rsidRPr="001B6F83" w:rsidRDefault="00E45BED" w:rsidP="00F3184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FFFFFF"/>
          </w:tcPr>
          <w:p w14:paraId="12687331" w14:textId="77777777" w:rsidR="00E45BED" w:rsidRPr="001B6F83" w:rsidRDefault="00E45B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14:paraId="4C17E71B" w14:textId="77777777" w:rsidR="00E45BED" w:rsidRPr="001B6F83" w:rsidRDefault="00E45B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  <w:tr w:rsidR="00E45BED" w:rsidRPr="001B6F83" w14:paraId="60246CB9" w14:textId="77777777" w:rsidTr="00F31849">
        <w:tc>
          <w:tcPr>
            <w:tcW w:w="4156" w:type="dxa"/>
            <w:shd w:val="clear" w:color="auto" w:fill="FFFFFF"/>
          </w:tcPr>
          <w:p w14:paraId="31370F3A" w14:textId="77777777" w:rsidR="00E45BED" w:rsidRPr="001B6F83" w:rsidRDefault="00E45BED" w:rsidP="00F3184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FFFFFF"/>
          </w:tcPr>
          <w:p w14:paraId="284FE75C" w14:textId="77777777" w:rsidR="00E45BED" w:rsidRPr="001B6F83" w:rsidRDefault="00E45B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14:paraId="1C6B6C3F" w14:textId="77777777" w:rsidR="00E45BED" w:rsidRPr="001B6F83" w:rsidRDefault="00E45BED" w:rsidP="00F3184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</w:tbl>
    <w:p w14:paraId="24DD2CC4" w14:textId="77777777" w:rsidR="00A244E4" w:rsidRDefault="00A244E4" w:rsidP="00E45BED">
      <w:pPr>
        <w:bidi/>
        <w:jc w:val="both"/>
        <w:rPr>
          <w:b/>
          <w:bCs/>
          <w:color w:val="0070C0"/>
          <w:sz w:val="32"/>
          <w:szCs w:val="32"/>
        </w:rPr>
      </w:pPr>
    </w:p>
    <w:p w14:paraId="540B12A6" w14:textId="77777777" w:rsidR="00A244E4" w:rsidRDefault="00A244E4" w:rsidP="00A244E4">
      <w:pPr>
        <w:bidi/>
        <w:jc w:val="both"/>
        <w:rPr>
          <w:b/>
          <w:bCs/>
          <w:color w:val="0070C0"/>
          <w:sz w:val="32"/>
          <w:szCs w:val="32"/>
        </w:rPr>
      </w:pPr>
    </w:p>
    <w:p w14:paraId="0E130FC0" w14:textId="77777777" w:rsidR="00A244E4" w:rsidRDefault="00A244E4" w:rsidP="00A244E4">
      <w:pPr>
        <w:bidi/>
        <w:jc w:val="both"/>
        <w:rPr>
          <w:b/>
          <w:bCs/>
          <w:color w:val="0070C0"/>
          <w:sz w:val="32"/>
          <w:szCs w:val="32"/>
        </w:rPr>
      </w:pPr>
    </w:p>
    <w:p w14:paraId="706BEC1E" w14:textId="77777777" w:rsidR="00E45BED" w:rsidRPr="00E45BED" w:rsidRDefault="00E45BED" w:rsidP="00A244E4">
      <w:pPr>
        <w:bidi/>
        <w:jc w:val="both"/>
        <w:rPr>
          <w:b/>
          <w:bCs/>
          <w:color w:val="0070C0"/>
          <w:sz w:val="32"/>
          <w:szCs w:val="32"/>
          <w:rtl/>
        </w:rPr>
      </w:pPr>
      <w:r w:rsidRPr="00E45BED">
        <w:rPr>
          <w:rFonts w:hint="cs"/>
          <w:b/>
          <w:bCs/>
          <w:color w:val="0070C0"/>
          <w:sz w:val="32"/>
          <w:szCs w:val="32"/>
          <w:rtl/>
        </w:rPr>
        <w:t>براءة الاختراع:</w:t>
      </w:r>
    </w:p>
    <w:tbl>
      <w:tblPr>
        <w:bidiVisual/>
        <w:tblW w:w="496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92"/>
        <w:gridCol w:w="2918"/>
        <w:gridCol w:w="2748"/>
      </w:tblGrid>
      <w:tr w:rsidR="00E45BED" w:rsidRPr="0007314E" w14:paraId="5BEF7689" w14:textId="77777777" w:rsidTr="00E45BED">
        <w:trPr>
          <w:trHeight w:val="548"/>
          <w:tblHeader/>
          <w:jc w:val="center"/>
        </w:trPr>
        <w:tc>
          <w:tcPr>
            <w:tcW w:w="2155" w:type="pct"/>
            <w:shd w:val="clear" w:color="auto" w:fill="E6E6E6"/>
            <w:vAlign w:val="center"/>
          </w:tcPr>
          <w:p w14:paraId="774E1EDA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عنوان براءة الاختراع</w:t>
            </w:r>
          </w:p>
        </w:tc>
        <w:tc>
          <w:tcPr>
            <w:tcW w:w="1465" w:type="pct"/>
            <w:shd w:val="clear" w:color="auto" w:fill="E6E6E6"/>
            <w:vAlign w:val="center"/>
          </w:tcPr>
          <w:p w14:paraId="0B0276E0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جهة التسجيل</w:t>
            </w:r>
          </w:p>
        </w:tc>
        <w:tc>
          <w:tcPr>
            <w:tcW w:w="1380" w:type="pct"/>
            <w:shd w:val="clear" w:color="auto" w:fill="E6E6E6"/>
            <w:vAlign w:val="center"/>
          </w:tcPr>
          <w:p w14:paraId="78973594" w14:textId="77777777" w:rsidR="00E45BED" w:rsidRPr="00E45BED" w:rsidRDefault="00E45BED" w:rsidP="00F3184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E45BED" w:rsidRPr="0007314E" w14:paraId="3CE8A783" w14:textId="77777777" w:rsidTr="00E45BED">
        <w:trPr>
          <w:trHeight w:val="241"/>
          <w:tblHeader/>
          <w:jc w:val="center"/>
        </w:trPr>
        <w:tc>
          <w:tcPr>
            <w:tcW w:w="2155" w:type="pct"/>
            <w:shd w:val="clear" w:color="auto" w:fill="FFFFFF"/>
            <w:vAlign w:val="center"/>
          </w:tcPr>
          <w:p w14:paraId="0CA344B5" w14:textId="4E05DF7A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1465" w:type="pct"/>
            <w:shd w:val="clear" w:color="auto" w:fill="FFFFFF"/>
            <w:vAlign w:val="center"/>
          </w:tcPr>
          <w:p w14:paraId="6E8F8C8C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380" w:type="pct"/>
            <w:shd w:val="clear" w:color="auto" w:fill="FFFFFF"/>
          </w:tcPr>
          <w:p w14:paraId="140FCAED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</w:tr>
      <w:tr w:rsidR="00E45BED" w:rsidRPr="0007314E" w14:paraId="04C04F59" w14:textId="77777777" w:rsidTr="00E45BED">
        <w:trPr>
          <w:trHeight w:val="241"/>
          <w:tblHeader/>
          <w:jc w:val="center"/>
        </w:trPr>
        <w:tc>
          <w:tcPr>
            <w:tcW w:w="2155" w:type="pct"/>
            <w:shd w:val="clear" w:color="auto" w:fill="FFFFFF"/>
            <w:vAlign w:val="center"/>
          </w:tcPr>
          <w:p w14:paraId="446F1605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65" w:type="pct"/>
            <w:shd w:val="clear" w:color="auto" w:fill="FFFFFF"/>
            <w:vAlign w:val="center"/>
          </w:tcPr>
          <w:p w14:paraId="74AC97F4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380" w:type="pct"/>
            <w:shd w:val="clear" w:color="auto" w:fill="FFFFFF"/>
          </w:tcPr>
          <w:p w14:paraId="1C4E5930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</w:tr>
      <w:tr w:rsidR="00E45BED" w:rsidRPr="0007314E" w14:paraId="62815845" w14:textId="77777777" w:rsidTr="00E45BED">
        <w:trPr>
          <w:trHeight w:val="241"/>
          <w:tblHeader/>
          <w:jc w:val="center"/>
        </w:trPr>
        <w:tc>
          <w:tcPr>
            <w:tcW w:w="2155" w:type="pct"/>
            <w:shd w:val="clear" w:color="auto" w:fill="FFFFFF"/>
            <w:vAlign w:val="center"/>
          </w:tcPr>
          <w:p w14:paraId="60B0B2B1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65" w:type="pct"/>
            <w:shd w:val="clear" w:color="auto" w:fill="FFFFFF"/>
            <w:vAlign w:val="center"/>
          </w:tcPr>
          <w:p w14:paraId="75C41454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380" w:type="pct"/>
            <w:shd w:val="clear" w:color="auto" w:fill="FFFFFF"/>
          </w:tcPr>
          <w:p w14:paraId="7E4CC728" w14:textId="77777777" w:rsidR="00E45BED" w:rsidRPr="0029681D" w:rsidRDefault="00E45BED" w:rsidP="00F31849">
            <w:pPr>
              <w:spacing w:beforeLines="20" w:before="48" w:afterLines="20" w:after="48"/>
              <w:jc w:val="center"/>
              <w:rPr>
                <w:rFonts w:cs="Arabic Transparent"/>
                <w:b/>
                <w:bCs/>
                <w:rtl/>
              </w:rPr>
            </w:pPr>
          </w:p>
        </w:tc>
      </w:tr>
    </w:tbl>
    <w:p w14:paraId="172429F5" w14:textId="77777777" w:rsidR="00E45BED" w:rsidRDefault="00E45BED" w:rsidP="00E45BED">
      <w:pPr>
        <w:bidi/>
        <w:rPr>
          <w:b/>
          <w:bCs/>
          <w:color w:val="0070C0"/>
          <w:sz w:val="32"/>
          <w:szCs w:val="32"/>
          <w:rtl/>
          <w:lang w:bidi="ar-JO"/>
        </w:rPr>
      </w:pPr>
    </w:p>
    <w:p w14:paraId="616A5C24" w14:textId="77777777" w:rsidR="00F757E8" w:rsidRPr="00054577" w:rsidRDefault="00F757E8" w:rsidP="00E45BED">
      <w:pPr>
        <w:bidi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المقررات (المواد) الدراسية التي قمت بتدريسها: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3066"/>
        <w:gridCol w:w="2874"/>
      </w:tblGrid>
      <w:tr w:rsidR="001B6F83" w:rsidRPr="001B6F83" w14:paraId="0327DC7B" w14:textId="77777777" w:rsidTr="00BE1944">
        <w:tc>
          <w:tcPr>
            <w:tcW w:w="4156" w:type="dxa"/>
            <w:shd w:val="clear" w:color="auto" w:fill="F2F2F2"/>
          </w:tcPr>
          <w:p w14:paraId="485DBD80" w14:textId="77777777" w:rsidR="00F757E8" w:rsidRPr="00054577" w:rsidRDefault="00F757E8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المقرر (المادة)</w:t>
            </w:r>
          </w:p>
        </w:tc>
        <w:tc>
          <w:tcPr>
            <w:tcW w:w="3066" w:type="dxa"/>
            <w:shd w:val="clear" w:color="auto" w:fill="F2F2F2"/>
          </w:tcPr>
          <w:p w14:paraId="4F3BAAF8" w14:textId="77777777" w:rsidR="00F757E8" w:rsidRPr="00054577" w:rsidRDefault="00F757E8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العام الجامعي</w:t>
            </w:r>
          </w:p>
        </w:tc>
        <w:tc>
          <w:tcPr>
            <w:tcW w:w="2874" w:type="dxa"/>
            <w:shd w:val="clear" w:color="auto" w:fill="F2F2F2"/>
          </w:tcPr>
          <w:p w14:paraId="3F1AD345" w14:textId="77777777" w:rsidR="00F757E8" w:rsidRPr="00054577" w:rsidRDefault="00F757E8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مكان التدريس</w:t>
            </w:r>
          </w:p>
        </w:tc>
      </w:tr>
      <w:tr w:rsidR="00BE1944" w:rsidRPr="001B6F83" w14:paraId="5973F607" w14:textId="77777777" w:rsidTr="00BE1944">
        <w:tc>
          <w:tcPr>
            <w:tcW w:w="4156" w:type="dxa"/>
            <w:shd w:val="clear" w:color="auto" w:fill="F2F2F2"/>
          </w:tcPr>
          <w:p w14:paraId="2B420911" w14:textId="3DA32AA7" w:rsidR="00BE1944" w:rsidRPr="0005457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الرياضيات المالية</w:t>
            </w:r>
          </w:p>
        </w:tc>
        <w:tc>
          <w:tcPr>
            <w:tcW w:w="3066" w:type="dxa"/>
            <w:shd w:val="clear" w:color="auto" w:fill="F2F2F2"/>
          </w:tcPr>
          <w:p w14:paraId="324C2483" w14:textId="37A81C37" w:rsidR="005E77DC" w:rsidRPr="00054577" w:rsidRDefault="00E91217" w:rsidP="005E77D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2022</w:t>
            </w:r>
          </w:p>
        </w:tc>
        <w:tc>
          <w:tcPr>
            <w:tcW w:w="2874" w:type="dxa"/>
            <w:shd w:val="clear" w:color="auto" w:fill="F2F2F2"/>
          </w:tcPr>
          <w:p w14:paraId="2E219593" w14:textId="4434E021" w:rsidR="00BE1944" w:rsidRPr="0005457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كلية العلوم الاسلامية</w:t>
            </w:r>
          </w:p>
        </w:tc>
      </w:tr>
      <w:tr w:rsidR="00E91217" w:rsidRPr="001B6F83" w14:paraId="3F2A6407" w14:textId="77777777" w:rsidTr="00BE1944">
        <w:tc>
          <w:tcPr>
            <w:tcW w:w="4156" w:type="dxa"/>
            <w:shd w:val="clear" w:color="auto" w:fill="F2F2F2"/>
          </w:tcPr>
          <w:p w14:paraId="50B24B46" w14:textId="57B1A3A4" w:rsidR="00E91217" w:rsidRPr="0005457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الرياضيات المالية</w:t>
            </w:r>
          </w:p>
        </w:tc>
        <w:tc>
          <w:tcPr>
            <w:tcW w:w="3066" w:type="dxa"/>
            <w:shd w:val="clear" w:color="auto" w:fill="F2F2F2"/>
          </w:tcPr>
          <w:p w14:paraId="0A6EF6A8" w14:textId="54DFA77D" w:rsidR="00E91217" w:rsidRPr="00054577" w:rsidRDefault="00E91217" w:rsidP="00EA6C6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2023</w:t>
            </w:r>
          </w:p>
        </w:tc>
        <w:tc>
          <w:tcPr>
            <w:tcW w:w="2874" w:type="dxa"/>
            <w:shd w:val="clear" w:color="auto" w:fill="F2F2F2"/>
          </w:tcPr>
          <w:p w14:paraId="5DF9471F" w14:textId="01EB9968" w:rsidR="00E91217" w:rsidRPr="0005457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كلية العلوم الاسلامية</w:t>
            </w:r>
          </w:p>
        </w:tc>
      </w:tr>
      <w:tr w:rsidR="00E91217" w:rsidRPr="001B6F83" w14:paraId="44B71A3A" w14:textId="77777777" w:rsidTr="000B5384">
        <w:tc>
          <w:tcPr>
            <w:tcW w:w="4156" w:type="dxa"/>
            <w:shd w:val="clear" w:color="auto" w:fill="F2F2F2"/>
          </w:tcPr>
          <w:p w14:paraId="584C2C5F" w14:textId="1B60CEA0" w:rsidR="00E91217" w:rsidRPr="0005457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shd w:val="clear" w:color="auto" w:fill="F2F2F2"/>
          </w:tcPr>
          <w:p w14:paraId="6B4E5998" w14:textId="7062DA62" w:rsidR="00E91217" w:rsidRPr="00054577" w:rsidRDefault="00E91217" w:rsidP="00EA6C6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shd w:val="clear" w:color="auto" w:fill="F2F2F2"/>
          </w:tcPr>
          <w:p w14:paraId="37D014B4" w14:textId="17BE08C3" w:rsidR="00E91217" w:rsidRPr="0005457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91217" w:rsidRPr="001B6F83" w14:paraId="7579432F" w14:textId="77777777" w:rsidTr="000B5384">
        <w:tc>
          <w:tcPr>
            <w:tcW w:w="4156" w:type="dxa"/>
            <w:shd w:val="clear" w:color="auto" w:fill="F2F2F2"/>
          </w:tcPr>
          <w:p w14:paraId="3F75FEEF" w14:textId="763ACAC1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shd w:val="clear" w:color="auto" w:fill="F2F2F2"/>
          </w:tcPr>
          <w:p w14:paraId="7A28A99F" w14:textId="13E5E97B" w:rsidR="00E91217" w:rsidRDefault="00E91217" w:rsidP="000D7B05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shd w:val="clear" w:color="auto" w:fill="F2F2F2"/>
          </w:tcPr>
          <w:p w14:paraId="05003EE3" w14:textId="6BE38EB0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91217" w:rsidRPr="001B6F83" w14:paraId="3EDB9492" w14:textId="77777777" w:rsidTr="000B5384">
        <w:tc>
          <w:tcPr>
            <w:tcW w:w="4156" w:type="dxa"/>
            <w:shd w:val="clear" w:color="auto" w:fill="F2F2F2"/>
          </w:tcPr>
          <w:p w14:paraId="48134F2B" w14:textId="420AF0E0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shd w:val="clear" w:color="auto" w:fill="F2F2F2"/>
          </w:tcPr>
          <w:p w14:paraId="1A70A781" w14:textId="20CF0BF8" w:rsidR="00E91217" w:rsidRDefault="00E91217" w:rsidP="00815DB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shd w:val="clear" w:color="auto" w:fill="F2F2F2"/>
          </w:tcPr>
          <w:p w14:paraId="6ED6BB47" w14:textId="48813B5C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91217" w:rsidRPr="001B6F83" w14:paraId="1C4D94B5" w14:textId="77777777" w:rsidTr="000B5384">
        <w:tc>
          <w:tcPr>
            <w:tcW w:w="4156" w:type="dxa"/>
            <w:shd w:val="clear" w:color="auto" w:fill="F2F2F2"/>
          </w:tcPr>
          <w:p w14:paraId="08DF6F99" w14:textId="3ED48167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shd w:val="clear" w:color="auto" w:fill="F2F2F2"/>
          </w:tcPr>
          <w:p w14:paraId="7EC8E9CA" w14:textId="5CAB9DE0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shd w:val="clear" w:color="auto" w:fill="F2F2F2"/>
          </w:tcPr>
          <w:p w14:paraId="7CBDE6D6" w14:textId="38C79BAA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91217" w:rsidRPr="001B6F83" w14:paraId="3F5C601F" w14:textId="77777777" w:rsidTr="000B5384">
        <w:tc>
          <w:tcPr>
            <w:tcW w:w="4156" w:type="dxa"/>
            <w:shd w:val="clear" w:color="auto" w:fill="F2F2F2"/>
          </w:tcPr>
          <w:p w14:paraId="674EAC0F" w14:textId="2CEA9C70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shd w:val="clear" w:color="auto" w:fill="F2F2F2"/>
          </w:tcPr>
          <w:p w14:paraId="502BA027" w14:textId="1CE233D1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shd w:val="clear" w:color="auto" w:fill="F2F2F2"/>
          </w:tcPr>
          <w:p w14:paraId="34ABD6CE" w14:textId="79751CE3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91217" w:rsidRPr="001B6F83" w14:paraId="279392DF" w14:textId="77777777" w:rsidTr="003F1A59">
        <w:tc>
          <w:tcPr>
            <w:tcW w:w="4156" w:type="dxa"/>
            <w:shd w:val="clear" w:color="auto" w:fill="F2F2F2"/>
          </w:tcPr>
          <w:p w14:paraId="55E06372" w14:textId="43227D01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shd w:val="clear" w:color="auto" w:fill="F2F2F2"/>
          </w:tcPr>
          <w:p w14:paraId="1C53F29E" w14:textId="365A5959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shd w:val="clear" w:color="auto" w:fill="F2F2F2"/>
          </w:tcPr>
          <w:p w14:paraId="5B8F67F2" w14:textId="3F80416A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91217" w:rsidRPr="001B6F83" w14:paraId="5B3E2E14" w14:textId="77777777" w:rsidTr="00AA3078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63763453" w14:textId="09AA0F5D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F2F2F2"/>
          </w:tcPr>
          <w:p w14:paraId="48C240A6" w14:textId="4C198257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2F2F2"/>
          </w:tcPr>
          <w:p w14:paraId="5F36FABE" w14:textId="1D2268C1" w:rsidR="00E91217" w:rsidRDefault="00E91217" w:rsidP="00CC2B6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7B7A940C" w14:textId="77777777" w:rsidR="00BE1944" w:rsidRDefault="00BE1944" w:rsidP="00F757E8">
      <w:pPr>
        <w:bidi/>
        <w:rPr>
          <w:b/>
          <w:bCs/>
          <w:color w:val="0070C0"/>
          <w:sz w:val="32"/>
          <w:szCs w:val="32"/>
          <w:rtl/>
        </w:rPr>
      </w:pPr>
    </w:p>
    <w:p w14:paraId="288E87F2" w14:textId="77777777" w:rsidR="00BE1944" w:rsidRPr="00A244E4" w:rsidRDefault="00BE1944" w:rsidP="00BE1944">
      <w:pPr>
        <w:bidi/>
        <w:rPr>
          <w:b/>
          <w:bCs/>
          <w:color w:val="0070C0"/>
          <w:sz w:val="10"/>
          <w:szCs w:val="10"/>
          <w:rtl/>
        </w:rPr>
      </w:pPr>
    </w:p>
    <w:p w14:paraId="7F0224DA" w14:textId="77777777" w:rsidR="00F757E8" w:rsidRPr="00054577" w:rsidRDefault="00F757E8" w:rsidP="00BE1944">
      <w:pPr>
        <w:bidi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الاشراف على رسائل الماجستير او الدكتوراه: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3780"/>
        <w:gridCol w:w="2160"/>
      </w:tblGrid>
      <w:tr w:rsidR="001B6F83" w:rsidRPr="001B6F83" w14:paraId="67717C13" w14:textId="77777777" w:rsidTr="00AA3078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104CCC83" w14:textId="77777777" w:rsidR="00F757E8" w:rsidRPr="00054577" w:rsidRDefault="00F757E8" w:rsidP="000545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/>
          </w:tcPr>
          <w:p w14:paraId="6D4E8718" w14:textId="77777777" w:rsidR="00F757E8" w:rsidRPr="00054577" w:rsidRDefault="00F757E8" w:rsidP="000545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</w:tcPr>
          <w:p w14:paraId="78A184D3" w14:textId="77777777" w:rsidR="00F757E8" w:rsidRPr="00054577" w:rsidRDefault="00F757E8" w:rsidP="000545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1B6F83" w:rsidRPr="001B6F83" w14:paraId="3B4FE085" w14:textId="77777777" w:rsidTr="004A588B">
        <w:tc>
          <w:tcPr>
            <w:tcW w:w="4156" w:type="dxa"/>
            <w:shd w:val="clear" w:color="auto" w:fill="FFFFFF"/>
          </w:tcPr>
          <w:p w14:paraId="07B1D4A0" w14:textId="5C1C0866" w:rsidR="00F757E8" w:rsidRPr="001B6F83" w:rsidRDefault="00F757E8" w:rsidP="001B6F8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FFFFFF"/>
          </w:tcPr>
          <w:p w14:paraId="4C36AAEF" w14:textId="77777777" w:rsidR="00F757E8" w:rsidRPr="001B6F83" w:rsidRDefault="00F757E8" w:rsidP="001B6F83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14:paraId="68485E20" w14:textId="77777777" w:rsidR="00F757E8" w:rsidRPr="001B6F83" w:rsidRDefault="00F757E8" w:rsidP="001B6F83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  <w:tr w:rsidR="001B6F83" w:rsidRPr="001B6F83" w14:paraId="4042C98B" w14:textId="77777777" w:rsidTr="004A588B">
        <w:tc>
          <w:tcPr>
            <w:tcW w:w="4156" w:type="dxa"/>
            <w:shd w:val="clear" w:color="auto" w:fill="FFFFFF"/>
          </w:tcPr>
          <w:p w14:paraId="02652191" w14:textId="77777777" w:rsidR="00F757E8" w:rsidRPr="001B6F83" w:rsidRDefault="00F757E8" w:rsidP="001B6F8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FFFFFF"/>
          </w:tcPr>
          <w:p w14:paraId="7CC56395" w14:textId="77777777" w:rsidR="00F757E8" w:rsidRPr="001B6F83" w:rsidRDefault="00F757E8" w:rsidP="001B6F83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14:paraId="3B8A35E8" w14:textId="77777777" w:rsidR="00F757E8" w:rsidRPr="001B6F83" w:rsidRDefault="00F757E8" w:rsidP="001B6F83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  <w:tr w:rsidR="001D728C" w:rsidRPr="001B6F83" w14:paraId="651FA5BC" w14:textId="77777777" w:rsidTr="004A588B">
        <w:tc>
          <w:tcPr>
            <w:tcW w:w="4156" w:type="dxa"/>
            <w:shd w:val="clear" w:color="auto" w:fill="FFFFFF"/>
          </w:tcPr>
          <w:p w14:paraId="5D3A9F2E" w14:textId="77777777" w:rsidR="001D728C" w:rsidRPr="001B6F83" w:rsidRDefault="001D728C" w:rsidP="001B6F8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shd w:val="clear" w:color="auto" w:fill="FFFFFF"/>
          </w:tcPr>
          <w:p w14:paraId="2CF97EB4" w14:textId="77777777" w:rsidR="001D728C" w:rsidRPr="001B6F83" w:rsidRDefault="001D728C" w:rsidP="001B6F83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14:paraId="7A7E94CE" w14:textId="77777777" w:rsidR="001D728C" w:rsidRPr="001B6F83" w:rsidRDefault="001D728C" w:rsidP="001B6F83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</w:tbl>
    <w:p w14:paraId="0A2603BA" w14:textId="77777777" w:rsidR="00F757E8" w:rsidRPr="00A244E4" w:rsidRDefault="00F757E8" w:rsidP="00F757E8">
      <w:pPr>
        <w:bidi/>
        <w:rPr>
          <w:b/>
          <w:bCs/>
          <w:color w:val="00B0F0"/>
          <w:sz w:val="10"/>
          <w:szCs w:val="10"/>
          <w:rtl/>
        </w:rPr>
      </w:pPr>
    </w:p>
    <w:p w14:paraId="6F69B5A8" w14:textId="77777777" w:rsidR="00160158" w:rsidRPr="00054577" w:rsidRDefault="00160158" w:rsidP="00160158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الخبرات في مجال خدمة المجتمع المحلي: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543"/>
        <w:gridCol w:w="2874"/>
      </w:tblGrid>
      <w:tr w:rsidR="00160158" w:rsidRPr="001B6F83" w14:paraId="722BC694" w14:textId="77777777" w:rsidTr="00AA3078">
        <w:trPr>
          <w:tblHeader/>
        </w:trPr>
        <w:tc>
          <w:tcPr>
            <w:tcW w:w="3679" w:type="dxa"/>
            <w:tcBorders>
              <w:bottom w:val="single" w:sz="4" w:space="0" w:color="auto"/>
            </w:tcBorders>
            <w:shd w:val="clear" w:color="auto" w:fill="F2F2F2"/>
          </w:tcPr>
          <w:p w14:paraId="456AEBFC" w14:textId="77777777" w:rsidR="00160158" w:rsidRPr="00054577" w:rsidRDefault="00160158" w:rsidP="0069440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اسم المشاركة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/>
          </w:tcPr>
          <w:p w14:paraId="31EC096D" w14:textId="77777777" w:rsidR="00160158" w:rsidRPr="00054577" w:rsidRDefault="00160158" w:rsidP="0069440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2F2F2"/>
          </w:tcPr>
          <w:p w14:paraId="47325D22" w14:textId="77777777" w:rsidR="00160158" w:rsidRPr="00054577" w:rsidRDefault="00160158" w:rsidP="0069440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160158" w:rsidRPr="001B6F83" w14:paraId="7478B8C9" w14:textId="77777777" w:rsidTr="00FF6ED2">
        <w:tc>
          <w:tcPr>
            <w:tcW w:w="3679" w:type="dxa"/>
            <w:shd w:val="clear" w:color="auto" w:fill="FFFFFF"/>
          </w:tcPr>
          <w:p w14:paraId="146E04D1" w14:textId="5AB051E6" w:rsidR="00160158" w:rsidRPr="001B6F83" w:rsidRDefault="0057792A" w:rsidP="0069440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الانتخابات البرلمانية لعام 2021</w:t>
            </w:r>
          </w:p>
        </w:tc>
        <w:tc>
          <w:tcPr>
            <w:tcW w:w="3543" w:type="dxa"/>
            <w:shd w:val="clear" w:color="auto" w:fill="FFFFFF"/>
          </w:tcPr>
          <w:p w14:paraId="5BBB92BA" w14:textId="528C9544" w:rsidR="00160158" w:rsidRPr="00FF6ED2" w:rsidRDefault="0057792A" w:rsidP="0057792A">
            <w:pPr>
              <w:bidi/>
              <w:rPr>
                <w:b/>
                <w:bCs/>
                <w:rtl/>
              </w:rPr>
            </w:pPr>
            <w:r w:rsidRPr="0057792A">
              <w:rPr>
                <w:rFonts w:hint="cs"/>
                <w:b/>
                <w:bCs/>
                <w:rtl/>
              </w:rPr>
              <w:t>مراقب انتخابات من قبل المفوضية العليا المستقلة للانتخابات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45F8CA61" w14:textId="2B6BC95C" w:rsidR="00160158" w:rsidRPr="00FF6ED2" w:rsidRDefault="0057792A" w:rsidP="00FF6ED2">
            <w:pPr>
              <w:bidi/>
              <w:jc w:val="center"/>
              <w:rPr>
                <w:b/>
                <w:bCs/>
                <w:rtl/>
              </w:rPr>
            </w:pPr>
            <w:r w:rsidRPr="00FF6ED2">
              <w:rPr>
                <w:rFonts w:hint="cs"/>
                <w:b/>
                <w:bCs/>
                <w:rtl/>
              </w:rPr>
              <w:t>2021</w:t>
            </w:r>
          </w:p>
        </w:tc>
      </w:tr>
      <w:tr w:rsidR="00160158" w:rsidRPr="001B6F83" w14:paraId="1BAE4783" w14:textId="77777777" w:rsidTr="004A588B">
        <w:tc>
          <w:tcPr>
            <w:tcW w:w="3679" w:type="dxa"/>
            <w:shd w:val="clear" w:color="auto" w:fill="FFFFFF"/>
          </w:tcPr>
          <w:p w14:paraId="5655F725" w14:textId="77777777" w:rsidR="00160158" w:rsidRPr="001B6F83" w:rsidRDefault="00160158" w:rsidP="0069440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shd w:val="clear" w:color="auto" w:fill="FFFFFF"/>
          </w:tcPr>
          <w:p w14:paraId="3AF73782" w14:textId="77777777" w:rsidR="00160158" w:rsidRPr="001B6F83" w:rsidRDefault="00160158" w:rsidP="0069440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874" w:type="dxa"/>
            <w:shd w:val="clear" w:color="auto" w:fill="FFFFFF"/>
          </w:tcPr>
          <w:p w14:paraId="391953BD" w14:textId="77777777" w:rsidR="00160158" w:rsidRPr="001B6F83" w:rsidRDefault="00160158" w:rsidP="0069440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  <w:tr w:rsidR="006D774C" w:rsidRPr="001B6F83" w14:paraId="68B85F28" w14:textId="77777777" w:rsidTr="004A588B">
        <w:tc>
          <w:tcPr>
            <w:tcW w:w="3679" w:type="dxa"/>
            <w:shd w:val="clear" w:color="auto" w:fill="FFFFFF"/>
          </w:tcPr>
          <w:p w14:paraId="07FA3BDE" w14:textId="77777777" w:rsidR="006D774C" w:rsidRPr="001B6F83" w:rsidRDefault="006D774C" w:rsidP="0069440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shd w:val="clear" w:color="auto" w:fill="FFFFFF"/>
          </w:tcPr>
          <w:p w14:paraId="25D76DDF" w14:textId="77777777" w:rsidR="006D774C" w:rsidRPr="001B6F83" w:rsidRDefault="006D774C" w:rsidP="0069440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2874" w:type="dxa"/>
            <w:shd w:val="clear" w:color="auto" w:fill="FFFFFF"/>
          </w:tcPr>
          <w:p w14:paraId="549EBCA8" w14:textId="77777777" w:rsidR="006D774C" w:rsidRPr="001B6F83" w:rsidRDefault="006D774C" w:rsidP="00694409">
            <w:pPr>
              <w:bidi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</w:tbl>
    <w:p w14:paraId="0427717A" w14:textId="77777777" w:rsidR="000108ED" w:rsidRDefault="000108ED" w:rsidP="000108ED">
      <w:pPr>
        <w:bidi/>
        <w:rPr>
          <w:b/>
          <w:bCs/>
          <w:color w:val="00B0F0"/>
          <w:sz w:val="32"/>
          <w:szCs w:val="32"/>
          <w:rtl/>
        </w:rPr>
      </w:pPr>
    </w:p>
    <w:p w14:paraId="41357336" w14:textId="3148B721" w:rsidR="003720D9" w:rsidRPr="00026A61" w:rsidRDefault="000108ED" w:rsidP="00550B2E">
      <w:pPr>
        <w:bidi/>
        <w:rPr>
          <w:b/>
          <w:bCs/>
          <w:color w:val="003366"/>
          <w:sz w:val="36"/>
          <w:szCs w:val="36"/>
          <w:rtl/>
        </w:rPr>
      </w:pPr>
      <w:r w:rsidRPr="00026A61">
        <w:rPr>
          <w:rFonts w:hint="cs"/>
          <w:b/>
          <w:bCs/>
          <w:color w:val="003366"/>
          <w:sz w:val="36"/>
          <w:szCs w:val="36"/>
          <w:rtl/>
        </w:rPr>
        <w:t xml:space="preserve">ملاحظة: السيرة الذاتية </w:t>
      </w:r>
      <w:r w:rsidR="00550B2E">
        <w:rPr>
          <w:rFonts w:hint="cs"/>
          <w:b/>
          <w:bCs/>
          <w:color w:val="003366"/>
          <w:sz w:val="36"/>
          <w:szCs w:val="36"/>
          <w:rtl/>
        </w:rPr>
        <w:t xml:space="preserve">محدثة </w:t>
      </w:r>
      <w:r w:rsidRPr="00026A61">
        <w:rPr>
          <w:rFonts w:hint="cs"/>
          <w:b/>
          <w:bCs/>
          <w:color w:val="003366"/>
          <w:sz w:val="36"/>
          <w:szCs w:val="36"/>
          <w:rtl/>
        </w:rPr>
        <w:t xml:space="preserve"> </w:t>
      </w:r>
      <w:r w:rsidR="00593FC8">
        <w:rPr>
          <w:rFonts w:hint="cs"/>
          <w:b/>
          <w:bCs/>
          <w:color w:val="003366"/>
          <w:sz w:val="36"/>
          <w:szCs w:val="36"/>
          <w:rtl/>
        </w:rPr>
        <w:t>23</w:t>
      </w:r>
      <w:r w:rsidRPr="00026A61">
        <w:rPr>
          <w:rFonts w:hint="cs"/>
          <w:b/>
          <w:bCs/>
          <w:color w:val="003366"/>
          <w:sz w:val="36"/>
          <w:szCs w:val="36"/>
          <w:rtl/>
        </w:rPr>
        <w:t xml:space="preserve"> 20م.</w:t>
      </w:r>
    </w:p>
    <w:sectPr w:rsidR="003720D9" w:rsidRPr="00026A61" w:rsidSect="00C714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10" w:right="1049" w:bottom="964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8DBBF" w14:textId="77777777" w:rsidR="006367D2" w:rsidRDefault="006367D2" w:rsidP="00FC5FCA">
      <w:r>
        <w:separator/>
      </w:r>
    </w:p>
  </w:endnote>
  <w:endnote w:type="continuationSeparator" w:id="0">
    <w:p w14:paraId="0AA1A70E" w14:textId="77777777" w:rsidR="006367D2" w:rsidRDefault="006367D2" w:rsidP="00FC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C1D2D" w14:textId="77777777" w:rsidR="00A81D3C" w:rsidRDefault="00A81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0694" w14:textId="77777777" w:rsidR="00396E8F" w:rsidRDefault="00396E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46B" w:rsidRPr="0086046B">
      <w:rPr>
        <w:noProof/>
        <w:lang w:val="ar-SA"/>
      </w:rPr>
      <w:t>4</w:t>
    </w:r>
    <w:r>
      <w:fldChar w:fldCharType="end"/>
    </w:r>
  </w:p>
  <w:p w14:paraId="08513A7B" w14:textId="77777777" w:rsidR="00396E8F" w:rsidRDefault="00396E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94C6A" w14:textId="77777777" w:rsidR="00A81D3C" w:rsidRDefault="00A81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AE33A" w14:textId="77777777" w:rsidR="006367D2" w:rsidRDefault="006367D2" w:rsidP="00FC5FCA">
      <w:r>
        <w:separator/>
      </w:r>
    </w:p>
  </w:footnote>
  <w:footnote w:type="continuationSeparator" w:id="0">
    <w:p w14:paraId="45211001" w14:textId="77777777" w:rsidR="006367D2" w:rsidRDefault="006367D2" w:rsidP="00FC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A1FA4" w14:textId="77777777" w:rsidR="00A81D3C" w:rsidRDefault="00A81D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0FFA" w14:textId="77777777" w:rsidR="00A81D3C" w:rsidRDefault="00A81D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E1FE" w14:textId="77777777" w:rsidR="00A81D3C" w:rsidRDefault="00A81D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44E0"/>
    <w:multiLevelType w:val="hybridMultilevel"/>
    <w:tmpl w:val="1588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78B2"/>
    <w:multiLevelType w:val="hybridMultilevel"/>
    <w:tmpl w:val="28FA7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35"/>
    <w:rsid w:val="0000232A"/>
    <w:rsid w:val="0000653B"/>
    <w:rsid w:val="000108ED"/>
    <w:rsid w:val="00026A61"/>
    <w:rsid w:val="00032529"/>
    <w:rsid w:val="00035933"/>
    <w:rsid w:val="000370CC"/>
    <w:rsid w:val="00054577"/>
    <w:rsid w:val="00062EED"/>
    <w:rsid w:val="000921F3"/>
    <w:rsid w:val="000926D0"/>
    <w:rsid w:val="0009712C"/>
    <w:rsid w:val="000A741B"/>
    <w:rsid w:val="000A79E0"/>
    <w:rsid w:val="000B5099"/>
    <w:rsid w:val="000B5384"/>
    <w:rsid w:val="000B688E"/>
    <w:rsid w:val="000C08DC"/>
    <w:rsid w:val="000C679D"/>
    <w:rsid w:val="000D7B05"/>
    <w:rsid w:val="000F288D"/>
    <w:rsid w:val="000F3D58"/>
    <w:rsid w:val="001014BB"/>
    <w:rsid w:val="00147C0E"/>
    <w:rsid w:val="00160158"/>
    <w:rsid w:val="00161519"/>
    <w:rsid w:val="00162CC9"/>
    <w:rsid w:val="00166206"/>
    <w:rsid w:val="00174F73"/>
    <w:rsid w:val="00182978"/>
    <w:rsid w:val="001B6F83"/>
    <w:rsid w:val="001D1B2D"/>
    <w:rsid w:val="001D38C4"/>
    <w:rsid w:val="001D728C"/>
    <w:rsid w:val="001E3235"/>
    <w:rsid w:val="001F67DB"/>
    <w:rsid w:val="00212615"/>
    <w:rsid w:val="002360B5"/>
    <w:rsid w:val="002550F8"/>
    <w:rsid w:val="0026170A"/>
    <w:rsid w:val="00261A7E"/>
    <w:rsid w:val="00284B6D"/>
    <w:rsid w:val="002B6625"/>
    <w:rsid w:val="002F5492"/>
    <w:rsid w:val="002F6CB5"/>
    <w:rsid w:val="00322F0E"/>
    <w:rsid w:val="00323264"/>
    <w:rsid w:val="0034039E"/>
    <w:rsid w:val="00345829"/>
    <w:rsid w:val="003502D5"/>
    <w:rsid w:val="0035368B"/>
    <w:rsid w:val="00365107"/>
    <w:rsid w:val="003720D9"/>
    <w:rsid w:val="00393CA6"/>
    <w:rsid w:val="00395AA3"/>
    <w:rsid w:val="00396E8F"/>
    <w:rsid w:val="003B21D3"/>
    <w:rsid w:val="003B35F0"/>
    <w:rsid w:val="003B5170"/>
    <w:rsid w:val="003B7A8C"/>
    <w:rsid w:val="003E036A"/>
    <w:rsid w:val="003F1A59"/>
    <w:rsid w:val="003F278A"/>
    <w:rsid w:val="00402011"/>
    <w:rsid w:val="004128D4"/>
    <w:rsid w:val="004356DF"/>
    <w:rsid w:val="00440AF0"/>
    <w:rsid w:val="004A1FA0"/>
    <w:rsid w:val="004A588B"/>
    <w:rsid w:val="004B4A72"/>
    <w:rsid w:val="004D15D1"/>
    <w:rsid w:val="005220D2"/>
    <w:rsid w:val="00550B2E"/>
    <w:rsid w:val="005607F8"/>
    <w:rsid w:val="00560D70"/>
    <w:rsid w:val="0057792A"/>
    <w:rsid w:val="005913A5"/>
    <w:rsid w:val="00593FC8"/>
    <w:rsid w:val="005960C4"/>
    <w:rsid w:val="005A25DE"/>
    <w:rsid w:val="005A37D9"/>
    <w:rsid w:val="005A3F60"/>
    <w:rsid w:val="005D0304"/>
    <w:rsid w:val="005E136E"/>
    <w:rsid w:val="005E77DC"/>
    <w:rsid w:val="00603887"/>
    <w:rsid w:val="00612DCE"/>
    <w:rsid w:val="0061648F"/>
    <w:rsid w:val="006211B1"/>
    <w:rsid w:val="00632724"/>
    <w:rsid w:val="006367D2"/>
    <w:rsid w:val="006378C2"/>
    <w:rsid w:val="00650072"/>
    <w:rsid w:val="0066641E"/>
    <w:rsid w:val="006804F0"/>
    <w:rsid w:val="00686CF9"/>
    <w:rsid w:val="00694409"/>
    <w:rsid w:val="006C22C4"/>
    <w:rsid w:val="006D774C"/>
    <w:rsid w:val="006F6B7D"/>
    <w:rsid w:val="00725C1A"/>
    <w:rsid w:val="00732A6D"/>
    <w:rsid w:val="00792C49"/>
    <w:rsid w:val="00793B29"/>
    <w:rsid w:val="007957A3"/>
    <w:rsid w:val="007A2003"/>
    <w:rsid w:val="007C526F"/>
    <w:rsid w:val="00807D16"/>
    <w:rsid w:val="00815DBE"/>
    <w:rsid w:val="00823B76"/>
    <w:rsid w:val="00823BD4"/>
    <w:rsid w:val="00830B22"/>
    <w:rsid w:val="00843B35"/>
    <w:rsid w:val="0086046B"/>
    <w:rsid w:val="0088668D"/>
    <w:rsid w:val="00896E74"/>
    <w:rsid w:val="008B18F8"/>
    <w:rsid w:val="008C5E5E"/>
    <w:rsid w:val="008D18E8"/>
    <w:rsid w:val="008D1B9B"/>
    <w:rsid w:val="008F3F5C"/>
    <w:rsid w:val="00902B20"/>
    <w:rsid w:val="00916995"/>
    <w:rsid w:val="00945B29"/>
    <w:rsid w:val="00983042"/>
    <w:rsid w:val="009902CB"/>
    <w:rsid w:val="009A5D9A"/>
    <w:rsid w:val="009A6E01"/>
    <w:rsid w:val="009C0927"/>
    <w:rsid w:val="009C6D3D"/>
    <w:rsid w:val="009D0E10"/>
    <w:rsid w:val="009D4D35"/>
    <w:rsid w:val="009E0696"/>
    <w:rsid w:val="00A221B2"/>
    <w:rsid w:val="00A244E4"/>
    <w:rsid w:val="00A256E2"/>
    <w:rsid w:val="00A2581D"/>
    <w:rsid w:val="00A37604"/>
    <w:rsid w:val="00A43742"/>
    <w:rsid w:val="00A61E9C"/>
    <w:rsid w:val="00A61F7E"/>
    <w:rsid w:val="00A81369"/>
    <w:rsid w:val="00A81D3C"/>
    <w:rsid w:val="00AA3078"/>
    <w:rsid w:val="00AB6CE0"/>
    <w:rsid w:val="00B404D7"/>
    <w:rsid w:val="00B41603"/>
    <w:rsid w:val="00B41A1C"/>
    <w:rsid w:val="00B57FFD"/>
    <w:rsid w:val="00B664D9"/>
    <w:rsid w:val="00B85F41"/>
    <w:rsid w:val="00BB2AF0"/>
    <w:rsid w:val="00BC0FEB"/>
    <w:rsid w:val="00BD34AE"/>
    <w:rsid w:val="00BD728A"/>
    <w:rsid w:val="00BE1944"/>
    <w:rsid w:val="00C00260"/>
    <w:rsid w:val="00C10B0D"/>
    <w:rsid w:val="00C16095"/>
    <w:rsid w:val="00C178C0"/>
    <w:rsid w:val="00C22C45"/>
    <w:rsid w:val="00C535B9"/>
    <w:rsid w:val="00C61D00"/>
    <w:rsid w:val="00C7142F"/>
    <w:rsid w:val="00C74A7B"/>
    <w:rsid w:val="00C834F6"/>
    <w:rsid w:val="00C85C18"/>
    <w:rsid w:val="00C8711D"/>
    <w:rsid w:val="00C90256"/>
    <w:rsid w:val="00CA3994"/>
    <w:rsid w:val="00CC2B6A"/>
    <w:rsid w:val="00CE3D72"/>
    <w:rsid w:val="00D039AC"/>
    <w:rsid w:val="00D10820"/>
    <w:rsid w:val="00D234C8"/>
    <w:rsid w:val="00D940E3"/>
    <w:rsid w:val="00DA51AD"/>
    <w:rsid w:val="00DB510A"/>
    <w:rsid w:val="00DB76B4"/>
    <w:rsid w:val="00DE7BBA"/>
    <w:rsid w:val="00DF0D9D"/>
    <w:rsid w:val="00E02C8E"/>
    <w:rsid w:val="00E275E5"/>
    <w:rsid w:val="00E41915"/>
    <w:rsid w:val="00E45BED"/>
    <w:rsid w:val="00E50E80"/>
    <w:rsid w:val="00E63CD3"/>
    <w:rsid w:val="00E7064C"/>
    <w:rsid w:val="00E86E55"/>
    <w:rsid w:val="00E91217"/>
    <w:rsid w:val="00EA20FE"/>
    <w:rsid w:val="00EA3C68"/>
    <w:rsid w:val="00EA6C6E"/>
    <w:rsid w:val="00EB4D25"/>
    <w:rsid w:val="00EB5111"/>
    <w:rsid w:val="00EB7127"/>
    <w:rsid w:val="00EC7B46"/>
    <w:rsid w:val="00EE0FBF"/>
    <w:rsid w:val="00EF3C25"/>
    <w:rsid w:val="00F06349"/>
    <w:rsid w:val="00F164B9"/>
    <w:rsid w:val="00F31849"/>
    <w:rsid w:val="00F4071D"/>
    <w:rsid w:val="00F452DA"/>
    <w:rsid w:val="00F50A8B"/>
    <w:rsid w:val="00F54246"/>
    <w:rsid w:val="00F560ED"/>
    <w:rsid w:val="00F56238"/>
    <w:rsid w:val="00F56A7A"/>
    <w:rsid w:val="00F65C06"/>
    <w:rsid w:val="00F757E8"/>
    <w:rsid w:val="00F9265C"/>
    <w:rsid w:val="00FB1E6E"/>
    <w:rsid w:val="00FC5FCA"/>
    <w:rsid w:val="00FD6733"/>
    <w:rsid w:val="00FE7CE7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12E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5FC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a4"/>
    <w:rsid w:val="00FC5FCA"/>
    <w:rPr>
      <w:sz w:val="24"/>
      <w:szCs w:val="24"/>
    </w:rPr>
  </w:style>
  <w:style w:type="paragraph" w:styleId="a5">
    <w:name w:val="footer"/>
    <w:basedOn w:val="a"/>
    <w:link w:val="Char0"/>
    <w:uiPriority w:val="99"/>
    <w:rsid w:val="00FC5FC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a5"/>
    <w:uiPriority w:val="99"/>
    <w:rsid w:val="00FC5FCA"/>
    <w:rPr>
      <w:sz w:val="24"/>
      <w:szCs w:val="24"/>
    </w:rPr>
  </w:style>
  <w:style w:type="character" w:styleId="Hyperlink">
    <w:name w:val="Hyperlink"/>
    <w:rsid w:val="00396E8F"/>
    <w:rPr>
      <w:color w:val="0000FF"/>
      <w:u w:val="single"/>
    </w:rPr>
  </w:style>
  <w:style w:type="paragraph" w:styleId="a6">
    <w:name w:val="Balloon Text"/>
    <w:basedOn w:val="a"/>
    <w:link w:val="Char1"/>
    <w:rsid w:val="0035368B"/>
    <w:rPr>
      <w:rFonts w:ascii="Tahoma" w:hAnsi="Tahoma"/>
      <w:sz w:val="18"/>
      <w:szCs w:val="18"/>
      <w:lang w:val="x-none" w:eastAsia="x-none"/>
    </w:rPr>
  </w:style>
  <w:style w:type="character" w:customStyle="1" w:styleId="Char1">
    <w:name w:val="نص في بالون Char"/>
    <w:link w:val="a6"/>
    <w:rsid w:val="0035368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6F6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5FC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a4"/>
    <w:rsid w:val="00FC5FCA"/>
    <w:rPr>
      <w:sz w:val="24"/>
      <w:szCs w:val="24"/>
    </w:rPr>
  </w:style>
  <w:style w:type="paragraph" w:styleId="a5">
    <w:name w:val="footer"/>
    <w:basedOn w:val="a"/>
    <w:link w:val="Char0"/>
    <w:uiPriority w:val="99"/>
    <w:rsid w:val="00FC5FC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a5"/>
    <w:uiPriority w:val="99"/>
    <w:rsid w:val="00FC5FCA"/>
    <w:rPr>
      <w:sz w:val="24"/>
      <w:szCs w:val="24"/>
    </w:rPr>
  </w:style>
  <w:style w:type="character" w:styleId="Hyperlink">
    <w:name w:val="Hyperlink"/>
    <w:rsid w:val="00396E8F"/>
    <w:rPr>
      <w:color w:val="0000FF"/>
      <w:u w:val="single"/>
    </w:rPr>
  </w:style>
  <w:style w:type="paragraph" w:styleId="a6">
    <w:name w:val="Balloon Text"/>
    <w:basedOn w:val="a"/>
    <w:link w:val="Char1"/>
    <w:rsid w:val="0035368B"/>
    <w:rPr>
      <w:rFonts w:ascii="Tahoma" w:hAnsi="Tahoma"/>
      <w:sz w:val="18"/>
      <w:szCs w:val="18"/>
      <w:lang w:val="x-none" w:eastAsia="x-none"/>
    </w:rPr>
  </w:style>
  <w:style w:type="character" w:customStyle="1" w:styleId="Char1">
    <w:name w:val="نص في بالون Char"/>
    <w:link w:val="a6"/>
    <w:rsid w:val="0035368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6F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1" ma:contentTypeDescription="إنشاء مستند جديد." ma:contentTypeScope="" ma:versionID="1b710764c1ffae7303ceb8c2a6ee2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A0FB-A583-45EA-A9F4-11A389CC0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B0B15-424F-48F2-A5BD-5CC40FBF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FB2AD-9BBF-4724-92B8-B226B8E2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سيرة ذاتية لعضو هيئة التدريس</vt:lpstr>
      <vt:lpstr>نموذج سيرة ذاتية لعضو هيئة التدريس</vt:lpstr>
    </vt:vector>
  </TitlesOfParts>
  <Company>ksu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سيرة ذاتية لعضو هيئة التدريس</dc:title>
  <dc:creator>user</dc:creator>
  <cp:lastModifiedBy>DR.Ahmed Saker 2O11</cp:lastModifiedBy>
  <cp:revision>2</cp:revision>
  <cp:lastPrinted>2023-10-23T07:32:00Z</cp:lastPrinted>
  <dcterms:created xsi:type="dcterms:W3CDTF">2025-07-06T19:25:00Z</dcterms:created>
  <dcterms:modified xsi:type="dcterms:W3CDTF">2025-07-06T19:25:00Z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