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C9D6" w14:textId="77777777" w:rsidR="007E5DBF" w:rsidRDefault="00FB2D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47DFD" wp14:editId="166215C0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7331" w14:textId="77777777" w:rsidR="007E5DBF" w:rsidRDefault="00FB2D54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06FA267B" wp14:editId="45A2F7A7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6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Arabic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Arabic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19D11D" w14:textId="77777777" w:rsidR="0005389E" w:rsidRPr="0005389E" w:rsidRDefault="0005389E" w:rsidP="0005389E">
      <w:pPr>
        <w:shd w:val="clear" w:color="auto" w:fill="FFFFFF"/>
        <w:spacing w:after="200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</w:pPr>
      <w:r w:rsidRPr="0005389E"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  <w:t>Course description form</w:t>
      </w:r>
    </w:p>
    <w:tbl>
      <w:tblPr>
        <w:bidiVisual/>
        <w:tblW w:w="963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570"/>
        <w:gridCol w:w="4530"/>
      </w:tblGrid>
      <w:tr w:rsidR="0005389E" w:rsidRPr="0005389E" w14:paraId="6575B8C8" w14:textId="77777777" w:rsidTr="0040759A">
        <w:trPr>
          <w:jc w:val="right"/>
        </w:trPr>
        <w:tc>
          <w:tcPr>
            <w:tcW w:w="9631" w:type="dxa"/>
            <w:gridSpan w:val="3"/>
            <w:shd w:val="clear" w:color="auto" w:fill="DEEAF6"/>
          </w:tcPr>
          <w:p w14:paraId="31780C1E" w14:textId="77777777" w:rsidR="0005389E" w:rsidRPr="0005389E" w:rsidRDefault="0005389E" w:rsidP="0005389E">
            <w:pPr>
              <w:numPr>
                <w:ilvl w:val="0"/>
                <w:numId w:val="1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Course name</w:t>
            </w:r>
            <w:r w:rsidRPr="000538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r w:rsidRPr="0005389E">
              <w:rPr>
                <w:rFonts w:asciiTheme="majorBidi" w:eastAsia="Simplified Arabic" w:hAnsiTheme="majorBidi" w:cstheme="majorBidi" w:hint="cs"/>
                <w:b/>
                <w:bCs/>
                <w:kern w:val="0"/>
                <w:sz w:val="24"/>
                <w:szCs w:val="24"/>
                <w14:ligatures w14:val="none"/>
              </w:rPr>
              <w:t>the</w:t>
            </w:r>
            <w:r w:rsidRPr="0005389E">
              <w:rPr>
                <w:rFonts w:asciiTheme="majorBidi" w:eastAsia="Simplified Arabic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General geography</w:t>
            </w:r>
          </w:p>
        </w:tc>
      </w:tr>
      <w:tr w:rsidR="0005389E" w:rsidRPr="0005389E" w14:paraId="328C545E" w14:textId="77777777" w:rsidTr="0040759A">
        <w:trPr>
          <w:jc w:val="right"/>
        </w:trPr>
        <w:tc>
          <w:tcPr>
            <w:tcW w:w="9631" w:type="dxa"/>
            <w:gridSpan w:val="3"/>
          </w:tcPr>
          <w:p w14:paraId="703EC159" w14:textId="77777777" w:rsidR="0005389E" w:rsidRPr="0005389E" w:rsidRDefault="0005389E" w:rsidP="0005389E">
            <w:pPr>
              <w:ind w:right="-426"/>
              <w:jc w:val="both"/>
              <w:rPr>
                <w:rFonts w:ascii="Simplified Arabic" w:eastAsia="Simplified Arabic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</w:tr>
      <w:tr w:rsidR="0005389E" w:rsidRPr="0005389E" w14:paraId="653535CB" w14:textId="77777777" w:rsidTr="0040759A">
        <w:trPr>
          <w:jc w:val="right"/>
        </w:trPr>
        <w:tc>
          <w:tcPr>
            <w:tcW w:w="9631" w:type="dxa"/>
            <w:gridSpan w:val="3"/>
            <w:shd w:val="clear" w:color="auto" w:fill="DEEAF6"/>
          </w:tcPr>
          <w:p w14:paraId="4C8D5651" w14:textId="77777777" w:rsidR="0005389E" w:rsidRPr="0005389E" w:rsidRDefault="0005389E" w:rsidP="0005389E">
            <w:pPr>
              <w:numPr>
                <w:ilvl w:val="0"/>
                <w:numId w:val="1"/>
              </w:numPr>
              <w:ind w:right="-426"/>
              <w:jc w:val="both"/>
              <w:rPr>
                <w:rFonts w:asciiTheme="majorBidi" w:eastAsia="Simplified Arabic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Course code:</w:t>
            </w:r>
          </w:p>
        </w:tc>
      </w:tr>
      <w:tr w:rsidR="0005389E" w:rsidRPr="0005389E" w14:paraId="3309173F" w14:textId="77777777" w:rsidTr="0040759A">
        <w:trPr>
          <w:jc w:val="right"/>
        </w:trPr>
        <w:tc>
          <w:tcPr>
            <w:tcW w:w="9631" w:type="dxa"/>
            <w:gridSpan w:val="3"/>
          </w:tcPr>
          <w:p w14:paraId="455D9AD1" w14:textId="77777777" w:rsidR="0005389E" w:rsidRPr="0005389E" w:rsidRDefault="0005389E" w:rsidP="0005389E">
            <w:pPr>
              <w:ind w:right="-426"/>
              <w:jc w:val="both"/>
              <w:rPr>
                <w:rFonts w:ascii="Simplified Arabic" w:eastAsia="Simplified Arabic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</w:tr>
      <w:tr w:rsidR="0005389E" w:rsidRPr="0005389E" w14:paraId="3244A347" w14:textId="77777777" w:rsidTr="0040759A">
        <w:trPr>
          <w:jc w:val="right"/>
        </w:trPr>
        <w:tc>
          <w:tcPr>
            <w:tcW w:w="9631" w:type="dxa"/>
            <w:gridSpan w:val="3"/>
            <w:shd w:val="clear" w:color="auto" w:fill="DEEAF6"/>
          </w:tcPr>
          <w:p w14:paraId="7ECDA51F" w14:textId="77777777" w:rsidR="0005389E" w:rsidRPr="0005389E" w:rsidRDefault="0005389E" w:rsidP="0005389E">
            <w:pPr>
              <w:numPr>
                <w:ilvl w:val="0"/>
                <w:numId w:val="1"/>
              </w:numPr>
              <w:ind w:right="-426"/>
              <w:jc w:val="both"/>
              <w:rPr>
                <w:rFonts w:asciiTheme="majorBidi" w:eastAsia="Simplified Arabic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Semester/Year: Annual</w:t>
            </w:r>
          </w:p>
        </w:tc>
      </w:tr>
      <w:tr w:rsidR="0005389E" w:rsidRPr="0005389E" w14:paraId="2F96469D" w14:textId="77777777" w:rsidTr="0040759A">
        <w:trPr>
          <w:jc w:val="right"/>
        </w:trPr>
        <w:tc>
          <w:tcPr>
            <w:tcW w:w="9631" w:type="dxa"/>
            <w:gridSpan w:val="3"/>
          </w:tcPr>
          <w:p w14:paraId="0E38AECA" w14:textId="77777777" w:rsidR="0005389E" w:rsidRPr="0005389E" w:rsidRDefault="0005389E" w:rsidP="0005389E">
            <w:pPr>
              <w:ind w:right="-426"/>
              <w:jc w:val="both"/>
              <w:rPr>
                <w:rFonts w:ascii="Simplified Arabic" w:eastAsia="Simplified Arabic" w:hAnsi="Simplified Arabic" w:cs="Simplified Arabic"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="Simplified Arabic" w:eastAsia="Simplified Arabic" w:hAnsi="Simplified Arabic" w:cs="Simplified Arabic"/>
                <w:kern w:val="0"/>
                <w:sz w:val="28"/>
                <w:szCs w:val="28"/>
                <w14:ligatures w14:val="none"/>
              </w:rPr>
              <w:t>Annual</w:t>
            </w:r>
          </w:p>
        </w:tc>
      </w:tr>
      <w:tr w:rsidR="0005389E" w:rsidRPr="0005389E" w14:paraId="62ACE2F2" w14:textId="77777777" w:rsidTr="0040759A">
        <w:trPr>
          <w:jc w:val="right"/>
        </w:trPr>
        <w:tc>
          <w:tcPr>
            <w:tcW w:w="9631" w:type="dxa"/>
            <w:gridSpan w:val="3"/>
            <w:shd w:val="clear" w:color="auto" w:fill="DEEAF6"/>
          </w:tcPr>
          <w:p w14:paraId="331FB699" w14:textId="77777777" w:rsidR="0005389E" w:rsidRPr="0005389E" w:rsidRDefault="0005389E" w:rsidP="0005389E">
            <w:pPr>
              <w:numPr>
                <w:ilvl w:val="0"/>
                <w:numId w:val="1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Date this description was prepared:</w:t>
            </w:r>
            <w:r w:rsidRPr="0005389E">
              <w:rPr>
                <w:rFonts w:asciiTheme="majorBidi" w:eastAsia="Simplified Arabic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5389E">
              <w:rPr>
                <w:rFonts w:asciiTheme="majorBidi" w:eastAsia="Simplified Arabic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2/14/2024</w:t>
            </w:r>
          </w:p>
        </w:tc>
      </w:tr>
      <w:tr w:rsidR="0005389E" w:rsidRPr="0005389E" w14:paraId="0575C448" w14:textId="77777777" w:rsidTr="0040759A">
        <w:trPr>
          <w:jc w:val="right"/>
        </w:trPr>
        <w:tc>
          <w:tcPr>
            <w:tcW w:w="9631" w:type="dxa"/>
            <w:gridSpan w:val="3"/>
          </w:tcPr>
          <w:p w14:paraId="1D8B562D" w14:textId="77777777" w:rsidR="0005389E" w:rsidRPr="0005389E" w:rsidRDefault="0005389E" w:rsidP="0005389E">
            <w:pPr>
              <w:ind w:right="-426"/>
              <w:jc w:val="both"/>
              <w:rPr>
                <w:rFonts w:ascii="Simplified Arabic" w:eastAsia="Simplified Arabic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</w:tr>
      <w:tr w:rsidR="0005389E" w:rsidRPr="0005389E" w14:paraId="688E4CB1" w14:textId="77777777" w:rsidTr="0040759A">
        <w:trPr>
          <w:jc w:val="right"/>
        </w:trPr>
        <w:tc>
          <w:tcPr>
            <w:tcW w:w="9631" w:type="dxa"/>
            <w:gridSpan w:val="3"/>
            <w:shd w:val="clear" w:color="auto" w:fill="DEEAF6"/>
          </w:tcPr>
          <w:p w14:paraId="11F7C005" w14:textId="77777777" w:rsidR="0005389E" w:rsidRPr="0005389E" w:rsidRDefault="0005389E" w:rsidP="0005389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Available attendance forms</w:t>
            </w:r>
            <w:r w:rsidRPr="0005389E">
              <w:rPr>
                <w:rFonts w:asciiTheme="majorBidi" w:eastAsia="Times New Roman" w:hAnsiTheme="majorBidi" w:cstheme="majorBidi"/>
                <w:kern w:val="0"/>
                <w:sz w:val="28"/>
                <w:szCs w:val="28"/>
                <w14:ligatures w14:val="none"/>
              </w:rPr>
              <w:t>:</w:t>
            </w:r>
            <w:r w:rsidRPr="000538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5389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My presence</w:t>
            </w:r>
          </w:p>
        </w:tc>
      </w:tr>
      <w:tr w:rsidR="0005389E" w:rsidRPr="0005389E" w14:paraId="2C8C6AB2" w14:textId="77777777" w:rsidTr="0040759A">
        <w:trPr>
          <w:jc w:val="right"/>
        </w:trPr>
        <w:tc>
          <w:tcPr>
            <w:tcW w:w="9631" w:type="dxa"/>
            <w:gridSpan w:val="3"/>
          </w:tcPr>
          <w:p w14:paraId="36210A14" w14:textId="77777777" w:rsidR="0005389E" w:rsidRPr="0005389E" w:rsidRDefault="0005389E" w:rsidP="0005389E">
            <w:pPr>
              <w:shd w:val="clear" w:color="auto" w:fill="FFFFFF"/>
              <w:ind w:left="720" w:right="-42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5389E" w:rsidRPr="0005389E" w14:paraId="10EC8E05" w14:textId="77777777" w:rsidTr="0040759A">
        <w:trPr>
          <w:jc w:val="right"/>
        </w:trPr>
        <w:tc>
          <w:tcPr>
            <w:tcW w:w="9631" w:type="dxa"/>
            <w:gridSpan w:val="3"/>
            <w:shd w:val="clear" w:color="auto" w:fill="DEEAF6"/>
          </w:tcPr>
          <w:p w14:paraId="21E608CE" w14:textId="77777777" w:rsidR="0005389E" w:rsidRPr="0005389E" w:rsidRDefault="0005389E" w:rsidP="0005389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Number of study hours</w:t>
            </w:r>
            <w:r w:rsidRPr="000538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(total)/</w:t>
            </w:r>
            <w:r w:rsidRPr="000538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Number of units (total):</w:t>
            </w: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60/5</w:t>
            </w:r>
          </w:p>
        </w:tc>
      </w:tr>
      <w:tr w:rsidR="0005389E" w:rsidRPr="0005389E" w14:paraId="5DB0847D" w14:textId="77777777" w:rsidTr="0040759A">
        <w:trPr>
          <w:jc w:val="right"/>
        </w:trPr>
        <w:tc>
          <w:tcPr>
            <w:tcW w:w="9631" w:type="dxa"/>
            <w:gridSpan w:val="3"/>
          </w:tcPr>
          <w:p w14:paraId="5E111EB8" w14:textId="77777777" w:rsidR="0005389E" w:rsidRPr="0005389E" w:rsidRDefault="0005389E" w:rsidP="0005389E">
            <w:pPr>
              <w:shd w:val="clear" w:color="auto" w:fill="FFFFFF"/>
              <w:ind w:right="-42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D46EEE" w14:textId="77777777" w:rsidR="0005389E" w:rsidRPr="0005389E" w:rsidRDefault="0005389E" w:rsidP="0005389E">
            <w:pPr>
              <w:shd w:val="clear" w:color="auto" w:fill="FFFFFF"/>
              <w:ind w:right="-42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5389E" w:rsidRPr="0005389E" w14:paraId="058AAD77" w14:textId="77777777" w:rsidTr="0040759A">
        <w:trPr>
          <w:jc w:val="right"/>
        </w:trPr>
        <w:tc>
          <w:tcPr>
            <w:tcW w:w="9631" w:type="dxa"/>
            <w:gridSpan w:val="3"/>
            <w:shd w:val="clear" w:color="auto" w:fill="DEEAF6"/>
          </w:tcPr>
          <w:p w14:paraId="57D79C0E" w14:textId="77777777" w:rsidR="0005389E" w:rsidRPr="0005389E" w:rsidRDefault="0005389E" w:rsidP="0005389E">
            <w:pPr>
              <w:numPr>
                <w:ilvl w:val="0"/>
                <w:numId w:val="1"/>
              </w:numPr>
              <w:rPr>
                <w:rFonts w:asciiTheme="majorBidi" w:eastAsia="Arial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Theme="majorBidi" w:eastAsia="Arial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Name of the course administrator (if more than one name is mentioned)</w:t>
            </w:r>
          </w:p>
        </w:tc>
      </w:tr>
      <w:tr w:rsidR="0005389E" w:rsidRPr="0005389E" w14:paraId="4A1BD441" w14:textId="77777777" w:rsidTr="0040759A">
        <w:trPr>
          <w:jc w:val="right"/>
        </w:trPr>
        <w:tc>
          <w:tcPr>
            <w:tcW w:w="9631" w:type="dxa"/>
            <w:gridSpan w:val="3"/>
          </w:tcPr>
          <w:p w14:paraId="1A157B0D" w14:textId="77777777" w:rsidR="003319BD" w:rsidRDefault="0005389E" w:rsidP="0005389E">
            <w:pPr>
              <w:shd w:val="clear" w:color="auto" w:fill="FFFFFF"/>
              <w:ind w:right="-426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Nam</w:t>
            </w:r>
            <w:r w:rsidR="007C30E8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e</w:t>
            </w: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r w:rsidR="0021035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Lec.Ass.</w:t>
            </w:r>
            <w:r w:rsidR="00E65D92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Sura</w:t>
            </w: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Muhammad Baqir Muhammad Jawad</w:t>
            </w:r>
          </w:p>
          <w:p w14:paraId="342D62AE" w14:textId="37F0D49D" w:rsidR="0005389E" w:rsidRPr="0005389E" w:rsidRDefault="0005389E" w:rsidP="0005389E">
            <w:pPr>
              <w:shd w:val="clear" w:color="auto" w:fill="FFFFFF"/>
              <w:ind w:right="-426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Email</w:t>
            </w:r>
          </w:p>
          <w:p w14:paraId="57374591" w14:textId="60C2C284" w:rsidR="0005389E" w:rsidRDefault="003319BD" w:rsidP="003319BD">
            <w:pPr>
              <w:shd w:val="clear" w:color="auto" w:fill="FFFFFF"/>
              <w:ind w:left="720" w:right="-426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hyperlink r:id="rId7" w:history="1">
              <w:r w:rsidRPr="00A57E91">
                <w:rPr>
                  <w:rStyle w:val="Hyperlink"/>
                  <w:rFonts w:asciiTheme="majorBidi" w:eastAsia="Times New Roman" w:hAnsiTheme="majorBidi" w:cstheme="majorBidi"/>
                  <w:b/>
                  <w:bCs/>
                  <w:kern w:val="0"/>
                  <w:sz w:val="24"/>
                  <w:szCs w:val="24"/>
                  <w14:ligatures w14:val="none"/>
                </w:rPr>
                <w:t>sura.m@ircoedu.uobaghdad.edu.iq</w:t>
              </w:r>
            </w:hyperlink>
          </w:p>
          <w:p w14:paraId="415401A7" w14:textId="77777777" w:rsidR="003319BD" w:rsidRPr="0005389E" w:rsidRDefault="003319BD" w:rsidP="003319BD">
            <w:pPr>
              <w:shd w:val="clear" w:color="auto" w:fill="FFFFFF"/>
              <w:ind w:left="720" w:right="-426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0E91B23" w14:textId="77777777" w:rsidR="009478CD" w:rsidRDefault="00D26F79" w:rsidP="00D26F79">
            <w:pPr>
              <w:shd w:val="clear" w:color="auto" w:fill="FFFFFF"/>
              <w:ind w:left="720" w:right="-426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Lec.Ass.</w:t>
            </w:r>
            <w:r w:rsidR="0005389E"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Zahraa Radi Khalaf</w:t>
            </w:r>
          </w:p>
          <w:p w14:paraId="0FDDFAF6" w14:textId="35CA6749" w:rsidR="00D26F79" w:rsidRDefault="0005389E" w:rsidP="00D26F79">
            <w:pPr>
              <w:shd w:val="clear" w:color="auto" w:fill="FFFFFF"/>
              <w:ind w:left="720" w:right="-426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89E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" w:history="1">
              <w:r w:rsidR="00D26F79" w:rsidRPr="00A57E91">
                <w:rPr>
                  <w:rStyle w:val="Hyperlink"/>
                  <w:rFonts w:asciiTheme="majorBidi" w:eastAsia="Times New Roman" w:hAnsiTheme="majorBidi" w:cstheme="majorBidi"/>
                  <w:b/>
                  <w:bCs/>
                  <w:kern w:val="0"/>
                  <w:sz w:val="24"/>
                  <w:szCs w:val="24"/>
                  <w14:ligatures w14:val="none"/>
                </w:rPr>
                <w:t>Zahraa.r@ircoedu.uobaghdad.edu.iq</w:t>
              </w:r>
            </w:hyperlink>
          </w:p>
          <w:p w14:paraId="7A32C33F" w14:textId="0879416D" w:rsidR="00847A11" w:rsidRDefault="006236A3" w:rsidP="00847A11">
            <w:pPr>
              <w:shd w:val="clear" w:color="auto" w:fill="FFFFFF"/>
              <w:ind w:left="720" w:right="-426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Lec.Ass</w:t>
            </w:r>
            <w:r w:rsidR="009B7038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05389E" w:rsidRPr="0005389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. Muhammad Daoud Salman (evening)</w:t>
            </w:r>
          </w:p>
          <w:p w14:paraId="0A57BB5C" w14:textId="56ED4F91" w:rsidR="0005389E" w:rsidRDefault="0005389E" w:rsidP="00847A11">
            <w:pPr>
              <w:shd w:val="clear" w:color="auto" w:fill="FFFFFF"/>
              <w:ind w:left="720" w:right="-426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05389E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" w:history="1">
              <w:r w:rsidR="00457ACC" w:rsidRPr="00A57E91">
                <w:rPr>
                  <w:rStyle w:val="Hyperlink"/>
                  <w:rFonts w:asciiTheme="majorBidi" w:eastAsia="Times New Roman" w:hAnsiTheme="majorBidi" w:cstheme="majorBidi"/>
                  <w:b/>
                  <w:bCs/>
                  <w:kern w:val="0"/>
                  <w:sz w:val="24"/>
                  <w:szCs w:val="24"/>
                  <w14:ligatures w14:val="none"/>
                </w:rPr>
                <w:t>mohammed.d@ircoedu.uobaghdad.edu.iq</w:t>
              </w:r>
            </w:hyperlink>
          </w:p>
          <w:p w14:paraId="41A5C9E6" w14:textId="77777777" w:rsidR="00457ACC" w:rsidRPr="00847A11" w:rsidRDefault="00457ACC" w:rsidP="00847A11">
            <w:pPr>
              <w:shd w:val="clear" w:color="auto" w:fill="FFFFFF"/>
              <w:ind w:left="720" w:right="-426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2BB64ED" w14:textId="77777777" w:rsidR="0005389E" w:rsidRPr="0005389E" w:rsidRDefault="0005389E" w:rsidP="0005389E">
            <w:pPr>
              <w:shd w:val="clear" w:color="auto" w:fill="FFFFFF"/>
              <w:ind w:left="720" w:right="-42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5389E" w:rsidRPr="0005389E" w14:paraId="33FAE43C" w14:textId="77777777" w:rsidTr="0040759A">
        <w:trPr>
          <w:jc w:val="right"/>
        </w:trPr>
        <w:tc>
          <w:tcPr>
            <w:tcW w:w="9631" w:type="dxa"/>
            <w:gridSpan w:val="3"/>
            <w:shd w:val="clear" w:color="auto" w:fill="DEEAF6"/>
          </w:tcPr>
          <w:p w14:paraId="28AA9AA1" w14:textId="77777777" w:rsidR="0005389E" w:rsidRPr="0005389E" w:rsidRDefault="0005389E" w:rsidP="0005389E">
            <w:pPr>
              <w:numPr>
                <w:ilvl w:val="0"/>
                <w:numId w:val="1"/>
              </w:numPr>
              <w:rPr>
                <w:rFonts w:asciiTheme="majorBidi" w:eastAsia="Simplified Arabic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Theme="majorBidi" w:eastAsia="Simplified Arabic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Course objectives</w:t>
            </w:r>
          </w:p>
        </w:tc>
      </w:tr>
      <w:tr w:rsidR="0005389E" w:rsidRPr="0005389E" w14:paraId="7FD68899" w14:textId="77777777" w:rsidTr="0040759A">
        <w:trPr>
          <w:jc w:val="right"/>
        </w:trPr>
        <w:tc>
          <w:tcPr>
            <w:tcW w:w="5101" w:type="dxa"/>
            <w:gridSpan w:val="2"/>
          </w:tcPr>
          <w:p w14:paraId="3B12B228" w14:textId="77777777" w:rsidR="0005389E" w:rsidRPr="0005389E" w:rsidRDefault="0005389E" w:rsidP="0005389E">
            <w:pPr>
              <w:shd w:val="clear" w:color="auto" w:fill="FFFFFF"/>
              <w:spacing w:line="276" w:lineRule="auto"/>
              <w:ind w:right="62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89E">
              <w:rPr>
                <w:rFonts w:asciiTheme="majorBidi" w:eastAsia="Arial" w:hAnsiTheme="majorBidi" w:cstheme="majorBidi"/>
                <w:kern w:val="0"/>
                <w:sz w:val="24"/>
                <w:szCs w:val="24"/>
                <w14:ligatures w14:val="none"/>
              </w:rPr>
              <w:t>1-</w:t>
            </w:r>
            <w:r w:rsidRPr="0005389E">
              <w:rPr>
                <w:rFonts w:ascii="Arial" w:eastAsia="Arial" w:hAnsi="Arial" w:cs="Arial" w:hint="cs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5389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Introducing the science of geography, its development, its branches, and its relationship with other sciences</w:t>
            </w: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574972A2" w14:textId="77777777" w:rsidR="0005389E" w:rsidRPr="0005389E" w:rsidRDefault="0005389E" w:rsidP="0005389E">
            <w:pPr>
              <w:shd w:val="clear" w:color="auto" w:fill="FFFFFF"/>
              <w:spacing w:line="276" w:lineRule="auto"/>
              <w:ind w:right="62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:lang w:bidi="ar-IQ"/>
                <w14:ligatures w14:val="none"/>
              </w:rPr>
              <w:t>2-</w:t>
            </w:r>
            <w:r w:rsidRPr="0005389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Definition b</w:t>
            </w:r>
            <w:r w:rsidRPr="0005389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Interviewer</w:t>
            </w: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Geography</w:t>
            </w:r>
            <w:r w:rsidRPr="0005389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And ways to detect it</w:t>
            </w: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and</w:t>
            </w:r>
            <w:r w:rsidRPr="0005389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Methods of documenting them and how much they can be used</w:t>
            </w: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37BFA358" w14:textId="77777777" w:rsidR="0005389E" w:rsidRPr="0005389E" w:rsidRDefault="0005389E" w:rsidP="0005389E">
            <w:pPr>
              <w:shd w:val="clear" w:color="auto" w:fill="FFFFFF"/>
              <w:spacing w:line="276" w:lineRule="auto"/>
              <w:ind w:right="62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3-</w:t>
            </w:r>
            <w:r w:rsidRPr="0005389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Identify problems</w:t>
            </w: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Study of geography and its branches</w:t>
            </w:r>
            <w:r w:rsidRPr="0005389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And his fields of study</w:t>
            </w:r>
            <w:r w:rsidRPr="0005389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And find appropriate treatment methods for each</w:t>
            </w:r>
            <w:r w:rsidRPr="0005389E">
              <w:rPr>
                <w:rFonts w:ascii="Times New Roman" w:eastAsia="Calibri" w:hAnsi="Times New Roman" w:cs="Times New Roman" w:hint="cs"/>
                <w:b/>
                <w:bCs/>
                <w:kern w:val="0"/>
                <w:sz w:val="24"/>
                <w:szCs w:val="24"/>
                <w14:ligatures w14:val="none"/>
              </w:rPr>
              <w:t>Branch and each field</w:t>
            </w:r>
            <w:r w:rsidRPr="0005389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530" w:type="dxa"/>
          </w:tcPr>
          <w:p w14:paraId="4DEA2F6D" w14:textId="77777777" w:rsidR="0005389E" w:rsidRPr="0005389E" w:rsidRDefault="0005389E" w:rsidP="0005389E">
            <w:pPr>
              <w:numPr>
                <w:ilvl w:val="0"/>
                <w:numId w:val="2"/>
              </w:numPr>
              <w:ind w:right="-426" w:hanging="153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389E">
              <w:rPr>
                <w:rFonts w:ascii="Simplified Arabic" w:eastAsia="Simplified Arabic" w:hAnsi="Simplified Arabic" w:cs="Simplified Arabic"/>
                <w:b/>
                <w:kern w:val="0"/>
                <w:sz w:val="20"/>
                <w:szCs w:val="20"/>
                <w14:ligatures w14:val="none"/>
              </w:rPr>
              <w:t>......</w:t>
            </w:r>
          </w:p>
          <w:p w14:paraId="2C2A34E0" w14:textId="77777777" w:rsidR="0005389E" w:rsidRPr="0005389E" w:rsidRDefault="0005389E" w:rsidP="0005389E">
            <w:pPr>
              <w:numPr>
                <w:ilvl w:val="0"/>
                <w:numId w:val="2"/>
              </w:numPr>
              <w:ind w:right="-426" w:hanging="153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389E">
              <w:rPr>
                <w:rFonts w:ascii="Simplified Arabic" w:eastAsia="Simplified Arabic" w:hAnsi="Simplified Arabic" w:cs="Simplified Arabic"/>
                <w:b/>
                <w:kern w:val="0"/>
                <w:sz w:val="20"/>
                <w:szCs w:val="20"/>
                <w14:ligatures w14:val="none"/>
              </w:rPr>
              <w:t>......</w:t>
            </w:r>
          </w:p>
          <w:p w14:paraId="6A3B4BC4" w14:textId="77777777" w:rsidR="0005389E" w:rsidRPr="0005389E" w:rsidRDefault="0005389E" w:rsidP="0005389E">
            <w:pPr>
              <w:numPr>
                <w:ilvl w:val="0"/>
                <w:numId w:val="2"/>
              </w:numPr>
              <w:ind w:right="-426" w:hanging="153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389E">
              <w:rPr>
                <w:rFonts w:ascii="Simplified Arabic" w:eastAsia="Simplified Arabic" w:hAnsi="Simplified Arabic" w:cs="Simplified Arabic"/>
                <w:b/>
                <w:kern w:val="0"/>
                <w:sz w:val="20"/>
                <w:szCs w:val="20"/>
                <w14:ligatures w14:val="none"/>
              </w:rPr>
              <w:t>......</w:t>
            </w:r>
          </w:p>
        </w:tc>
      </w:tr>
      <w:tr w:rsidR="0005389E" w:rsidRPr="0005389E" w14:paraId="05D7566D" w14:textId="77777777" w:rsidTr="0040759A">
        <w:trPr>
          <w:jc w:val="right"/>
        </w:trPr>
        <w:tc>
          <w:tcPr>
            <w:tcW w:w="9631" w:type="dxa"/>
            <w:gridSpan w:val="3"/>
            <w:shd w:val="clear" w:color="auto" w:fill="DEEAF6"/>
          </w:tcPr>
          <w:p w14:paraId="64435316" w14:textId="77777777" w:rsidR="0005389E" w:rsidRPr="0005389E" w:rsidRDefault="0005389E" w:rsidP="0005389E">
            <w:pPr>
              <w:numPr>
                <w:ilvl w:val="0"/>
                <w:numId w:val="1"/>
              </w:numPr>
              <w:rPr>
                <w:rFonts w:asciiTheme="majorBidi" w:eastAsia="Simplified Arabic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Theme="majorBidi" w:eastAsia="Simplified Arabic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Teaching and learning strategies</w:t>
            </w:r>
          </w:p>
        </w:tc>
      </w:tr>
      <w:tr w:rsidR="0005389E" w:rsidRPr="0005389E" w14:paraId="72C5B480" w14:textId="77777777" w:rsidTr="0040759A">
        <w:trPr>
          <w:jc w:val="right"/>
        </w:trPr>
        <w:tc>
          <w:tcPr>
            <w:tcW w:w="1531" w:type="dxa"/>
          </w:tcPr>
          <w:p w14:paraId="311B4880" w14:textId="77777777" w:rsidR="0005389E" w:rsidRPr="0005389E" w:rsidRDefault="0005389E" w:rsidP="0005389E">
            <w:pPr>
              <w:shd w:val="clear" w:color="auto" w:fill="FFFFFF"/>
              <w:ind w:right="-426"/>
              <w:jc w:val="both"/>
              <w:rPr>
                <w:rFonts w:asciiTheme="majorBidi" w:eastAsia="Simplified Arabic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EB9131D" w14:textId="77777777" w:rsidR="0005389E" w:rsidRPr="0005389E" w:rsidRDefault="0005389E" w:rsidP="0005389E">
            <w:pPr>
              <w:shd w:val="clear" w:color="auto" w:fill="FFFFFF"/>
              <w:ind w:right="-426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5389E">
              <w:rPr>
                <w:rFonts w:asciiTheme="majorBidi" w:eastAsia="Simplified Arabic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Strategy</w:t>
            </w:r>
          </w:p>
        </w:tc>
        <w:tc>
          <w:tcPr>
            <w:tcW w:w="8100" w:type="dxa"/>
            <w:gridSpan w:val="2"/>
          </w:tcPr>
          <w:p w14:paraId="1D1F3DB8" w14:textId="77777777" w:rsidR="0005389E" w:rsidRPr="0005389E" w:rsidRDefault="0005389E" w:rsidP="0005389E">
            <w:pPr>
              <w:rPr>
                <w:rFonts w:asciiTheme="majorBidi" w:eastAsia="Calibr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89E">
              <w:rPr>
                <w:rFonts w:asciiTheme="majorBidi" w:eastAsia="Calibri" w:hAnsiTheme="majorBidi" w:cstheme="majorBidi" w:hint="cs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05389E">
              <w:rPr>
                <w:rFonts w:asciiTheme="majorBidi" w:eastAsia="Calibr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- E-learning method using PowerPoint</w:t>
            </w:r>
          </w:p>
          <w:p w14:paraId="528F6AD3" w14:textId="77777777" w:rsidR="0005389E" w:rsidRPr="0005389E" w:rsidRDefault="0005389E" w:rsidP="0005389E">
            <w:pPr>
              <w:rPr>
                <w:rFonts w:asciiTheme="majorBidi" w:eastAsia="Calibr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89E">
              <w:rPr>
                <w:rFonts w:asciiTheme="majorBidi" w:eastAsia="Calibr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2- Method of questioning and discussion</w:t>
            </w:r>
          </w:p>
          <w:p w14:paraId="6301F638" w14:textId="77777777" w:rsidR="0005389E" w:rsidRPr="0005389E" w:rsidRDefault="0005389E" w:rsidP="0005389E">
            <w:pPr>
              <w:rPr>
                <w:rFonts w:asciiTheme="majorBidi" w:eastAsia="Calibr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5389E">
              <w:rPr>
                <w:rFonts w:asciiTheme="majorBidi" w:eastAsia="Calibr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3- Brainstorming method</w:t>
            </w:r>
          </w:p>
          <w:p w14:paraId="5D4FACD1" w14:textId="77777777" w:rsidR="0005389E" w:rsidRPr="0005389E" w:rsidRDefault="0005389E" w:rsidP="0005389E">
            <w:pPr>
              <w:shd w:val="clear" w:color="auto" w:fill="FFFFFF"/>
              <w:ind w:right="-42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A5AC09" w14:textId="77777777" w:rsidR="0005389E" w:rsidRPr="0005389E" w:rsidRDefault="0005389E" w:rsidP="0005389E">
            <w:pPr>
              <w:shd w:val="clear" w:color="auto" w:fill="FFFFFF"/>
              <w:ind w:right="-42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5AA8D89" w14:textId="77777777" w:rsidR="0005389E" w:rsidRDefault="0005389E"/>
    <w:sectPr w:rsidR="0005389E" w:rsidSect="00633D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0D33"/>
    <w:multiLevelType w:val="multilevel"/>
    <w:tmpl w:val="09B81CA2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28772E"/>
    <w:multiLevelType w:val="multilevel"/>
    <w:tmpl w:val="BD04E0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67811169">
    <w:abstractNumId w:val="1"/>
  </w:num>
  <w:num w:numId="2" w16cid:durableId="189688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9E"/>
    <w:rsid w:val="0005389E"/>
    <w:rsid w:val="000F7E6C"/>
    <w:rsid w:val="00210356"/>
    <w:rsid w:val="003319BD"/>
    <w:rsid w:val="003534B1"/>
    <w:rsid w:val="00450CBE"/>
    <w:rsid w:val="00457ACC"/>
    <w:rsid w:val="0055148C"/>
    <w:rsid w:val="006236A3"/>
    <w:rsid w:val="00633DB5"/>
    <w:rsid w:val="007C30E8"/>
    <w:rsid w:val="007E3BA7"/>
    <w:rsid w:val="007E5DBF"/>
    <w:rsid w:val="008024E5"/>
    <w:rsid w:val="00847A11"/>
    <w:rsid w:val="00934055"/>
    <w:rsid w:val="009478CD"/>
    <w:rsid w:val="009B7038"/>
    <w:rsid w:val="00B1582A"/>
    <w:rsid w:val="00B524A7"/>
    <w:rsid w:val="00D26F79"/>
    <w:rsid w:val="00E65D92"/>
    <w:rsid w:val="00EA4418"/>
    <w:rsid w:val="00F13640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29BF21"/>
  <w15:chartTrackingRefBased/>
  <w15:docId w15:val="{960F27FD-2013-0449-AC84-C34FADC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26F7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26F7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A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aa.r@ircoedu.uobaghdad.edu.iq" TargetMode="External"/><Relationship Id="rId3" Type="http://schemas.openxmlformats.org/officeDocument/2006/relationships/settings" Target="settings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Id7" Type="http://schemas.openxmlformats.org/officeDocument/2006/relationships/hyperlink" Target="mailto:sura.m@ircoedu.uobaghdad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doctranslator.com/en/?utm_source=onlinedoctranslator&amp;utm_medium=docx&amp;utm_campaign=attribu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_odt_logo" Type="http://schemas.openxmlformats.org/officeDocument/2006/relationships/image" Target="media/odt_attribution_logo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hammed.d@ircoedu.uobaghdad.edu.i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 mohammed Baqer</dc:creator>
  <cp:keywords/>
  <dc:description/>
  <cp:lastModifiedBy>sura mohammed Baqer</cp:lastModifiedBy>
  <cp:revision>5</cp:revision>
  <dcterms:created xsi:type="dcterms:W3CDTF">2024-08-17T17:34:00Z</dcterms:created>
  <dcterms:modified xsi:type="dcterms:W3CDTF">2024-08-17T17:43:00Z</dcterms:modified>
</cp:coreProperties>
</file>