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AD" w:rsidRDefault="003562AD" w:rsidP="00CB60AB">
      <w:pPr>
        <w:spacing w:after="0"/>
        <w:jc w:val="right"/>
        <w:rPr>
          <w:rFonts w:ascii="Calibri" w:hAnsi="Calibri" w:cs="Calibri"/>
          <w:b/>
          <w:bCs/>
          <w:sz w:val="24"/>
          <w:szCs w:val="24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0DABDCC" wp14:editId="62AFF2C8">
            <wp:extent cx="1136639" cy="135270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93" cy="135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2AD" w:rsidRPr="003562AD" w:rsidRDefault="00025694" w:rsidP="003562A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ar-IQ"/>
        </w:rPr>
      </w:pPr>
      <w:r w:rsidRPr="00025694">
        <w:rPr>
          <w:rFonts w:ascii="Calibri" w:hAnsi="Calibri" w:cs="Calibri"/>
          <w:b/>
          <w:bCs/>
          <w:sz w:val="24"/>
          <w:szCs w:val="24"/>
        </w:rPr>
        <w:t xml:space="preserve">Assist. </w:t>
      </w:r>
      <w:proofErr w:type="gramStart"/>
      <w:r w:rsidRPr="00025694">
        <w:rPr>
          <w:rFonts w:ascii="Calibri" w:hAnsi="Calibri" w:cs="Calibri"/>
          <w:b/>
          <w:bCs/>
          <w:sz w:val="24"/>
          <w:szCs w:val="24"/>
        </w:rPr>
        <w:t>Prof.</w:t>
      </w:r>
      <w:proofErr w:type="gramEnd"/>
      <w:r w:rsidRPr="00025694">
        <w:rPr>
          <w:rFonts w:ascii="Calibri" w:hAnsi="Calibri" w:cs="Calibri"/>
          <w:b/>
          <w:bCs/>
          <w:sz w:val="24"/>
          <w:szCs w:val="24"/>
        </w:rPr>
        <w:t xml:space="preserve">  Dr. </w:t>
      </w:r>
      <w:proofErr w:type="spellStart"/>
      <w:r w:rsidRPr="00025694">
        <w:rPr>
          <w:rFonts w:ascii="Calibri" w:hAnsi="Calibri" w:cs="Calibri"/>
          <w:b/>
          <w:bCs/>
          <w:sz w:val="24"/>
          <w:szCs w:val="24"/>
          <w:lang w:bidi="ar-IQ"/>
        </w:rPr>
        <w:t>Maha</w:t>
      </w:r>
      <w:proofErr w:type="spellEnd"/>
      <w:r w:rsidRPr="00025694">
        <w:rPr>
          <w:rFonts w:ascii="Calibri" w:hAnsi="Calibri" w:cs="Calibri"/>
          <w:b/>
          <w:bCs/>
          <w:sz w:val="24"/>
          <w:szCs w:val="24"/>
          <w:lang w:bidi="ar-IQ"/>
        </w:rPr>
        <w:t xml:space="preserve"> </w:t>
      </w:r>
      <w:proofErr w:type="spellStart"/>
      <w:r w:rsidRPr="00025694">
        <w:rPr>
          <w:rFonts w:ascii="Calibri" w:hAnsi="Calibri" w:cs="Calibri"/>
          <w:b/>
          <w:bCs/>
          <w:sz w:val="24"/>
          <w:szCs w:val="24"/>
          <w:lang w:bidi="ar-IQ"/>
        </w:rPr>
        <w:t>Abduljabbar</w:t>
      </w:r>
      <w:proofErr w:type="spellEnd"/>
      <w:r w:rsidRPr="00025694">
        <w:rPr>
          <w:rFonts w:ascii="Calibri" w:hAnsi="Calibri" w:cs="Calibri"/>
          <w:b/>
          <w:bCs/>
          <w:sz w:val="24"/>
          <w:szCs w:val="24"/>
          <w:lang w:bidi="ar-IQ"/>
        </w:rPr>
        <w:t xml:space="preserve"> Mohammed</w:t>
      </w:r>
      <w:r w:rsidR="003562AD" w:rsidRPr="003562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433"/>
        <w:gridCol w:w="2555"/>
        <w:gridCol w:w="7380"/>
      </w:tblGrid>
      <w:tr w:rsidR="003E26F4" w:rsidRPr="00E27CC8" w:rsidTr="00502E70">
        <w:tc>
          <w:tcPr>
            <w:tcW w:w="10368" w:type="dxa"/>
            <w:gridSpan w:val="3"/>
            <w:shd w:val="clear" w:color="auto" w:fill="C2D69B" w:themeFill="accent3" w:themeFillTint="99"/>
          </w:tcPr>
          <w:p w:rsidR="003E26F4" w:rsidRPr="00E27CC8" w:rsidRDefault="003E26F4" w:rsidP="003E26F4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General Information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</w:p>
        </w:tc>
        <w:tc>
          <w:tcPr>
            <w:tcW w:w="2555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380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  <w:lang w:bidi="ar-IQ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Abduljabbar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 Mohammed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2</w:t>
            </w:r>
          </w:p>
        </w:tc>
        <w:tc>
          <w:tcPr>
            <w:tcW w:w="2555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Gender</w:t>
            </w:r>
          </w:p>
        </w:tc>
        <w:tc>
          <w:tcPr>
            <w:tcW w:w="7380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  <w:rtl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Female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3</w:t>
            </w:r>
          </w:p>
        </w:tc>
        <w:tc>
          <w:tcPr>
            <w:tcW w:w="2555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Date of Birth</w:t>
            </w:r>
          </w:p>
        </w:tc>
        <w:tc>
          <w:tcPr>
            <w:tcW w:w="7380" w:type="dxa"/>
          </w:tcPr>
          <w:p w:rsidR="003E26F4" w:rsidRPr="00E27CC8" w:rsidRDefault="00880396" w:rsidP="009122EB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26/12/1978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4</w:t>
            </w:r>
          </w:p>
        </w:tc>
        <w:tc>
          <w:tcPr>
            <w:tcW w:w="2555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Nationality</w:t>
            </w:r>
          </w:p>
        </w:tc>
        <w:tc>
          <w:tcPr>
            <w:tcW w:w="7380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Iraqi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5</w:t>
            </w:r>
          </w:p>
        </w:tc>
        <w:tc>
          <w:tcPr>
            <w:tcW w:w="2555" w:type="dxa"/>
          </w:tcPr>
          <w:p w:rsidR="003E26F4" w:rsidRPr="00E27CC8" w:rsidRDefault="003E26F4" w:rsidP="00502E70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Date of first </w:t>
            </w:r>
            <w:r w:rsidR="00502E70" w:rsidRPr="00E27CC8">
              <w:rPr>
                <w:rFonts w:ascii="Calibri" w:hAnsi="Calibri" w:cs="Calibri"/>
                <w:sz w:val="20"/>
                <w:szCs w:val="20"/>
                <w:lang w:bidi="ar-IQ"/>
              </w:rPr>
              <w:t>appointment</w:t>
            </w:r>
          </w:p>
        </w:tc>
        <w:tc>
          <w:tcPr>
            <w:tcW w:w="7380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  <w:rtl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10/3/2003</w:t>
            </w:r>
          </w:p>
        </w:tc>
      </w:tr>
      <w:tr w:rsidR="003E26F4" w:rsidRPr="00E27CC8" w:rsidTr="00502E70">
        <w:tc>
          <w:tcPr>
            <w:tcW w:w="433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6</w:t>
            </w:r>
          </w:p>
        </w:tc>
        <w:tc>
          <w:tcPr>
            <w:tcW w:w="2555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General Specialization</w:t>
            </w:r>
          </w:p>
        </w:tc>
        <w:tc>
          <w:tcPr>
            <w:tcW w:w="7380" w:type="dxa"/>
          </w:tcPr>
          <w:p w:rsidR="003E26F4" w:rsidRPr="00E27CC8" w:rsidRDefault="003E26F4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Mathematics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7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career</w:t>
            </w:r>
          </w:p>
        </w:tc>
        <w:tc>
          <w:tcPr>
            <w:tcW w:w="7380" w:type="dxa"/>
          </w:tcPr>
          <w:p w:rsidR="00A641CE" w:rsidRPr="0009036C" w:rsidRDefault="00500AE0" w:rsidP="0009036C">
            <w:pPr>
              <w:rPr>
                <w:rFonts w:cstheme="minorHAnsi"/>
                <w:sz w:val="20"/>
                <w:szCs w:val="20"/>
              </w:rPr>
            </w:pPr>
            <w:r w:rsidRPr="0009036C">
              <w:rPr>
                <w:rFonts w:cstheme="minorHAnsi"/>
                <w:sz w:val="20"/>
                <w:szCs w:val="20"/>
              </w:rPr>
              <w:t>Lecturer</w:t>
            </w:r>
            <w:r w:rsidR="0009036C" w:rsidRPr="0009036C">
              <w:rPr>
                <w:rFonts w:cstheme="minorHAnsi"/>
                <w:sz w:val="20"/>
                <w:szCs w:val="20"/>
              </w:rPr>
              <w:t xml:space="preserve"> in </w:t>
            </w:r>
            <w:r w:rsidR="0009036C" w:rsidRPr="0009036C">
              <w:rPr>
                <w:rFonts w:cstheme="minorHAnsi"/>
                <w:color w:val="222222"/>
                <w:sz w:val="20"/>
                <w:szCs w:val="20"/>
              </w:rPr>
              <w:t xml:space="preserve">Department of Mathematics, </w:t>
            </w:r>
            <w:r w:rsidR="0009036C" w:rsidRPr="0009036C">
              <w:rPr>
                <w:rFonts w:cstheme="minorHAnsi"/>
                <w:color w:val="000000"/>
                <w:sz w:val="20"/>
                <w:szCs w:val="20"/>
              </w:rPr>
              <w:t xml:space="preserve">College of Education for Pure Science / </w:t>
            </w:r>
            <w:proofErr w:type="spellStart"/>
            <w:r w:rsidR="0009036C" w:rsidRPr="0009036C">
              <w:rPr>
                <w:rFonts w:eastAsia="Calibri" w:cstheme="minorHAnsi"/>
                <w:sz w:val="20"/>
                <w:szCs w:val="20"/>
                <w:lang w:bidi="ar-IQ"/>
              </w:rPr>
              <w:t>Ibn</w:t>
            </w:r>
            <w:proofErr w:type="spellEnd"/>
            <w:r w:rsidR="0009036C" w:rsidRPr="0009036C">
              <w:rPr>
                <w:rFonts w:eastAsia="Calibri" w:cstheme="minorHAnsi"/>
                <w:sz w:val="20"/>
                <w:szCs w:val="20"/>
                <w:lang w:bidi="ar-IQ"/>
              </w:rPr>
              <w:t xml:space="preserve"> AL-</w:t>
            </w:r>
            <w:proofErr w:type="spellStart"/>
            <w:r w:rsidR="0009036C" w:rsidRPr="0009036C">
              <w:rPr>
                <w:rFonts w:eastAsia="Calibri" w:cstheme="minorHAnsi"/>
                <w:sz w:val="20"/>
                <w:szCs w:val="20"/>
                <w:lang w:bidi="ar-IQ"/>
              </w:rPr>
              <w:t>Haitham</w:t>
            </w:r>
            <w:proofErr w:type="spellEnd"/>
            <w:r w:rsidR="0009036C" w:rsidRPr="0009036C">
              <w:rPr>
                <w:rFonts w:cstheme="minorHAnsi"/>
                <w:color w:val="222222"/>
                <w:sz w:val="20"/>
                <w:szCs w:val="20"/>
              </w:rPr>
              <w:t>, University of Baghdad, 47146, Baghdad, Iraq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8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Specialization</w:t>
            </w:r>
          </w:p>
        </w:tc>
        <w:tc>
          <w:tcPr>
            <w:tcW w:w="7380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Applied Mathematics / Ordinary Differential Equations</w:t>
            </w:r>
            <w:r w:rsidR="005F6176">
              <w:rPr>
                <w:rFonts w:ascii="Calibri" w:hAnsi="Calibri" w:cs="Calibri"/>
                <w:sz w:val="20"/>
                <w:szCs w:val="20"/>
              </w:rPr>
              <w:t>/Numerical Simulation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9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Highest certificate obtained</w:t>
            </w:r>
          </w:p>
        </w:tc>
        <w:tc>
          <w:tcPr>
            <w:tcW w:w="7380" w:type="dxa"/>
          </w:tcPr>
          <w:p w:rsidR="00A641CE" w:rsidRPr="00E27CC8" w:rsidRDefault="004149C6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Doctor of Philosophy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10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Date of the highest </w:t>
            </w:r>
            <w:r w:rsidRPr="00C8438E">
              <w:rPr>
                <w:rFonts w:ascii="Calibri" w:hAnsi="Calibri" w:cs="Calibri"/>
                <w:sz w:val="20"/>
                <w:szCs w:val="20"/>
              </w:rPr>
              <w:t>certificate obtained</w:t>
            </w:r>
          </w:p>
        </w:tc>
        <w:tc>
          <w:tcPr>
            <w:tcW w:w="7380" w:type="dxa"/>
          </w:tcPr>
          <w:p w:rsidR="00A641CE" w:rsidRPr="00E27CC8" w:rsidRDefault="001B55D1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30/07/2018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State of donor highest certificate</w:t>
            </w:r>
          </w:p>
        </w:tc>
        <w:tc>
          <w:tcPr>
            <w:tcW w:w="7380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Iraqi</w:t>
            </w:r>
          </w:p>
        </w:tc>
      </w:tr>
      <w:tr w:rsidR="00A641CE" w:rsidRPr="00E27CC8" w:rsidTr="00502E70">
        <w:tc>
          <w:tcPr>
            <w:tcW w:w="433" w:type="dxa"/>
          </w:tcPr>
          <w:p w:rsidR="00A641CE" w:rsidRPr="00E27CC8" w:rsidRDefault="00A641CE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12</w:t>
            </w:r>
          </w:p>
        </w:tc>
        <w:tc>
          <w:tcPr>
            <w:tcW w:w="2555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University donor to the highest certificate</w:t>
            </w:r>
          </w:p>
        </w:tc>
        <w:tc>
          <w:tcPr>
            <w:tcW w:w="7380" w:type="dxa"/>
          </w:tcPr>
          <w:p w:rsidR="00A641CE" w:rsidRPr="00E27CC8" w:rsidRDefault="00A641CE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University</w:t>
            </w:r>
            <w:r w:rsidR="001B55D1" w:rsidRPr="00E27CC8">
              <w:rPr>
                <w:rFonts w:ascii="Calibri" w:hAnsi="Calibri" w:cs="Calibri"/>
                <w:sz w:val="20"/>
                <w:szCs w:val="20"/>
              </w:rPr>
              <w:t xml:space="preserve"> of Malaya</w:t>
            </w:r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563B7F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13</w:t>
            </w:r>
          </w:p>
        </w:tc>
        <w:tc>
          <w:tcPr>
            <w:tcW w:w="2555" w:type="dxa"/>
          </w:tcPr>
          <w:p w:rsidR="00FE4B58" w:rsidRPr="00E27CC8" w:rsidRDefault="00FE4B58" w:rsidP="00563B7F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Faculty donor to the </w:t>
            </w:r>
            <w:r w:rsidRPr="00202050">
              <w:rPr>
                <w:rFonts w:ascii="Calibri" w:hAnsi="Calibri" w:cs="Calibri"/>
                <w:sz w:val="20"/>
                <w:szCs w:val="20"/>
              </w:rPr>
              <w:t>highest certificate</w:t>
            </w:r>
          </w:p>
        </w:tc>
        <w:tc>
          <w:tcPr>
            <w:tcW w:w="7380" w:type="dxa"/>
          </w:tcPr>
          <w:p w:rsidR="00FE4B58" w:rsidRPr="00E27CC8" w:rsidRDefault="00202050" w:rsidP="00563B7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of Science</w:t>
            </w:r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14</w:t>
            </w:r>
          </w:p>
        </w:tc>
        <w:tc>
          <w:tcPr>
            <w:tcW w:w="2555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The last scientific title got it</w:t>
            </w:r>
          </w:p>
        </w:tc>
        <w:tc>
          <w:tcPr>
            <w:tcW w:w="7380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Assistant Professor</w:t>
            </w:r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>16</w:t>
            </w:r>
          </w:p>
        </w:tc>
        <w:tc>
          <w:tcPr>
            <w:tcW w:w="2555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The last date of a scientific title got it</w:t>
            </w:r>
          </w:p>
        </w:tc>
        <w:tc>
          <w:tcPr>
            <w:tcW w:w="7380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18/03/2013</w:t>
            </w:r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555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Email</w:t>
            </w:r>
          </w:p>
        </w:tc>
        <w:tc>
          <w:tcPr>
            <w:tcW w:w="7380" w:type="dxa"/>
          </w:tcPr>
          <w:p w:rsidR="00FE4B58" w:rsidRDefault="006E0D0C" w:rsidP="003E26F4">
            <w:pPr>
              <w:rPr>
                <w:rFonts w:ascii="Calibri" w:hAnsi="Calibri" w:cs="Calibri"/>
                <w:color w:val="0000FF" w:themeColor="hyperlink"/>
                <w:sz w:val="20"/>
                <w:szCs w:val="20"/>
                <w:u w:val="single"/>
              </w:rPr>
            </w:pPr>
            <w:hyperlink r:id="rId9" w:history="1">
              <w:r w:rsidR="00FE4B58" w:rsidRPr="00E27CC8">
                <w:rPr>
                  <w:rFonts w:ascii="Calibri" w:hAnsi="Calibri" w:cs="Calibri"/>
                  <w:color w:val="0000FF" w:themeColor="hyperlink"/>
                  <w:sz w:val="20"/>
                  <w:szCs w:val="20"/>
                  <w:u w:val="single"/>
                </w:rPr>
                <w:t>mahasssa@yahoo.com</w:t>
              </w:r>
            </w:hyperlink>
          </w:p>
          <w:p w:rsidR="005F4C55" w:rsidRPr="005F4C55" w:rsidRDefault="005F4C55" w:rsidP="005F4C55">
            <w:pPr>
              <w:rPr>
                <w:rFonts w:ascii="Calibri" w:hAnsi="Calibri" w:cs="Calibri"/>
                <w:sz w:val="20"/>
                <w:szCs w:val="20"/>
                <w:u w:val="single"/>
                <w:rtl/>
              </w:rPr>
            </w:pPr>
            <w:r w:rsidRPr="00C3105E">
              <w:rPr>
                <w:rFonts w:ascii="Calibri" w:hAnsi="Calibri" w:cs="Calibri"/>
                <w:color w:val="002060"/>
                <w:sz w:val="20"/>
                <w:szCs w:val="20"/>
                <w:u w:val="single"/>
              </w:rPr>
              <w:t>maha.aj.m@ihcoedu.uobaghdad.edu.iq</w:t>
            </w:r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871E15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555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Number of published research</w:t>
            </w:r>
          </w:p>
        </w:tc>
        <w:tc>
          <w:tcPr>
            <w:tcW w:w="7380" w:type="dxa"/>
          </w:tcPr>
          <w:p w:rsidR="00FE4B58" w:rsidRPr="00E27CC8" w:rsidRDefault="003A08FE" w:rsidP="004E456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E4560">
              <w:rPr>
                <w:rFonts w:ascii="Calibri" w:hAnsi="Calibri" w:cs="Calibr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FE4B58" w:rsidRPr="00E27CC8" w:rsidTr="00502E70">
        <w:tc>
          <w:tcPr>
            <w:tcW w:w="433" w:type="dxa"/>
          </w:tcPr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555" w:type="dxa"/>
          </w:tcPr>
          <w:p w:rsidR="00FE4B58" w:rsidRPr="00122633" w:rsidRDefault="00FE4B58" w:rsidP="003E26F4">
            <w:pPr>
              <w:rPr>
                <w:rFonts w:ascii="Calibri" w:hAnsi="Calibri" w:cs="Calibri"/>
                <w:sz w:val="20"/>
                <w:szCs w:val="20"/>
              </w:rPr>
            </w:pPr>
            <w:r w:rsidRPr="00122633">
              <w:rPr>
                <w:rFonts w:ascii="Calibri" w:hAnsi="Calibri" w:cs="Calibri"/>
                <w:sz w:val="20"/>
                <w:szCs w:val="20"/>
              </w:rPr>
              <w:t>Notes</w:t>
            </w:r>
          </w:p>
        </w:tc>
        <w:tc>
          <w:tcPr>
            <w:tcW w:w="7380" w:type="dxa"/>
          </w:tcPr>
          <w:p w:rsidR="00FE4B58" w:rsidRDefault="00FE4B58" w:rsidP="00C57CFF">
            <w:pPr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Lecturer 1</w:t>
            </w:r>
            <w:r w:rsidR="00C57CFF">
              <w:rPr>
                <w:rFonts w:ascii="Calibri" w:hAnsi="Calibri" w:cs="Calibri"/>
                <w:sz w:val="20"/>
                <w:szCs w:val="20"/>
              </w:rPr>
              <w:t>8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years; 2 years (</w:t>
            </w:r>
            <w:r w:rsidR="003B796C">
              <w:rPr>
                <w:rFonts w:ascii="Calibri" w:hAnsi="Calibri" w:cs="Calibri"/>
                <w:sz w:val="20"/>
                <w:szCs w:val="20"/>
              </w:rPr>
              <w:t>A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pplied </w:t>
            </w:r>
            <w:r w:rsidR="003B796C">
              <w:rPr>
                <w:rFonts w:ascii="Calibri" w:hAnsi="Calibri" w:cs="Calibri"/>
                <w:sz w:val="20"/>
                <w:szCs w:val="20"/>
              </w:rPr>
              <w:t>M</w:t>
            </w:r>
            <w:r w:rsidRPr="00E27CC8">
              <w:rPr>
                <w:rFonts w:ascii="Calibri" w:hAnsi="Calibri" w:cs="Calibri"/>
                <w:sz w:val="20"/>
                <w:szCs w:val="20"/>
              </w:rPr>
              <w:t>athematics</w:t>
            </w:r>
            <w:r w:rsidR="00500AE0">
              <w:rPr>
                <w:rFonts w:ascii="Calibri" w:hAnsi="Calibri" w:cs="Calibri"/>
                <w:sz w:val="20"/>
                <w:szCs w:val="20"/>
              </w:rPr>
              <w:t>), 1</w:t>
            </w:r>
            <w:r w:rsidR="00201351">
              <w:rPr>
                <w:rFonts w:ascii="Calibri" w:hAnsi="Calibri" w:cs="Calibri"/>
                <w:sz w:val="20"/>
                <w:szCs w:val="20"/>
              </w:rPr>
              <w:t>4</w:t>
            </w:r>
            <w:r w:rsidR="00500AE0">
              <w:rPr>
                <w:rFonts w:ascii="Calibri" w:hAnsi="Calibri" w:cs="Calibri"/>
                <w:sz w:val="20"/>
                <w:szCs w:val="20"/>
              </w:rPr>
              <w:t xml:space="preserve"> years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0AE0">
              <w:rPr>
                <w:rFonts w:ascii="Calibri" w:hAnsi="Calibri" w:cs="Calibri"/>
                <w:sz w:val="20"/>
                <w:szCs w:val="20"/>
              </w:rPr>
              <w:t>(</w:t>
            </w:r>
            <w:r w:rsidR="003B796C">
              <w:rPr>
                <w:rFonts w:ascii="Calibri" w:hAnsi="Calibri" w:cs="Calibri"/>
                <w:sz w:val="20"/>
                <w:szCs w:val="20"/>
              </w:rPr>
              <w:t>P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robability </w:t>
            </w:r>
            <w:r w:rsidR="003B796C">
              <w:rPr>
                <w:rFonts w:ascii="Calibri" w:hAnsi="Calibri" w:cs="Calibri"/>
                <w:sz w:val="20"/>
                <w:szCs w:val="20"/>
              </w:rPr>
              <w:t>T</w:t>
            </w:r>
            <w:r w:rsidRPr="00E27CC8">
              <w:rPr>
                <w:rFonts w:ascii="Calibri" w:hAnsi="Calibri" w:cs="Calibri"/>
                <w:sz w:val="20"/>
                <w:szCs w:val="20"/>
              </w:rPr>
              <w:t>heory</w:t>
            </w:r>
            <w:r w:rsidR="00500AE0">
              <w:rPr>
                <w:rFonts w:ascii="Calibri" w:hAnsi="Calibri" w:cs="Calibri"/>
                <w:sz w:val="20"/>
                <w:szCs w:val="20"/>
              </w:rPr>
              <w:t>)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, 1 </w:t>
            </w:r>
            <w:r w:rsidRPr="00C1281E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 w:rsidR="00500AE0">
              <w:rPr>
                <w:rFonts w:ascii="Calibri" w:hAnsi="Calibri" w:cs="Calibri"/>
                <w:sz w:val="20"/>
                <w:szCs w:val="20"/>
              </w:rPr>
              <w:t>(</w:t>
            </w:r>
            <w:r w:rsidR="003B796C">
              <w:rPr>
                <w:rFonts w:ascii="Calibri" w:hAnsi="Calibri" w:cs="Calibri"/>
                <w:sz w:val="20"/>
                <w:szCs w:val="20"/>
              </w:rPr>
              <w:t>C</w:t>
            </w:r>
            <w:r w:rsidR="00C1281E" w:rsidRPr="00C1281E">
              <w:rPr>
                <w:rFonts w:ascii="Calibri" w:hAnsi="Calibri" w:cs="Calibri"/>
                <w:sz w:val="20"/>
                <w:szCs w:val="20"/>
              </w:rPr>
              <w:t xml:space="preserve">omputer </w:t>
            </w:r>
            <w:r w:rsidR="003B796C">
              <w:rPr>
                <w:rFonts w:ascii="Calibri" w:hAnsi="Calibri" w:cs="Calibri"/>
                <w:sz w:val="20"/>
                <w:szCs w:val="20"/>
              </w:rPr>
              <w:t>P</w:t>
            </w:r>
            <w:r w:rsidR="00C1281E" w:rsidRPr="00C1281E">
              <w:rPr>
                <w:rFonts w:ascii="Calibri" w:hAnsi="Calibri" w:cs="Calibri"/>
                <w:sz w:val="20"/>
                <w:szCs w:val="20"/>
              </w:rPr>
              <w:t>rograming</w:t>
            </w:r>
            <w:r w:rsidRPr="00C1281E">
              <w:rPr>
                <w:rFonts w:ascii="Calibri" w:hAnsi="Calibri" w:cs="Calibri"/>
                <w:sz w:val="20"/>
                <w:szCs w:val="20"/>
              </w:rPr>
              <w:t>)</w:t>
            </w:r>
            <w:r w:rsidR="00500AE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00AE0" w:rsidRPr="00E27CC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500AE0" w:rsidRPr="00C1281E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 w:rsidR="00500AE0">
              <w:rPr>
                <w:rFonts w:ascii="Calibri" w:hAnsi="Calibri" w:cs="Calibri"/>
                <w:sz w:val="20"/>
                <w:szCs w:val="20"/>
              </w:rPr>
              <w:t>(</w:t>
            </w:r>
            <w:r w:rsidR="003B796C">
              <w:rPr>
                <w:rFonts w:ascii="Calibri" w:hAnsi="Calibri" w:cs="Calibri"/>
                <w:sz w:val="20"/>
                <w:szCs w:val="20"/>
              </w:rPr>
              <w:t>N</w:t>
            </w:r>
            <w:r w:rsidR="00500AE0" w:rsidRPr="00C1281E">
              <w:rPr>
                <w:rFonts w:ascii="Calibri" w:hAnsi="Calibri" w:cs="Calibri"/>
                <w:sz w:val="20"/>
                <w:szCs w:val="20"/>
              </w:rPr>
              <w:t xml:space="preserve">umerical </w:t>
            </w:r>
            <w:r w:rsidR="003B796C">
              <w:rPr>
                <w:rFonts w:ascii="Calibri" w:hAnsi="Calibri" w:cs="Calibri"/>
                <w:sz w:val="20"/>
                <w:szCs w:val="20"/>
              </w:rPr>
              <w:t>A</w:t>
            </w:r>
            <w:r w:rsidR="00500AE0" w:rsidRPr="00C1281E">
              <w:rPr>
                <w:rFonts w:ascii="Calibri" w:hAnsi="Calibri" w:cs="Calibri"/>
                <w:sz w:val="20"/>
                <w:szCs w:val="20"/>
              </w:rPr>
              <w:t>nalysis</w:t>
            </w:r>
            <w:r w:rsidR="00500AE0">
              <w:rPr>
                <w:rFonts w:ascii="Calibri" w:hAnsi="Calibri" w:cs="Calibri"/>
                <w:sz w:val="20"/>
                <w:szCs w:val="20"/>
              </w:rPr>
              <w:t>)</w:t>
            </w:r>
            <w:r w:rsidRPr="00C1281E">
              <w:rPr>
                <w:rFonts w:ascii="Calibri" w:hAnsi="Calibri" w:cs="Calibri"/>
                <w:sz w:val="20"/>
                <w:szCs w:val="20"/>
              </w:rPr>
              <w:t xml:space="preserve"> and in current year: </w:t>
            </w:r>
            <w:r w:rsidR="003B796C">
              <w:rPr>
                <w:rFonts w:ascii="Calibri" w:hAnsi="Calibri" w:cs="Calibri"/>
                <w:sz w:val="20"/>
                <w:szCs w:val="20"/>
              </w:rPr>
              <w:t>P</w:t>
            </w:r>
            <w:r w:rsidR="00591111" w:rsidRPr="00E27CC8">
              <w:rPr>
                <w:rFonts w:ascii="Calibri" w:hAnsi="Calibri" w:cs="Calibri"/>
                <w:sz w:val="20"/>
                <w:szCs w:val="20"/>
              </w:rPr>
              <w:t xml:space="preserve">robability </w:t>
            </w:r>
            <w:r w:rsidR="003B796C">
              <w:rPr>
                <w:rFonts w:ascii="Calibri" w:hAnsi="Calibri" w:cs="Calibri"/>
                <w:sz w:val="20"/>
                <w:szCs w:val="20"/>
              </w:rPr>
              <w:t>T</w:t>
            </w:r>
            <w:r w:rsidR="00591111" w:rsidRPr="00E27CC8">
              <w:rPr>
                <w:rFonts w:ascii="Calibri" w:hAnsi="Calibri" w:cs="Calibri"/>
                <w:sz w:val="20"/>
                <w:szCs w:val="20"/>
              </w:rPr>
              <w:t>heory</w:t>
            </w:r>
            <w:r w:rsidRPr="00C1281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F0EE7" w:rsidRDefault="004F0EE7" w:rsidP="00C57C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E4D38" w:rsidRDefault="003E4D38" w:rsidP="00C57CF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Years </w:t>
            </w:r>
            <w:r w:rsidRPr="003E4D38">
              <w:rPr>
                <w:rFonts w:ascii="Calibri" w:hAnsi="Calibri" w:cs="Calibri"/>
                <w:sz w:val="20"/>
                <w:szCs w:val="20"/>
              </w:rPr>
              <w:t>MSC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Study (2000-2002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)  +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4 YEARS PhD Study (2013-2017)</w:t>
            </w:r>
            <w:r w:rsidR="004F0EE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4F0EE7" w:rsidRPr="00E27CC8" w:rsidRDefault="004F0EE7" w:rsidP="00C57CF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E4B58" w:rsidRPr="00E27CC8" w:rsidRDefault="00FE4B58" w:rsidP="003E26F4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Participation in the SKSM22 conference in Malaysia on 24/11/2014</w:t>
            </w:r>
          </w:p>
        </w:tc>
      </w:tr>
      <w:tr w:rsidR="00C907B3" w:rsidRPr="00FA18D5" w:rsidTr="00502E70">
        <w:tc>
          <w:tcPr>
            <w:tcW w:w="433" w:type="dxa"/>
          </w:tcPr>
          <w:p w:rsidR="00C907B3" w:rsidRPr="00FA18D5" w:rsidRDefault="00C907B3" w:rsidP="003E26F4">
            <w:pPr>
              <w:rPr>
                <w:rFonts w:cstheme="minorHAnsi"/>
                <w:sz w:val="20"/>
                <w:szCs w:val="20"/>
              </w:rPr>
            </w:pPr>
            <w:r w:rsidRPr="00FA18D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55" w:type="dxa"/>
          </w:tcPr>
          <w:p w:rsidR="00C907B3" w:rsidRPr="00122633" w:rsidRDefault="00307BE3" w:rsidP="00C62AC4">
            <w:pPr>
              <w:rPr>
                <w:rFonts w:cstheme="minorHAnsi"/>
                <w:sz w:val="20"/>
                <w:szCs w:val="20"/>
              </w:rPr>
            </w:pPr>
            <w:r w:rsidRPr="00122633">
              <w:rPr>
                <w:rFonts w:cstheme="minorHAnsi"/>
                <w:sz w:val="20"/>
                <w:szCs w:val="20"/>
              </w:rPr>
              <w:t xml:space="preserve">Google </w:t>
            </w:r>
            <w:r w:rsidR="00C62AC4">
              <w:rPr>
                <w:rFonts w:cstheme="minorHAnsi"/>
                <w:sz w:val="20"/>
                <w:szCs w:val="20"/>
              </w:rPr>
              <w:t>S</w:t>
            </w:r>
            <w:r w:rsidRPr="00122633">
              <w:rPr>
                <w:rFonts w:cstheme="minorHAnsi"/>
                <w:sz w:val="20"/>
                <w:szCs w:val="20"/>
              </w:rPr>
              <w:t>cholar link</w:t>
            </w:r>
          </w:p>
          <w:p w:rsidR="00D447CC" w:rsidRPr="00122633" w:rsidRDefault="006E0D0C" w:rsidP="00EF4225">
            <w:pPr>
              <w:rPr>
                <w:rFonts w:cstheme="minorHAnsi"/>
                <w:sz w:val="20"/>
                <w:szCs w:val="20"/>
              </w:rPr>
            </w:pPr>
            <w:hyperlink r:id="rId10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D447CC" w:rsidRPr="00122633">
                <w:rPr>
                  <w:rFonts w:cstheme="minorHAnsi"/>
                  <w:sz w:val="20"/>
                  <w:szCs w:val="20"/>
                  <w:shd w:val="clear" w:color="auto" w:fill="FFFFFF"/>
                </w:rPr>
                <w:t>h-index</w:t>
              </w:r>
            </w:hyperlink>
            <w:r w:rsidR="00D447CC" w:rsidRPr="00122633">
              <w:rPr>
                <w:rFonts w:cstheme="minorHAnsi"/>
              </w:rPr>
              <w:t>=</w:t>
            </w:r>
            <w:r w:rsidR="00EF4225">
              <w:rPr>
                <w:rFonts w:cstheme="minorHAnsi"/>
              </w:rPr>
              <w:t>7</w:t>
            </w:r>
          </w:p>
        </w:tc>
        <w:tc>
          <w:tcPr>
            <w:tcW w:w="7380" w:type="dxa"/>
          </w:tcPr>
          <w:p w:rsidR="00307BE3" w:rsidRPr="00307BE3" w:rsidRDefault="006E0D0C" w:rsidP="00307BE3">
            <w:pPr>
              <w:rPr>
                <w:rFonts w:cstheme="minorHAnsi"/>
                <w:sz w:val="18"/>
                <w:szCs w:val="18"/>
                <w:rtl/>
                <w:lang w:bidi="ar-IQ"/>
              </w:rPr>
            </w:pPr>
            <w:hyperlink r:id="rId11" w:history="1">
              <w:r w:rsidR="00307BE3" w:rsidRPr="00FA18D5">
                <w:rPr>
                  <w:rFonts w:cstheme="minorHAnsi"/>
                  <w:color w:val="0000FF" w:themeColor="hyperlink"/>
                  <w:sz w:val="18"/>
                  <w:szCs w:val="18"/>
                  <w:u w:val="single"/>
                  <w:lang w:bidi="ar-IQ"/>
                </w:rPr>
                <w:t>https://scholar.google.com/citations?hl=en&amp;user=xxBiLMIAAAAJ&amp;view_op=list_works&amp;sortby=pubdate</w:t>
              </w:r>
            </w:hyperlink>
          </w:p>
          <w:p w:rsidR="00C907B3" w:rsidRPr="00FA18D5" w:rsidRDefault="00C907B3" w:rsidP="00201351">
            <w:pPr>
              <w:rPr>
                <w:rFonts w:cstheme="minorHAnsi"/>
                <w:sz w:val="18"/>
                <w:szCs w:val="18"/>
                <w:lang w:bidi="ar-IQ"/>
              </w:rPr>
            </w:pPr>
          </w:p>
        </w:tc>
      </w:tr>
      <w:tr w:rsidR="006D743A" w:rsidRPr="00FA18D5" w:rsidTr="00502E70">
        <w:tc>
          <w:tcPr>
            <w:tcW w:w="433" w:type="dxa"/>
          </w:tcPr>
          <w:p w:rsidR="006D743A" w:rsidRPr="00FA18D5" w:rsidRDefault="006D743A" w:rsidP="003E26F4">
            <w:pPr>
              <w:rPr>
                <w:rFonts w:cstheme="minorHAnsi"/>
                <w:sz w:val="20"/>
                <w:szCs w:val="20"/>
              </w:rPr>
            </w:pPr>
            <w:r w:rsidRPr="00FA18D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55" w:type="dxa"/>
          </w:tcPr>
          <w:p w:rsidR="006D743A" w:rsidRPr="00122633" w:rsidRDefault="00D447CC" w:rsidP="005065FB">
            <w:pPr>
              <w:rPr>
                <w:rFonts w:cstheme="minorHAnsi"/>
                <w:sz w:val="20"/>
                <w:szCs w:val="20"/>
                <w:rtl/>
                <w:lang w:bidi="ar-IQ"/>
              </w:rPr>
            </w:pPr>
            <w:proofErr w:type="spellStart"/>
            <w:r w:rsidRPr="00122633">
              <w:rPr>
                <w:rFonts w:cstheme="minorHAnsi"/>
                <w:sz w:val="20"/>
                <w:szCs w:val="20"/>
              </w:rPr>
              <w:t>Orcid</w:t>
            </w:r>
            <w:proofErr w:type="spellEnd"/>
            <w:r w:rsidR="005065FB" w:rsidRPr="00122633">
              <w:rPr>
                <w:rFonts w:cstheme="minorHAnsi"/>
                <w:sz w:val="20"/>
                <w:szCs w:val="20"/>
              </w:rPr>
              <w:t xml:space="preserve"> link</w:t>
            </w:r>
          </w:p>
        </w:tc>
        <w:tc>
          <w:tcPr>
            <w:tcW w:w="7380" w:type="dxa"/>
          </w:tcPr>
          <w:p w:rsidR="006D743A" w:rsidRDefault="00D447CC" w:rsidP="00201351">
            <w:pPr>
              <w:rPr>
                <w:rFonts w:cstheme="minorHAnsi"/>
                <w:sz w:val="20"/>
                <w:szCs w:val="20"/>
              </w:rPr>
            </w:pPr>
            <w:r w:rsidRPr="00FA18D5">
              <w:rPr>
                <w:rFonts w:cstheme="minorHAnsi"/>
                <w:sz w:val="20"/>
                <w:szCs w:val="20"/>
              </w:rPr>
              <w:t>0000-0001-7209-2096</w:t>
            </w:r>
          </w:p>
          <w:p w:rsidR="00100B43" w:rsidRDefault="006E0D0C" w:rsidP="00201351">
            <w:pPr>
              <w:rPr>
                <w:color w:val="0000FF"/>
                <w:u w:val="single"/>
              </w:rPr>
            </w:pPr>
            <w:hyperlink r:id="rId12" w:history="1">
              <w:proofErr w:type="spellStart"/>
              <w:r w:rsidR="00100B43" w:rsidRPr="00100B43">
                <w:rPr>
                  <w:color w:val="0000FF"/>
                  <w:u w:val="single"/>
                </w:rPr>
                <w:t>Maha</w:t>
              </w:r>
              <w:proofErr w:type="spellEnd"/>
              <w:r w:rsidR="00100B43" w:rsidRPr="00100B43">
                <w:rPr>
                  <w:color w:val="0000FF"/>
                  <w:u w:val="single"/>
                </w:rPr>
                <w:t xml:space="preserve"> A. Mohammed (0000-0001-7209-2096) (orcid.org)</w:t>
              </w:r>
            </w:hyperlink>
          </w:p>
          <w:p w:rsidR="00C62AC4" w:rsidRPr="00FA18D5" w:rsidRDefault="00C62AC4" w:rsidP="00201351">
            <w:pPr>
              <w:rPr>
                <w:rFonts w:cstheme="minorHAnsi"/>
                <w:sz w:val="20"/>
                <w:szCs w:val="20"/>
              </w:rPr>
            </w:pPr>
            <w:r w:rsidRPr="00C62AC4">
              <w:rPr>
                <w:rFonts w:cstheme="minorHAnsi"/>
                <w:sz w:val="20"/>
                <w:szCs w:val="20"/>
              </w:rPr>
              <w:t>https://orcid.org/0000-0001-7209-2096</w:t>
            </w:r>
          </w:p>
        </w:tc>
      </w:tr>
      <w:tr w:rsidR="006D743A" w:rsidRPr="00FA18D5" w:rsidTr="00502E70">
        <w:tc>
          <w:tcPr>
            <w:tcW w:w="433" w:type="dxa"/>
          </w:tcPr>
          <w:p w:rsidR="006D743A" w:rsidRPr="00FA18D5" w:rsidRDefault="006D743A" w:rsidP="003E26F4">
            <w:pPr>
              <w:rPr>
                <w:rFonts w:cstheme="minorHAnsi"/>
                <w:sz w:val="20"/>
                <w:szCs w:val="20"/>
              </w:rPr>
            </w:pPr>
            <w:r w:rsidRPr="00FA18D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555" w:type="dxa"/>
          </w:tcPr>
          <w:p w:rsidR="006D743A" w:rsidRPr="00122633" w:rsidRDefault="006E0D0C" w:rsidP="00122633">
            <w:pPr>
              <w:rPr>
                <w:rFonts w:cstheme="minorHAnsi"/>
                <w:sz w:val="20"/>
                <w:szCs w:val="20"/>
              </w:rPr>
            </w:pPr>
            <w:hyperlink r:id="rId13" w:tgtFrame="_blank" w:history="1">
              <w:r w:rsidR="00FA18D5" w:rsidRPr="00122633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>Scopus</w:t>
              </w:r>
            </w:hyperlink>
            <w:r w:rsidR="00122633" w:rsidRPr="00122633">
              <w:rPr>
                <w:rFonts w:cstheme="minorHAnsi"/>
                <w:sz w:val="20"/>
                <w:szCs w:val="20"/>
              </w:rPr>
              <w:t xml:space="preserve"> link</w:t>
            </w:r>
          </w:p>
          <w:p w:rsidR="00A94D3C" w:rsidRPr="00122633" w:rsidRDefault="006E0D0C" w:rsidP="00EF4225">
            <w:pPr>
              <w:rPr>
                <w:rFonts w:cstheme="minorHAnsi"/>
                <w:sz w:val="20"/>
                <w:szCs w:val="20"/>
              </w:rPr>
            </w:pPr>
            <w:hyperlink r:id="rId14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A94D3C" w:rsidRPr="00122633">
                <w:rPr>
                  <w:rFonts w:cstheme="minorHAnsi"/>
                  <w:sz w:val="20"/>
                  <w:szCs w:val="20"/>
                  <w:shd w:val="clear" w:color="auto" w:fill="FFFFFF"/>
                </w:rPr>
                <w:t>h-index</w:t>
              </w:r>
            </w:hyperlink>
            <w:r w:rsidR="00A94D3C" w:rsidRPr="00122633">
              <w:rPr>
                <w:rFonts w:cstheme="minorHAnsi"/>
              </w:rPr>
              <w:t>=</w:t>
            </w:r>
            <w:r w:rsidR="00EF4225">
              <w:rPr>
                <w:rFonts w:cstheme="minorHAnsi"/>
              </w:rPr>
              <w:t>4</w:t>
            </w:r>
          </w:p>
        </w:tc>
        <w:tc>
          <w:tcPr>
            <w:tcW w:w="7380" w:type="dxa"/>
          </w:tcPr>
          <w:p w:rsidR="00A94D3C" w:rsidRDefault="006E0D0C" w:rsidP="00122633">
            <w:pPr>
              <w:rPr>
                <w:rFonts w:cstheme="minorHAnsi"/>
                <w:sz w:val="20"/>
                <w:szCs w:val="20"/>
              </w:rPr>
            </w:pPr>
            <w:hyperlink r:id="rId15" w:tgtFrame="_blank" w:history="1">
              <w:r w:rsidR="00FA18D5" w:rsidRPr="00FA18D5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 xml:space="preserve"> </w:t>
              </w:r>
              <w:r w:rsidR="00122633" w:rsidRPr="00122633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>ID</w:t>
              </w:r>
              <w:r w:rsidR="00122633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>:</w:t>
              </w:r>
              <w:r w:rsidR="00122633" w:rsidRPr="00122633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 xml:space="preserve"> </w:t>
              </w:r>
              <w:r w:rsidR="00FA18D5" w:rsidRPr="00FA18D5">
                <w:rPr>
                  <w:rFonts w:cstheme="minorHAnsi"/>
                  <w:spacing w:val="4"/>
                  <w:sz w:val="20"/>
                  <w:szCs w:val="20"/>
                  <w:shd w:val="clear" w:color="auto" w:fill="FFFFFF"/>
                </w:rPr>
                <w:t>57219464692</w:t>
              </w:r>
            </w:hyperlink>
          </w:p>
          <w:p w:rsidR="00A94D3C" w:rsidRDefault="00A94D3C" w:rsidP="00FA18D5">
            <w:pPr>
              <w:rPr>
                <w:rFonts w:cstheme="minorHAnsi"/>
                <w:sz w:val="20"/>
                <w:szCs w:val="20"/>
              </w:rPr>
            </w:pPr>
            <w:r w:rsidRPr="00A94D3C">
              <w:rPr>
                <w:rFonts w:cstheme="minorHAnsi"/>
                <w:sz w:val="20"/>
                <w:szCs w:val="20"/>
              </w:rPr>
              <w:t>https://www.scopus.com/authid/detail.uri?authorId=57219464692</w:t>
            </w:r>
          </w:p>
          <w:p w:rsidR="00A94D3C" w:rsidRPr="00FA18D5" w:rsidRDefault="00A94D3C" w:rsidP="00FA18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7CFF" w:rsidRPr="00FA18D5" w:rsidTr="00502E70">
        <w:tc>
          <w:tcPr>
            <w:tcW w:w="433" w:type="dxa"/>
          </w:tcPr>
          <w:p w:rsidR="00C57CFF" w:rsidRPr="00FA18D5" w:rsidRDefault="00C57CFF" w:rsidP="003E2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5" w:type="dxa"/>
          </w:tcPr>
          <w:p w:rsidR="00C57CFF" w:rsidRDefault="004F0EE7" w:rsidP="00122633">
            <w:r w:rsidRPr="004F0EE7">
              <w:t>University of Baghdad Digital Repository</w:t>
            </w:r>
            <w:r w:rsidR="0026596C" w:rsidRPr="00122633">
              <w:rPr>
                <w:rFonts w:cstheme="minorHAnsi"/>
                <w:sz w:val="20"/>
                <w:szCs w:val="20"/>
              </w:rPr>
              <w:t xml:space="preserve"> link</w:t>
            </w:r>
          </w:p>
        </w:tc>
        <w:tc>
          <w:tcPr>
            <w:tcW w:w="7380" w:type="dxa"/>
          </w:tcPr>
          <w:p w:rsidR="00C57CFF" w:rsidRDefault="006E0D0C" w:rsidP="00122633">
            <w:hyperlink r:id="rId16" w:history="1">
              <w:r w:rsidR="004F0EE7" w:rsidRPr="004F0EE7">
                <w:rPr>
                  <w:color w:val="0000FF"/>
                  <w:u w:val="single"/>
                </w:rPr>
                <w:t>University of Baghdad Digital Repository (uobaghdad.edu.iq)</w:t>
              </w:r>
            </w:hyperlink>
          </w:p>
          <w:p w:rsidR="004F0EE7" w:rsidRDefault="004F0EE7" w:rsidP="00122633">
            <w:r w:rsidRPr="004F0EE7">
              <w:t>https://repository.uobaghdad.edu.iq/author/maha.aj.m.ihcoedu</w:t>
            </w:r>
          </w:p>
        </w:tc>
      </w:tr>
      <w:tr w:rsidR="00513690" w:rsidRPr="00FA18D5" w:rsidTr="00502E70">
        <w:tc>
          <w:tcPr>
            <w:tcW w:w="433" w:type="dxa"/>
          </w:tcPr>
          <w:p w:rsidR="00513690" w:rsidRDefault="00513690" w:rsidP="003E2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55" w:type="dxa"/>
          </w:tcPr>
          <w:p w:rsidR="00513690" w:rsidRPr="004F0EE7" w:rsidRDefault="00513690" w:rsidP="00513690">
            <w:proofErr w:type="spellStart"/>
            <w:r>
              <w:t>R</w:t>
            </w:r>
            <w:r w:rsidRPr="00513690">
              <w:t>esear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513690">
              <w:t>hgate</w:t>
            </w:r>
            <w:proofErr w:type="spellEnd"/>
            <w:r w:rsidR="0026596C" w:rsidRPr="00122633">
              <w:rPr>
                <w:rFonts w:cstheme="minorHAnsi"/>
                <w:sz w:val="20"/>
                <w:szCs w:val="20"/>
              </w:rPr>
              <w:t xml:space="preserve"> link</w:t>
            </w:r>
          </w:p>
        </w:tc>
        <w:tc>
          <w:tcPr>
            <w:tcW w:w="7380" w:type="dxa"/>
          </w:tcPr>
          <w:p w:rsidR="00513690" w:rsidRPr="004F0EE7" w:rsidRDefault="00513690" w:rsidP="00122633">
            <w:r w:rsidRPr="00513690">
              <w:t>https://www.researchgate.net/profile/Maha-Mohammed-4</w:t>
            </w:r>
          </w:p>
        </w:tc>
      </w:tr>
      <w:tr w:rsidR="00311F4E" w:rsidRPr="00FA18D5" w:rsidTr="00502E70">
        <w:tc>
          <w:tcPr>
            <w:tcW w:w="433" w:type="dxa"/>
          </w:tcPr>
          <w:p w:rsidR="00311F4E" w:rsidRDefault="00311F4E" w:rsidP="003E26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555" w:type="dxa"/>
          </w:tcPr>
          <w:p w:rsidR="00311F4E" w:rsidRDefault="0026596C" w:rsidP="00513690">
            <w:r w:rsidRPr="0026596C">
              <w:t>Web of Science</w:t>
            </w:r>
            <w:r w:rsidRPr="00122633">
              <w:rPr>
                <w:rFonts w:cstheme="minorHAnsi"/>
                <w:sz w:val="20"/>
                <w:szCs w:val="20"/>
              </w:rPr>
              <w:t xml:space="preserve"> link</w:t>
            </w:r>
          </w:p>
          <w:p w:rsidR="0026596C" w:rsidRDefault="006E0D0C" w:rsidP="00513690">
            <w:hyperlink r:id="rId17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26596C" w:rsidRPr="00122633">
                <w:rPr>
                  <w:rFonts w:cstheme="minorHAnsi"/>
                  <w:sz w:val="20"/>
                  <w:szCs w:val="20"/>
                  <w:shd w:val="clear" w:color="auto" w:fill="FFFFFF"/>
                </w:rPr>
                <w:t>h-index</w:t>
              </w:r>
            </w:hyperlink>
            <w:r w:rsidR="0026596C" w:rsidRPr="00122633">
              <w:rPr>
                <w:rFonts w:cstheme="minorHAnsi"/>
              </w:rPr>
              <w:t>=</w:t>
            </w:r>
            <w:r w:rsidR="0026596C">
              <w:rPr>
                <w:rFonts w:cstheme="minorHAnsi"/>
              </w:rPr>
              <w:t>2</w:t>
            </w:r>
          </w:p>
        </w:tc>
        <w:tc>
          <w:tcPr>
            <w:tcW w:w="7380" w:type="dxa"/>
          </w:tcPr>
          <w:p w:rsidR="00311F4E" w:rsidRPr="00513690" w:rsidRDefault="006E0D0C" w:rsidP="00122633">
            <w:hyperlink r:id="rId18" w:history="1">
              <w:proofErr w:type="spellStart"/>
              <w:r w:rsidR="0026596C" w:rsidRPr="0026596C">
                <w:rPr>
                  <w:color w:val="0000FF"/>
                  <w:u w:val="single"/>
                </w:rPr>
                <w:t>A.Mohammed</w:t>
              </w:r>
              <w:proofErr w:type="spellEnd"/>
              <w:r w:rsidR="0026596C" w:rsidRPr="0026596C">
                <w:rPr>
                  <w:color w:val="0000FF"/>
                  <w:u w:val="single"/>
                </w:rPr>
                <w:t xml:space="preserve">, </w:t>
              </w:r>
              <w:proofErr w:type="spellStart"/>
              <w:r w:rsidR="0026596C" w:rsidRPr="0026596C">
                <w:rPr>
                  <w:color w:val="0000FF"/>
                  <w:u w:val="single"/>
                </w:rPr>
                <w:t>Maha</w:t>
              </w:r>
              <w:proofErr w:type="spellEnd"/>
              <w:r w:rsidR="0026596C" w:rsidRPr="0026596C">
                <w:rPr>
                  <w:color w:val="0000FF"/>
                  <w:u w:val="single"/>
                </w:rPr>
                <w:t xml:space="preserve"> - Web of Science Core Collection</w:t>
              </w:r>
            </w:hyperlink>
          </w:p>
        </w:tc>
      </w:tr>
    </w:tbl>
    <w:p w:rsidR="00FA50D6" w:rsidRPr="00FA18D5" w:rsidRDefault="00FA50D6" w:rsidP="00E2692A">
      <w:pPr>
        <w:spacing w:after="0"/>
        <w:rPr>
          <w:rFonts w:cstheme="minorHAnsi"/>
          <w:sz w:val="20"/>
          <w:szCs w:val="20"/>
        </w:rPr>
      </w:pPr>
    </w:p>
    <w:p w:rsidR="004F5D39" w:rsidRPr="00E27CC8" w:rsidRDefault="00EF07FC" w:rsidP="00FA50D6">
      <w:pPr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Mathematical</w:t>
      </w:r>
      <w:r w:rsidRPr="00EF07FC">
        <w:rPr>
          <w:rFonts w:cstheme="minorHAnsi"/>
          <w:color w:val="222222"/>
          <w:sz w:val="20"/>
          <w:szCs w:val="20"/>
        </w:rPr>
        <w:t xml:space="preserve"> </w:t>
      </w:r>
      <w:r>
        <w:rPr>
          <w:rFonts w:cstheme="minorHAnsi"/>
          <w:color w:val="222222"/>
          <w:sz w:val="20"/>
          <w:szCs w:val="20"/>
        </w:rPr>
        <w:t>Department</w:t>
      </w:r>
    </w:p>
    <w:tbl>
      <w:tblPr>
        <w:tblStyle w:val="TableGrid"/>
        <w:tblW w:w="10506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662"/>
        <w:gridCol w:w="3724"/>
        <w:gridCol w:w="2610"/>
        <w:gridCol w:w="2520"/>
        <w:gridCol w:w="990"/>
      </w:tblGrid>
      <w:tr w:rsidR="00BE3ECB" w:rsidRPr="00E27CC8" w:rsidTr="00F745FC">
        <w:trPr>
          <w:trHeight w:val="260"/>
        </w:trPr>
        <w:tc>
          <w:tcPr>
            <w:tcW w:w="662" w:type="dxa"/>
          </w:tcPr>
          <w:p w:rsidR="00BE3ECB" w:rsidRPr="00E27CC8" w:rsidRDefault="00BE3ECB" w:rsidP="008E6557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  <w:t>No.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>Research Title</w:t>
            </w:r>
          </w:p>
        </w:tc>
        <w:tc>
          <w:tcPr>
            <w:tcW w:w="2610" w:type="dxa"/>
          </w:tcPr>
          <w:p w:rsidR="00BE3ECB" w:rsidRPr="00E27CC8" w:rsidRDefault="00BE3ECB" w:rsidP="008E6557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b/>
                <w:bCs/>
                <w:sz w:val="20"/>
                <w:szCs w:val="20"/>
              </w:rPr>
              <w:t>Details of Publication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  <w:t>Authors</w:t>
            </w:r>
          </w:p>
        </w:tc>
        <w:tc>
          <w:tcPr>
            <w:tcW w:w="99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>Year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</w:t>
            </w:r>
          </w:p>
        </w:tc>
        <w:tc>
          <w:tcPr>
            <w:tcW w:w="3724" w:type="dxa"/>
            <w:vAlign w:val="center"/>
          </w:tcPr>
          <w:p w:rsidR="00BE3ECB" w:rsidRPr="00E27CC8" w:rsidRDefault="00BE3ECB" w:rsidP="008E6557">
            <w:pPr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Preliminary Test Bayesian –Shrunken estimators for the mean of normal distribution with known variance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Dyala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journal, Vol.31,</w:t>
            </w:r>
          </w:p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pp.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99-108.</w:t>
            </w:r>
          </w:p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</w:p>
        </w:tc>
        <w:tc>
          <w:tcPr>
            <w:tcW w:w="252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Abbas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Salman</w:t>
            </w:r>
            <w:r w:rsidR="00311F4E">
              <w:rPr>
                <w:rFonts w:ascii="Calibri" w:hAnsi="Calibri" w:cs="Calibri"/>
                <w:sz w:val="20"/>
                <w:szCs w:val="20"/>
              </w:rPr>
              <w:t>,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2008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</w:t>
            </w:r>
          </w:p>
        </w:tc>
        <w:tc>
          <w:tcPr>
            <w:tcW w:w="3724" w:type="dxa"/>
            <w:vAlign w:val="center"/>
          </w:tcPr>
          <w:p w:rsidR="00BE3ECB" w:rsidRPr="00E27CC8" w:rsidRDefault="00BE3ECB" w:rsidP="008E6557">
            <w:pPr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Stability of the finite difference methods of fractional partial differential equations using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fourier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series approach.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Dyala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journal, Vol.32,</w:t>
            </w:r>
          </w:p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pp.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129-138.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rtl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2008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9C7541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3</w:t>
            </w:r>
          </w:p>
        </w:tc>
        <w:tc>
          <w:tcPr>
            <w:tcW w:w="3724" w:type="dxa"/>
            <w:vAlign w:val="center"/>
          </w:tcPr>
          <w:p w:rsidR="00BE3ECB" w:rsidRPr="009C7541" w:rsidRDefault="00BE3ECB" w:rsidP="008E6557">
            <w:pPr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Solution of two dimensional fractional order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volterra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integro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-differential equation</w:t>
            </w:r>
          </w:p>
        </w:tc>
        <w:tc>
          <w:tcPr>
            <w:tcW w:w="2610" w:type="dxa"/>
          </w:tcPr>
          <w:p w:rsidR="00BE3ECB" w:rsidRPr="009C7541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AL-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Nahrain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Journal for Science, Vol.12</w:t>
            </w:r>
            <w:proofErr w:type="gram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,4</w:t>
            </w:r>
            <w:proofErr w:type="gram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, pp. </w:t>
            </w:r>
            <w:r w:rsidRPr="009C7541">
              <w:rPr>
                <w:rFonts w:ascii="Calibri" w:hAnsi="Calibri" w:cs="Calibri"/>
                <w:sz w:val="20"/>
                <w:szCs w:val="20"/>
              </w:rPr>
              <w:t>185-189.</w:t>
            </w:r>
          </w:p>
        </w:tc>
        <w:tc>
          <w:tcPr>
            <w:tcW w:w="2520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  <w:r w:rsidR="003D7475" w:rsidRPr="009C7541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Fadhel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S.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Fadhel</w:t>
            </w:r>
            <w:proofErr w:type="spellEnd"/>
          </w:p>
        </w:tc>
        <w:tc>
          <w:tcPr>
            <w:tcW w:w="990" w:type="dxa"/>
            <w:vAlign w:val="center"/>
          </w:tcPr>
          <w:p w:rsidR="00BE3ECB" w:rsidRPr="009C7541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2009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9C7541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3724" w:type="dxa"/>
            <w:vAlign w:val="center"/>
          </w:tcPr>
          <w:p w:rsidR="00BE3ECB" w:rsidRPr="009C7541" w:rsidRDefault="00BE3ECB" w:rsidP="008E6557">
            <w:pPr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On modified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pr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-test double stage shrinkage estimators for estimate the parameters of simple linear regression model</w:t>
            </w:r>
          </w:p>
        </w:tc>
        <w:tc>
          <w:tcPr>
            <w:tcW w:w="2610" w:type="dxa"/>
          </w:tcPr>
          <w:p w:rsidR="00BE3ECB" w:rsidRPr="009C7541" w:rsidRDefault="00BE3ECB" w:rsidP="006A749B">
            <w:pPr>
              <w:ind w:left="72" w:firstLine="6"/>
              <w:jc w:val="center"/>
              <w:rPr>
                <w:rFonts w:ascii="Calibri" w:hAnsi="Calibri" w:cs="Calibri"/>
                <w:sz w:val="20"/>
                <w:szCs w:val="20"/>
                <w:rtl/>
                <w:lang w:bidi="ar-EG"/>
              </w:rPr>
            </w:pP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Ibn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Al-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Haithem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Journal for Pure and Applied Sciences. </w:t>
            </w:r>
            <w:proofErr w:type="gram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Vol.24(</w:t>
            </w:r>
            <w:proofErr w:type="gram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1), pp. 212-233.</w:t>
            </w:r>
          </w:p>
        </w:tc>
        <w:tc>
          <w:tcPr>
            <w:tcW w:w="2520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541">
              <w:rPr>
                <w:rFonts w:ascii="Calibri" w:hAnsi="Calibri" w:cs="Calibri"/>
                <w:sz w:val="20"/>
                <w:szCs w:val="20"/>
              </w:rPr>
              <w:t xml:space="preserve">Abbas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Salman</w:t>
            </w:r>
            <w:r w:rsidR="003D7475" w:rsidRPr="009C7541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9C7541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2011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9C7541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5</w:t>
            </w:r>
          </w:p>
        </w:tc>
        <w:tc>
          <w:tcPr>
            <w:tcW w:w="3724" w:type="dxa"/>
          </w:tcPr>
          <w:p w:rsidR="00BE3ECB" w:rsidRPr="009C7541" w:rsidRDefault="00BE3ECB" w:rsidP="008E6557">
            <w:pPr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On shrinkage estimation for Generalized Exponential Distribution</w:t>
            </w:r>
          </w:p>
        </w:tc>
        <w:tc>
          <w:tcPr>
            <w:tcW w:w="2610" w:type="dxa"/>
          </w:tcPr>
          <w:p w:rsidR="00BE3ECB" w:rsidRPr="009C7541" w:rsidRDefault="00BE3ECB" w:rsidP="006A749B">
            <w:pPr>
              <w:ind w:left="72" w:firstLine="6"/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Journal of Economic and Administrative Science. Vol</w:t>
            </w:r>
            <w:proofErr w:type="gramStart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.(</w:t>
            </w:r>
            <w:proofErr w:type="gramEnd"/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17),No.(64) , pp.</w:t>
            </w:r>
            <w:r w:rsidRPr="009C7541">
              <w:rPr>
                <w:rFonts w:ascii="Calibri" w:hAnsi="Calibri" w:cs="Calibri"/>
                <w:sz w:val="20"/>
                <w:szCs w:val="20"/>
              </w:rPr>
              <w:t>2-7</w:t>
            </w:r>
            <w:r w:rsidRPr="009C7541">
              <w:rPr>
                <w:rFonts w:ascii="Calibri" w:hAnsi="Calibri" w:cs="Calibri"/>
                <w:sz w:val="20"/>
                <w:szCs w:val="20"/>
                <w:lang w:bidi="ar-EG"/>
              </w:rPr>
              <w:t>.</w:t>
            </w:r>
          </w:p>
        </w:tc>
        <w:tc>
          <w:tcPr>
            <w:tcW w:w="2520" w:type="dxa"/>
          </w:tcPr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541">
              <w:rPr>
                <w:rFonts w:ascii="Calibri" w:hAnsi="Calibri" w:cs="Calibri"/>
                <w:sz w:val="20"/>
                <w:szCs w:val="20"/>
              </w:rPr>
              <w:t xml:space="preserve">Abbas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Salman,</w:t>
            </w:r>
          </w:p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5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AIaa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Majed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BE3ECB" w:rsidRPr="009C7541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7541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Pr="009C7541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9C7541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9C7541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9C7541">
              <w:rPr>
                <w:rFonts w:ascii="Calibri" w:hAnsi="Calibri" w:cs="Calibri"/>
                <w:sz w:val="20"/>
                <w:szCs w:val="20"/>
                <w:lang w:bidi="ar-IQ"/>
              </w:rPr>
              <w:t>2011</w:t>
            </w:r>
          </w:p>
        </w:tc>
      </w:tr>
      <w:tr w:rsidR="00BE3ECB" w:rsidRPr="00E27CC8" w:rsidTr="00F745FC">
        <w:trPr>
          <w:trHeight w:val="620"/>
        </w:trPr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6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Double stage shrinkage estimators of two parameters Generalized Rayleigh Distribution.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Education College J</w:t>
            </w:r>
            <w:proofErr w:type="gram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./</w:t>
            </w:r>
            <w:proofErr w:type="gram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Al-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Mustansyria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, private  No., Vol.(2), pp.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566-573.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2011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7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On significance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testimator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 in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pareto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 xml:space="preserve"> distribution via shrinkage technique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ind w:left="72" w:firstLine="6"/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Education college J</w:t>
            </w:r>
            <w:proofErr w:type="gram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./</w:t>
            </w:r>
            <w:proofErr w:type="gram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al-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Mustansyria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Unv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 Vol.(1),No.(1)</w:t>
            </w:r>
          </w:p>
          <w:p w:rsidR="00BE3ECB" w:rsidRPr="00E27CC8" w:rsidRDefault="00BE3ECB" w:rsidP="006A749B">
            <w:pPr>
              <w:ind w:left="72" w:firstLine="6"/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2012, pp. 95-103.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ind w:left="-360" w:right="-57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Abbas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Salman,</w:t>
            </w:r>
          </w:p>
          <w:p w:rsidR="00BE3ECB" w:rsidRPr="00E27CC8" w:rsidRDefault="00BE3ECB" w:rsidP="008E6557">
            <w:pPr>
              <w:ind w:left="-360" w:right="-57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Adel Abdul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Kadhim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Hussein,</w:t>
            </w:r>
          </w:p>
          <w:p w:rsidR="00BE3ECB" w:rsidRPr="00E27CC8" w:rsidRDefault="00BE3ECB" w:rsidP="008E6557">
            <w:pPr>
              <w:ind w:left="-360" w:right="-578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Abdul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Jabbar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Mohammad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2012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8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rPr>
                <w:rFonts w:ascii="Calibri" w:hAnsi="Calibri" w:cs="Calibri"/>
                <w:b/>
                <w:bCs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Double stage shrinkage estimator in Pareto distribution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ind w:left="72" w:firstLine="6"/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Basic Education College J</w:t>
            </w:r>
            <w:proofErr w:type="gram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./</w:t>
            </w:r>
            <w:proofErr w:type="gram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Al-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Mustansiryia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Unv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 Vol</w:t>
            </w:r>
            <w:proofErr w:type="gram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.(</w:t>
            </w:r>
            <w:proofErr w:type="gram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18), No.(74), pp.23-34.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tabs>
                <w:tab w:val="right" w:pos="-1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Mohammed, </w:t>
            </w:r>
          </w:p>
          <w:p w:rsidR="00BE3ECB" w:rsidRPr="00E27CC8" w:rsidRDefault="00BE3ECB" w:rsidP="008E6557">
            <w:pPr>
              <w:tabs>
                <w:tab w:val="right" w:pos="-1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Suha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Taleb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Abdul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Rahman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>,</w:t>
            </w:r>
          </w:p>
          <w:p w:rsidR="00BE3ECB" w:rsidRPr="00E27CC8" w:rsidRDefault="00BE3ECB" w:rsidP="008E6557">
            <w:pPr>
              <w:tabs>
                <w:tab w:val="right" w:pos="-1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  and Abbas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Salman 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2012</w:t>
            </w:r>
          </w:p>
        </w:tc>
      </w:tr>
      <w:tr w:rsidR="00BE3ECB" w:rsidRPr="00E27CC8" w:rsidTr="00F745FC">
        <w:trPr>
          <w:trHeight w:val="881"/>
        </w:trPr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9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ind w:right="-316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On Jeffery Prior Distribution in Modified Double Stage Shrinkage-Bayesian Estimator for Exponential Mean.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Kufa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of Mathematics &amp; Computer J./Al-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Kufa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 xml:space="preserve"> Univ. Vol.(1), No.(6),</w:t>
            </w:r>
          </w:p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pp.29-41.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tabs>
                <w:tab w:val="right" w:leader="dot" w:pos="822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Abbas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Najim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Salman,  </w:t>
            </w:r>
          </w:p>
          <w:p w:rsidR="00BE3ECB" w:rsidRPr="00E27CC8" w:rsidRDefault="00BE3ECB" w:rsidP="008E6557">
            <w:pPr>
              <w:tabs>
                <w:tab w:val="right" w:leader="dot" w:pos="822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Assel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Hussein Ali</w:t>
            </w:r>
            <w:r w:rsidRPr="00E27CC8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E3ECB" w:rsidRPr="00E27CC8" w:rsidRDefault="00BE3ECB" w:rsidP="008E6557">
            <w:pPr>
              <w:tabs>
                <w:tab w:val="right" w:leader="dot" w:pos="822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2012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10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ind w:right="-316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Single and Double Stage Shrinkage</w:t>
            </w:r>
          </w:p>
          <w:p w:rsidR="00BE3ECB" w:rsidRPr="00E27CC8" w:rsidRDefault="00BE3ECB" w:rsidP="008E6557">
            <w:pPr>
              <w:ind w:right="-316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Estimators for the Normal Mean with</w:t>
            </w:r>
          </w:p>
          <w:p w:rsidR="00BE3ECB" w:rsidRPr="00E27CC8" w:rsidRDefault="00BE3ECB" w:rsidP="008E6557">
            <w:pPr>
              <w:ind w:right="-316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The Variance Cases.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ind w:right="-316"/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International Journal of Statistics, ISSN:2051-8285,</w:t>
            </w:r>
          </w:p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Vol</w:t>
            </w:r>
            <w:proofErr w:type="gramStart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.(</w:t>
            </w:r>
            <w:proofErr w:type="gramEnd"/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38), No.(2), pp. 1127-1134.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Abbas N. Salman,</w:t>
            </w:r>
          </w:p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Aseel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H. Ali,</w:t>
            </w:r>
          </w:p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Muna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D. Salman</w:t>
            </w:r>
          </w:p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EG"/>
              </w:rPr>
              <w:t>2014</w:t>
            </w:r>
          </w:p>
        </w:tc>
      </w:tr>
      <w:tr w:rsidR="00BE3ECB" w:rsidRPr="00E27CC8" w:rsidTr="00F745FC">
        <w:tc>
          <w:tcPr>
            <w:tcW w:w="662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E27CC8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11</w:t>
            </w:r>
          </w:p>
        </w:tc>
        <w:tc>
          <w:tcPr>
            <w:tcW w:w="3724" w:type="dxa"/>
          </w:tcPr>
          <w:p w:rsidR="00BE3ECB" w:rsidRPr="00E27CC8" w:rsidRDefault="00BE3ECB" w:rsidP="008E6557">
            <w:pPr>
              <w:ind w:right="-316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Numerical solution for weight reduction model due to health campaigns in Spain</w:t>
            </w:r>
          </w:p>
        </w:tc>
        <w:tc>
          <w:tcPr>
            <w:tcW w:w="2610" w:type="dxa"/>
          </w:tcPr>
          <w:p w:rsidR="00BE3ECB" w:rsidRPr="00E27CC8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  <w:lang w:bidi="ar-EG"/>
              </w:rPr>
            </w:pPr>
            <w:r w:rsidRPr="00E27CC8">
              <w:rPr>
                <w:rFonts w:ascii="Calibri" w:hAnsi="Calibri" w:cs="Calibri"/>
                <w:sz w:val="20"/>
                <w:szCs w:val="20"/>
              </w:rPr>
              <w:t>AIP Conf. Proc.1682, 020005 (2015); 10.1063/1.4932414, pp. (020005-1)-(020005-6).</w:t>
            </w:r>
          </w:p>
        </w:tc>
        <w:tc>
          <w:tcPr>
            <w:tcW w:w="2520" w:type="dxa"/>
          </w:tcPr>
          <w:p w:rsidR="00BE3ECB" w:rsidRPr="00E27CC8" w:rsidRDefault="00BE3ECB" w:rsidP="008E65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A. Mohammed, Noor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Fadiya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Mohd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Noor,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Zailan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Siri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, and Adriana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Irawati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27CC8">
              <w:rPr>
                <w:rFonts w:ascii="Calibri" w:hAnsi="Calibri" w:cs="Calibri"/>
                <w:sz w:val="20"/>
                <w:szCs w:val="20"/>
              </w:rPr>
              <w:t>Nur</w:t>
            </w:r>
            <w:proofErr w:type="spellEnd"/>
            <w:r w:rsidRPr="00E27CC8">
              <w:rPr>
                <w:rFonts w:ascii="Calibri" w:hAnsi="Calibri" w:cs="Calibri"/>
                <w:sz w:val="20"/>
                <w:szCs w:val="20"/>
              </w:rPr>
              <w:t xml:space="preserve"> Ibrahim</w:t>
            </w:r>
          </w:p>
        </w:tc>
        <w:tc>
          <w:tcPr>
            <w:tcW w:w="990" w:type="dxa"/>
            <w:vAlign w:val="center"/>
          </w:tcPr>
          <w:p w:rsidR="00BE3ECB" w:rsidRPr="00E27CC8" w:rsidRDefault="00BE3ECB" w:rsidP="008E655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bidi="ar-IQ"/>
              </w:rPr>
            </w:pPr>
            <w:r w:rsidRPr="00E27CC8">
              <w:rPr>
                <w:rFonts w:ascii="Calibri" w:hAnsi="Calibri" w:cs="Calibri"/>
                <w:sz w:val="20"/>
                <w:szCs w:val="20"/>
                <w:lang w:bidi="ar-IQ"/>
              </w:rPr>
              <w:t>2015</w:t>
            </w:r>
          </w:p>
        </w:tc>
      </w:tr>
      <w:tr w:rsidR="00BE3ECB" w:rsidRPr="00025694" w:rsidTr="00F745FC">
        <w:trPr>
          <w:trHeight w:val="1493"/>
        </w:trPr>
        <w:tc>
          <w:tcPr>
            <w:tcW w:w="662" w:type="dxa"/>
          </w:tcPr>
          <w:p w:rsidR="00BE3ECB" w:rsidRPr="00025694" w:rsidRDefault="00BE3ECB" w:rsidP="00015D3A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025694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24" w:type="dxa"/>
          </w:tcPr>
          <w:p w:rsidR="00BE3ECB" w:rsidRPr="00025694" w:rsidRDefault="00BE3ECB" w:rsidP="00CB18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>A non-conventional hybrid numerical approach with multidimensional random sampling for cocaine abuse in Spain</w:t>
            </w:r>
          </w:p>
          <w:p w:rsidR="00BE3ECB" w:rsidRPr="00025694" w:rsidRDefault="00BE3ECB" w:rsidP="00CB18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BE3ECB" w:rsidRPr="00025694" w:rsidRDefault="00BE3ECB" w:rsidP="00BF0623">
            <w:pPr>
              <w:rPr>
                <w:rFonts w:ascii="Calibri" w:eastAsia="Times New Roman" w:hAnsi="Calibri" w:cs="Calibri"/>
                <w:kern w:val="36"/>
                <w:sz w:val="20"/>
                <w:szCs w:val="20"/>
              </w:rPr>
            </w:pPr>
          </w:p>
        </w:tc>
        <w:tc>
          <w:tcPr>
            <w:tcW w:w="2610" w:type="dxa"/>
          </w:tcPr>
          <w:p w:rsidR="00BE3ECB" w:rsidRPr="00025694" w:rsidRDefault="00BE3ECB" w:rsidP="006A749B">
            <w:pPr>
              <w:jc w:val="center"/>
              <w:rPr>
                <w:rFonts w:ascii="Calibri" w:hAnsi="Calibri" w:cs="Calibri"/>
                <w:color w:val="26282A"/>
                <w:sz w:val="20"/>
                <w:szCs w:val="20"/>
              </w:rPr>
            </w:pPr>
            <w:r w:rsidRPr="00025694">
              <w:rPr>
                <w:rFonts w:ascii="Calibri" w:hAnsi="Calibri" w:cs="Calibri"/>
                <w:color w:val="26282A"/>
                <w:sz w:val="20"/>
                <w:szCs w:val="20"/>
              </w:rPr>
              <w:t>International Journal of Biomathematics</w:t>
            </w:r>
          </w:p>
          <w:p w:rsidR="00BE3ECB" w:rsidRPr="00025694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Publisher:World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Scientific Publishing Co.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Pte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Ltd</w:t>
            </w:r>
          </w:p>
          <w:p w:rsidR="00BE3ECB" w:rsidRPr="00025694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>Vol.11, No.8,</w:t>
            </w:r>
          </w:p>
          <w:p w:rsidR="00BE3ECB" w:rsidRPr="00025694" w:rsidRDefault="00BE3ECB" w:rsidP="006A749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>pp.185-0110.</w:t>
            </w:r>
          </w:p>
        </w:tc>
        <w:tc>
          <w:tcPr>
            <w:tcW w:w="2520" w:type="dxa"/>
          </w:tcPr>
          <w:p w:rsidR="00BE3ECB" w:rsidRPr="00025694" w:rsidRDefault="00BE3ECB" w:rsidP="009B2A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E3ECB" w:rsidRPr="00025694" w:rsidRDefault="00BE3ECB" w:rsidP="009B2A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Maha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A. Mohammed, </w:t>
            </w:r>
          </w:p>
          <w:p w:rsidR="00BE3ECB" w:rsidRPr="00025694" w:rsidRDefault="00BE3ECB" w:rsidP="008F6E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 xml:space="preserve">Noor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Fadiya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Mohd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Noor</w:t>
            </w:r>
          </w:p>
          <w:p w:rsidR="00BE3ECB" w:rsidRPr="00025694" w:rsidRDefault="00BE3ECB" w:rsidP="008F6E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 xml:space="preserve">Adriana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Irawati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Nur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Ibrahim and </w:t>
            </w:r>
          </w:p>
          <w:p w:rsidR="00BE3ECB" w:rsidRPr="00025694" w:rsidRDefault="00BE3ECB" w:rsidP="008F6E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5694">
              <w:rPr>
                <w:rFonts w:ascii="Calibri" w:hAnsi="Calibri" w:cs="Calibri"/>
                <w:sz w:val="20"/>
                <w:szCs w:val="20"/>
              </w:rPr>
              <w:t xml:space="preserve">and </w:t>
            </w:r>
          </w:p>
          <w:p w:rsidR="00BE3ECB" w:rsidRPr="00025694" w:rsidRDefault="00BE3ECB" w:rsidP="008F6E3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Zailan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5694">
              <w:rPr>
                <w:rFonts w:ascii="Calibri" w:hAnsi="Calibri" w:cs="Calibri"/>
                <w:sz w:val="20"/>
                <w:szCs w:val="20"/>
              </w:rPr>
              <w:t>Siri</w:t>
            </w:r>
            <w:proofErr w:type="spellEnd"/>
            <w:r w:rsidRPr="000256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BE3ECB" w:rsidRPr="00025694" w:rsidRDefault="00BE3ECB" w:rsidP="008E6557">
            <w:pPr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bidi="ar-IQ"/>
              </w:rPr>
            </w:pPr>
            <w:r w:rsidRPr="00025694">
              <w:rPr>
                <w:rFonts w:ascii="Calibri" w:eastAsia="Times New Roman" w:hAnsi="Calibri" w:cs="Calibri"/>
                <w:sz w:val="20"/>
                <w:szCs w:val="20"/>
                <w:lang w:bidi="ar-IQ"/>
              </w:rPr>
              <w:t>2018</w:t>
            </w:r>
          </w:p>
        </w:tc>
      </w:tr>
      <w:tr w:rsidR="00BE3ECB" w:rsidRPr="00025694" w:rsidTr="00F745FC">
        <w:trPr>
          <w:trHeight w:val="1151"/>
        </w:trPr>
        <w:tc>
          <w:tcPr>
            <w:tcW w:w="662" w:type="dxa"/>
          </w:tcPr>
          <w:p w:rsidR="00BE3ECB" w:rsidRPr="00025694" w:rsidRDefault="00BE3ECB" w:rsidP="00015D3A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025694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13</w:t>
            </w:r>
          </w:p>
        </w:tc>
        <w:tc>
          <w:tcPr>
            <w:tcW w:w="3724" w:type="dxa"/>
          </w:tcPr>
          <w:p w:rsidR="00BE3ECB" w:rsidRPr="003D447C" w:rsidRDefault="00BE3ECB" w:rsidP="00025694">
            <w:pPr>
              <w:ind w:right="-316"/>
              <w:rPr>
                <w:rFonts w:eastAsia="Times New Roman" w:cstheme="minorHAnsi"/>
                <w:kern w:val="36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kern w:val="36"/>
                <w:sz w:val="20"/>
                <w:szCs w:val="20"/>
              </w:rPr>
              <w:t>Mean Monte Carlo Finite Difference Method for Random Sampling of a Nonlinear Epidemic System</w:t>
            </w:r>
          </w:p>
        </w:tc>
        <w:tc>
          <w:tcPr>
            <w:tcW w:w="2610" w:type="dxa"/>
          </w:tcPr>
          <w:p w:rsidR="00BE3ECB" w:rsidRPr="003D447C" w:rsidRDefault="006E0D0C" w:rsidP="006A749B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hyperlink r:id="rId19" w:history="1">
              <w:r w:rsidR="00BE3ECB" w:rsidRPr="003D447C">
                <w:rPr>
                  <w:rFonts w:cstheme="minorHAnsi"/>
                  <w:sz w:val="20"/>
                  <w:szCs w:val="20"/>
                  <w:shd w:val="clear" w:color="auto" w:fill="FFFFFF"/>
                </w:rPr>
                <w:t>Sociological Methods &amp; Research</w:t>
              </w:r>
            </w:hyperlink>
          </w:p>
          <w:p w:rsidR="00BE3ECB" w:rsidRPr="003D447C" w:rsidRDefault="00BE3EC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>Publisher: SAGE publications  INC</w:t>
            </w:r>
          </w:p>
          <w:p w:rsidR="00BE3ECB" w:rsidRPr="003D447C" w:rsidRDefault="00BE3EC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iCs/>
                <w:sz w:val="20"/>
                <w:szCs w:val="20"/>
              </w:rPr>
              <w:t>Vol.48, No.1, pp. 34-61</w:t>
            </w:r>
          </w:p>
        </w:tc>
        <w:tc>
          <w:tcPr>
            <w:tcW w:w="2520" w:type="dxa"/>
          </w:tcPr>
          <w:p w:rsidR="00BE3ECB" w:rsidRPr="003D447C" w:rsidRDefault="00BE3ECB" w:rsidP="0002569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D447C">
              <w:rPr>
                <w:rFonts w:cstheme="minorHAnsi"/>
                <w:sz w:val="20"/>
                <w:szCs w:val="20"/>
              </w:rPr>
              <w:t>Maha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A. Mohammed, Adriana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Irawati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Nur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Ibrahim,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Zailan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Siri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, and Noor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Fadiya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Mohd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Noor</w:t>
            </w:r>
          </w:p>
        </w:tc>
        <w:tc>
          <w:tcPr>
            <w:tcW w:w="990" w:type="dxa"/>
            <w:vAlign w:val="center"/>
          </w:tcPr>
          <w:p w:rsidR="00BE3ECB" w:rsidRPr="003D447C" w:rsidRDefault="00BE3ECB" w:rsidP="00526106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bidi="ar-IQ"/>
              </w:rPr>
            </w:pPr>
            <w:r w:rsidRPr="003D447C">
              <w:rPr>
                <w:rFonts w:eastAsia="Times New Roman" w:cstheme="minorHAnsi"/>
                <w:sz w:val="20"/>
                <w:szCs w:val="20"/>
                <w:lang w:bidi="ar-IQ"/>
              </w:rPr>
              <w:t>2019</w:t>
            </w:r>
          </w:p>
        </w:tc>
      </w:tr>
      <w:tr w:rsidR="00BE3ECB" w:rsidRPr="00025694" w:rsidTr="00F745FC">
        <w:tc>
          <w:tcPr>
            <w:tcW w:w="662" w:type="dxa"/>
          </w:tcPr>
          <w:p w:rsidR="00BE3ECB" w:rsidRPr="00025694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025694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14</w:t>
            </w:r>
          </w:p>
        </w:tc>
        <w:tc>
          <w:tcPr>
            <w:tcW w:w="3724" w:type="dxa"/>
          </w:tcPr>
          <w:p w:rsidR="00BE3ECB" w:rsidRPr="003D447C" w:rsidRDefault="00BE3ECB" w:rsidP="00CB18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eastAsia="Calibri" w:cstheme="minorHAnsi"/>
                <w:sz w:val="20"/>
                <w:szCs w:val="20"/>
                <w:lang w:bidi="ar-IQ"/>
              </w:rPr>
              <w:t>Approximate Solutions for Alcohol Consumption Model in Spain</w:t>
            </w:r>
          </w:p>
        </w:tc>
        <w:tc>
          <w:tcPr>
            <w:tcW w:w="2610" w:type="dxa"/>
          </w:tcPr>
          <w:p w:rsidR="00BE3ECB" w:rsidRPr="003D447C" w:rsidRDefault="00BE3ECB" w:rsidP="006A749B">
            <w:pPr>
              <w:jc w:val="center"/>
              <w:rPr>
                <w:rFonts w:eastAsia="Calibri" w:cstheme="minorHAnsi"/>
                <w:sz w:val="20"/>
                <w:szCs w:val="20"/>
                <w:lang w:bidi="ar-IQ"/>
              </w:rPr>
            </w:pPr>
            <w:proofErr w:type="spellStart"/>
            <w:r w:rsidRPr="003D447C">
              <w:rPr>
                <w:rFonts w:eastAsia="Calibri" w:cstheme="minorHAnsi"/>
                <w:sz w:val="20"/>
                <w:szCs w:val="20"/>
                <w:lang w:bidi="ar-IQ"/>
              </w:rPr>
              <w:t>Ibn</w:t>
            </w:r>
            <w:proofErr w:type="spellEnd"/>
            <w:r w:rsidRPr="003D447C">
              <w:rPr>
                <w:rFonts w:eastAsia="Calibri" w:cstheme="minorHAnsi"/>
                <w:sz w:val="20"/>
                <w:szCs w:val="20"/>
                <w:lang w:bidi="ar-IQ"/>
              </w:rPr>
              <w:t xml:space="preserve"> AL-</w:t>
            </w:r>
            <w:proofErr w:type="spellStart"/>
            <w:r w:rsidRPr="003D447C">
              <w:rPr>
                <w:rFonts w:eastAsia="Calibri" w:cstheme="minorHAnsi"/>
                <w:sz w:val="20"/>
                <w:szCs w:val="20"/>
                <w:lang w:bidi="ar-IQ"/>
              </w:rPr>
              <w:t>Haitham</w:t>
            </w:r>
            <w:proofErr w:type="spellEnd"/>
            <w:r w:rsidRPr="003D447C">
              <w:rPr>
                <w:rFonts w:eastAsia="Calibri" w:cstheme="minorHAnsi"/>
                <w:sz w:val="20"/>
                <w:szCs w:val="20"/>
                <w:lang w:bidi="ar-IQ"/>
              </w:rPr>
              <w:t xml:space="preserve"> Journal for Pure and Applied Science</w:t>
            </w:r>
          </w:p>
          <w:p w:rsidR="00BE3ECB" w:rsidRPr="003D447C" w:rsidRDefault="00BE3ECB" w:rsidP="006A749B">
            <w:pPr>
              <w:jc w:val="center"/>
              <w:rPr>
                <w:rFonts w:eastAsia="Calibri" w:cstheme="minorHAnsi"/>
                <w:sz w:val="20"/>
                <w:szCs w:val="20"/>
                <w:lang w:bidi="ar-IQ"/>
              </w:rPr>
            </w:pPr>
            <w:r w:rsidRPr="003D447C">
              <w:rPr>
                <w:rFonts w:cstheme="minorHAnsi"/>
                <w:iCs/>
                <w:sz w:val="20"/>
                <w:szCs w:val="20"/>
              </w:rPr>
              <w:t>Vol.</w:t>
            </w:r>
            <w:r w:rsidRPr="003D447C">
              <w:rPr>
                <w:rFonts w:cstheme="minorHAnsi"/>
                <w:i/>
                <w:sz w:val="20"/>
                <w:szCs w:val="20"/>
                <w:rtl/>
              </w:rPr>
              <w:t>32</w:t>
            </w:r>
            <w:r w:rsidRPr="003D447C">
              <w:rPr>
                <w:rFonts w:cstheme="minorHAnsi"/>
                <w:i/>
                <w:sz w:val="20"/>
                <w:szCs w:val="20"/>
              </w:rPr>
              <w:t>,</w:t>
            </w:r>
            <w:r w:rsidRPr="003D447C">
              <w:rPr>
                <w:rFonts w:cstheme="minorHAnsi"/>
                <w:iCs/>
                <w:sz w:val="20"/>
                <w:szCs w:val="20"/>
              </w:rPr>
              <w:t xml:space="preserve"> No.</w:t>
            </w:r>
            <w:r w:rsidRPr="003D447C">
              <w:rPr>
                <w:rFonts w:cstheme="minorHAnsi"/>
                <w:i/>
                <w:sz w:val="20"/>
                <w:szCs w:val="20"/>
                <w:rtl/>
              </w:rPr>
              <w:t>3</w:t>
            </w:r>
          </w:p>
          <w:p w:rsidR="00BE3ECB" w:rsidRPr="003D447C" w:rsidRDefault="00BE3ECB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CB" w:rsidRPr="003D447C" w:rsidRDefault="00BE3ECB" w:rsidP="00000F92">
            <w:pPr>
              <w:tabs>
                <w:tab w:val="right" w:pos="3374"/>
              </w:tabs>
              <w:spacing w:before="120"/>
              <w:ind w:left="-540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BE3ECB" w:rsidRPr="003D447C" w:rsidRDefault="00BE3ECB" w:rsidP="00000F9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D447C">
              <w:rPr>
                <w:rFonts w:eastAsia="Times New Roman" w:cstheme="minorHAnsi"/>
                <w:sz w:val="20"/>
                <w:szCs w:val="20"/>
              </w:rPr>
              <w:t>Maha</w:t>
            </w:r>
            <w:proofErr w:type="spellEnd"/>
            <w:r w:rsidRPr="003D447C">
              <w:rPr>
                <w:rFonts w:eastAsia="Times New Roman" w:cstheme="minorHAnsi"/>
                <w:sz w:val="20"/>
                <w:szCs w:val="20"/>
              </w:rPr>
              <w:t xml:space="preserve"> A. Mohammed,</w:t>
            </w:r>
          </w:p>
          <w:p w:rsidR="00BE3ECB" w:rsidRPr="003D447C" w:rsidRDefault="00BE3ECB" w:rsidP="009B2A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and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Sinan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Hatif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Abd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Almjeed</w:t>
            </w:r>
            <w:proofErr w:type="spellEnd"/>
          </w:p>
        </w:tc>
        <w:tc>
          <w:tcPr>
            <w:tcW w:w="990" w:type="dxa"/>
            <w:vAlign w:val="center"/>
          </w:tcPr>
          <w:p w:rsidR="00BE3ECB" w:rsidRPr="003D447C" w:rsidRDefault="00BE3EC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3D447C">
              <w:rPr>
                <w:rFonts w:eastAsia="Times New Roman" w:cstheme="minorHAnsi"/>
                <w:sz w:val="20"/>
                <w:szCs w:val="20"/>
                <w:lang w:bidi="ar-IQ"/>
              </w:rPr>
              <w:t>2019</w:t>
            </w:r>
          </w:p>
        </w:tc>
      </w:tr>
      <w:tr w:rsidR="00BE3ECB" w:rsidRPr="00025694" w:rsidTr="00EA3652">
        <w:trPr>
          <w:trHeight w:val="611"/>
        </w:trPr>
        <w:tc>
          <w:tcPr>
            <w:tcW w:w="662" w:type="dxa"/>
          </w:tcPr>
          <w:p w:rsidR="00BE3ECB" w:rsidRPr="00025694" w:rsidRDefault="00BE3EC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 w:rsidRPr="00025694"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15</w:t>
            </w:r>
          </w:p>
        </w:tc>
        <w:tc>
          <w:tcPr>
            <w:tcW w:w="3724" w:type="dxa"/>
          </w:tcPr>
          <w:p w:rsidR="00BE3ECB" w:rsidRPr="003D447C" w:rsidRDefault="00BE3ECB" w:rsidP="00CB18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sz w:val="20"/>
                <w:szCs w:val="20"/>
              </w:rPr>
              <w:t>Approximate Solutions of Nonlinear Smoking Habit Model</w:t>
            </w:r>
          </w:p>
        </w:tc>
        <w:tc>
          <w:tcPr>
            <w:tcW w:w="2610" w:type="dxa"/>
          </w:tcPr>
          <w:p w:rsidR="00F37396" w:rsidRPr="003D447C" w:rsidRDefault="00BE3EC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>Iraqi Journal of Science,</w:t>
            </w:r>
          </w:p>
          <w:p w:rsidR="00BE3ECB" w:rsidRPr="00EA3652" w:rsidRDefault="00BE3ECB" w:rsidP="00EA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Vol. 61, No. 2,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>: 435-443</w:t>
            </w:r>
          </w:p>
        </w:tc>
        <w:tc>
          <w:tcPr>
            <w:tcW w:w="2520" w:type="dxa"/>
          </w:tcPr>
          <w:p w:rsidR="00BE3ECB" w:rsidRPr="003D447C" w:rsidRDefault="009B2E14" w:rsidP="009B2E14">
            <w:pPr>
              <w:tabs>
                <w:tab w:val="right" w:pos="3374"/>
              </w:tabs>
              <w:spacing w:before="120"/>
              <w:ind w:left="-540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r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BE3ECB" w:rsidRPr="003D447C" w:rsidRDefault="00BE3ECB" w:rsidP="009B2E1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D447C">
              <w:rPr>
                <w:rFonts w:eastAsia="Times New Roman" w:cstheme="minorHAnsi"/>
                <w:sz w:val="20"/>
                <w:szCs w:val="20"/>
              </w:rPr>
              <w:t>Maha</w:t>
            </w:r>
            <w:proofErr w:type="spellEnd"/>
            <w:r w:rsidRPr="003D447C">
              <w:rPr>
                <w:rFonts w:eastAsia="Times New Roman" w:cstheme="minorHAns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3D447C" w:rsidRDefault="00BE3EC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3D447C">
              <w:rPr>
                <w:rFonts w:eastAsia="Times New Roman" w:cstheme="minorHAnsi"/>
                <w:sz w:val="20"/>
                <w:szCs w:val="20"/>
                <w:lang w:bidi="ar-IQ"/>
              </w:rPr>
              <w:t>2020</w:t>
            </w:r>
          </w:p>
        </w:tc>
      </w:tr>
      <w:tr w:rsidR="00BE3ECB" w:rsidRPr="00025694" w:rsidTr="006A749B">
        <w:trPr>
          <w:trHeight w:val="1052"/>
        </w:trPr>
        <w:tc>
          <w:tcPr>
            <w:tcW w:w="662" w:type="dxa"/>
          </w:tcPr>
          <w:p w:rsidR="00BE3ECB" w:rsidRPr="00025694" w:rsidRDefault="00E56B45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16</w:t>
            </w:r>
          </w:p>
        </w:tc>
        <w:tc>
          <w:tcPr>
            <w:tcW w:w="3724" w:type="dxa"/>
          </w:tcPr>
          <w:p w:rsidR="00BE3ECB" w:rsidRPr="003D447C" w:rsidRDefault="00BE3ECB" w:rsidP="00CB183B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D447C">
              <w:rPr>
                <w:rFonts w:eastAsia="Times New Roman" w:cstheme="minorHAnsi"/>
                <w:sz w:val="20"/>
                <w:szCs w:val="20"/>
              </w:rPr>
              <w:t>Runge-kutta</w:t>
            </w:r>
            <w:proofErr w:type="spellEnd"/>
            <w:r w:rsidRPr="003D447C">
              <w:rPr>
                <w:rFonts w:eastAsia="Times New Roman" w:cstheme="minorHAnsi"/>
                <w:sz w:val="20"/>
                <w:szCs w:val="20"/>
              </w:rPr>
              <w:t xml:space="preserve"> Numerical Method for Solving Nonlinear Influenza Model</w:t>
            </w:r>
          </w:p>
        </w:tc>
        <w:tc>
          <w:tcPr>
            <w:tcW w:w="2610" w:type="dxa"/>
          </w:tcPr>
          <w:p w:rsidR="00BE3ECB" w:rsidRPr="003D447C" w:rsidRDefault="00BE3EC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Journal of Physics: Conference Series –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IOPscience</w:t>
            </w:r>
            <w:proofErr w:type="spellEnd"/>
          </w:p>
          <w:p w:rsidR="00BE3ECB" w:rsidRPr="003D447C" w:rsidRDefault="00F37396" w:rsidP="00EA365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>Vol.</w:t>
            </w: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1879</w:t>
            </w:r>
          </w:p>
        </w:tc>
        <w:tc>
          <w:tcPr>
            <w:tcW w:w="2520" w:type="dxa"/>
          </w:tcPr>
          <w:p w:rsidR="00BE3ECB" w:rsidRPr="003D447C" w:rsidRDefault="00BE3ECB" w:rsidP="000F7C0C">
            <w:pPr>
              <w:tabs>
                <w:tab w:val="right" w:pos="3374"/>
              </w:tabs>
              <w:ind w:left="-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Shatha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Jabbar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Mohammed</w:t>
            </w:r>
            <w:r w:rsidR="009B2E14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</w:p>
          <w:p w:rsidR="00BE3ECB" w:rsidRPr="003D447C" w:rsidRDefault="00BE3ECB" w:rsidP="000F7C0C">
            <w:pPr>
              <w:tabs>
                <w:tab w:val="right" w:pos="3374"/>
              </w:tabs>
              <w:ind w:left="-108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Maha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AE7E2E" w:rsidRDefault="00BE3ECB" w:rsidP="00BE3ECB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sz w:val="20"/>
                <w:szCs w:val="20"/>
              </w:rPr>
              <w:t>2021</w:t>
            </w:r>
          </w:p>
        </w:tc>
      </w:tr>
      <w:tr w:rsidR="00BE3ECB" w:rsidRPr="00025694" w:rsidTr="00F745FC">
        <w:trPr>
          <w:trHeight w:val="1016"/>
        </w:trPr>
        <w:tc>
          <w:tcPr>
            <w:tcW w:w="662" w:type="dxa"/>
          </w:tcPr>
          <w:p w:rsidR="00BE3ECB" w:rsidRPr="00025694" w:rsidRDefault="00E56B45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17</w:t>
            </w:r>
          </w:p>
        </w:tc>
        <w:tc>
          <w:tcPr>
            <w:tcW w:w="3724" w:type="dxa"/>
          </w:tcPr>
          <w:p w:rsidR="00BE3ECB" w:rsidRPr="003D447C" w:rsidRDefault="003C7B2B" w:rsidP="00CB183B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sz w:val="20"/>
                <w:szCs w:val="20"/>
              </w:rPr>
              <w:t>Solving Nonlinear COVID-19 Mathematical Model Using a Reliable Numerical Method</w:t>
            </w:r>
          </w:p>
        </w:tc>
        <w:tc>
          <w:tcPr>
            <w:tcW w:w="2610" w:type="dxa"/>
          </w:tcPr>
          <w:p w:rsidR="00BE3EC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Ibn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AL-</w:t>
            </w: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Haitham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Journal For Pure and Applied Sciences</w:t>
            </w: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Vol. 35, No. 2,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: </w:t>
            </w: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97-107</w:t>
            </w: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3C7B2B" w:rsidRPr="003D447C" w:rsidRDefault="003C7B2B" w:rsidP="003C7B2B">
            <w:pPr>
              <w:tabs>
                <w:tab w:val="right" w:pos="3374"/>
              </w:tabs>
              <w:ind w:left="-198" w:firstLine="90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Emad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Talal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Ghadeer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BE3ECB" w:rsidRPr="003D447C" w:rsidRDefault="003C7B2B" w:rsidP="003C7B2B">
            <w:pPr>
              <w:tabs>
                <w:tab w:val="right" w:pos="3374"/>
              </w:tabs>
              <w:ind w:left="-198" w:firstLine="90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Maha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A Mohammed</w:t>
            </w:r>
          </w:p>
        </w:tc>
        <w:tc>
          <w:tcPr>
            <w:tcW w:w="990" w:type="dxa"/>
            <w:vAlign w:val="center"/>
          </w:tcPr>
          <w:p w:rsidR="00BE3ECB" w:rsidRPr="00AE7E2E" w:rsidRDefault="003C7B2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BE3ECB" w:rsidRPr="00025694" w:rsidTr="00F745FC">
        <w:trPr>
          <w:trHeight w:val="773"/>
        </w:trPr>
        <w:tc>
          <w:tcPr>
            <w:tcW w:w="662" w:type="dxa"/>
          </w:tcPr>
          <w:p w:rsidR="00BE3ECB" w:rsidRPr="00025694" w:rsidRDefault="00E56B45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18</w:t>
            </w:r>
          </w:p>
        </w:tc>
        <w:tc>
          <w:tcPr>
            <w:tcW w:w="3724" w:type="dxa"/>
          </w:tcPr>
          <w:p w:rsidR="00BE3ECB" w:rsidRPr="003D447C" w:rsidRDefault="003C7B2B" w:rsidP="00CB183B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sz w:val="20"/>
                <w:szCs w:val="20"/>
              </w:rPr>
              <w:t xml:space="preserve">Mean Latin Hypercube </w:t>
            </w:r>
            <w:proofErr w:type="spellStart"/>
            <w:r w:rsidRPr="003D447C">
              <w:rPr>
                <w:rFonts w:eastAsia="Times New Roman" w:cstheme="minorHAnsi"/>
                <w:sz w:val="20"/>
                <w:szCs w:val="20"/>
              </w:rPr>
              <w:t>Runge_Kutta</w:t>
            </w:r>
            <w:proofErr w:type="spellEnd"/>
            <w:r w:rsidRPr="003D447C">
              <w:rPr>
                <w:rFonts w:eastAsia="Times New Roman" w:cstheme="minorHAnsi"/>
                <w:sz w:val="20"/>
                <w:szCs w:val="20"/>
              </w:rPr>
              <w:t xml:space="preserve"> method to Solve the Influenza Model</w:t>
            </w:r>
          </w:p>
        </w:tc>
        <w:tc>
          <w:tcPr>
            <w:tcW w:w="2610" w:type="dxa"/>
          </w:tcPr>
          <w:p w:rsidR="00BE3EC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Iraqi Journal of Science</w:t>
            </w: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>Vol. 63, No. 3</w:t>
            </w:r>
            <w:r w:rsidR="00827836" w:rsidRPr="003D447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827836" w:rsidRPr="003D447C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="00827836" w:rsidRPr="003D447C">
              <w:rPr>
                <w:rFonts w:cstheme="minorHAnsi"/>
                <w:sz w:val="20"/>
                <w:szCs w:val="20"/>
              </w:rPr>
              <w:t>:</w:t>
            </w:r>
            <w:r w:rsidR="004F3C67">
              <w:t xml:space="preserve"> </w:t>
            </w:r>
            <w:r w:rsidR="004F3C67" w:rsidRPr="004F3C67">
              <w:rPr>
                <w:rFonts w:cstheme="minorHAnsi"/>
                <w:sz w:val="20"/>
                <w:szCs w:val="20"/>
              </w:rPr>
              <w:t>1158-1177</w:t>
            </w: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C7B2B" w:rsidRPr="003D447C" w:rsidRDefault="003C7B2B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CB" w:rsidRPr="003D447C" w:rsidRDefault="003C7B2B" w:rsidP="009B2E14">
            <w:pPr>
              <w:tabs>
                <w:tab w:val="right" w:pos="3374"/>
              </w:tabs>
              <w:ind w:left="-18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Shatha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Jabbar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Mohammed</w:t>
            </w:r>
            <w:r w:rsidR="009B2E14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Maha</w:t>
            </w:r>
            <w:proofErr w:type="spellEnd"/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AE7E2E" w:rsidRDefault="003C7B2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BE3ECB" w:rsidRPr="00025694" w:rsidTr="00D437A1">
        <w:trPr>
          <w:trHeight w:val="1070"/>
        </w:trPr>
        <w:tc>
          <w:tcPr>
            <w:tcW w:w="662" w:type="dxa"/>
          </w:tcPr>
          <w:p w:rsidR="00BE3ECB" w:rsidRPr="00025694" w:rsidRDefault="00E56B45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19</w:t>
            </w:r>
          </w:p>
        </w:tc>
        <w:tc>
          <w:tcPr>
            <w:tcW w:w="3724" w:type="dxa"/>
          </w:tcPr>
          <w:p w:rsidR="00BE3ECB" w:rsidRPr="003D447C" w:rsidRDefault="003C7B2B" w:rsidP="00CB183B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</w:rPr>
            </w:pPr>
            <w:r w:rsidRPr="003D447C">
              <w:rPr>
                <w:rFonts w:eastAsia="Times New Roman" w:cstheme="minorHAnsi"/>
                <w:sz w:val="20"/>
                <w:szCs w:val="20"/>
              </w:rPr>
              <w:t>Applying a suitable approximate-simulation technique of an epidemic model with random parameters</w:t>
            </w:r>
          </w:p>
        </w:tc>
        <w:tc>
          <w:tcPr>
            <w:tcW w:w="2610" w:type="dxa"/>
          </w:tcPr>
          <w:p w:rsidR="00BE3ECB" w:rsidRPr="003D447C" w:rsidRDefault="007E5A67" w:rsidP="006A749B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International Journal of Nonlinear Analysis and Applications (IJNAA)</w:t>
            </w:r>
          </w:p>
          <w:p w:rsidR="007E5A67" w:rsidRPr="003D447C" w:rsidRDefault="007E5A67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Vol. 13, No. 2,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: </w:t>
            </w:r>
            <w:r w:rsidRPr="003D447C">
              <w:rPr>
                <w:rFonts w:cstheme="minorHAnsi"/>
                <w:sz w:val="20"/>
                <w:szCs w:val="20"/>
                <w:shd w:val="clear" w:color="auto" w:fill="FFFFFF"/>
              </w:rPr>
              <w:t>963–970</w:t>
            </w:r>
          </w:p>
          <w:p w:rsidR="007E5A67" w:rsidRPr="003D447C" w:rsidRDefault="007E5A67" w:rsidP="006A74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CB" w:rsidRPr="003D447C" w:rsidRDefault="007E5A67" w:rsidP="009B2E14">
            <w:pPr>
              <w:tabs>
                <w:tab w:val="right" w:pos="3374"/>
              </w:tabs>
              <w:spacing w:before="120"/>
              <w:ind w:left="-198" w:firstLine="198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Emad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Talal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Ghadeer</w:t>
            </w:r>
            <w:proofErr w:type="spellEnd"/>
            <w:r w:rsidR="009B2E14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>Maha</w:t>
            </w:r>
            <w:proofErr w:type="spellEnd"/>
            <w:r w:rsidRPr="003D447C">
              <w:rPr>
                <w:rFonts w:eastAsia="Times New Roman" w:cstheme="minorHAnsi"/>
                <w:kern w:val="24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AE7E2E" w:rsidRDefault="003C7B2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BE3ECB" w:rsidRPr="00025694" w:rsidTr="00F745FC">
        <w:trPr>
          <w:trHeight w:val="773"/>
        </w:trPr>
        <w:tc>
          <w:tcPr>
            <w:tcW w:w="662" w:type="dxa"/>
          </w:tcPr>
          <w:p w:rsidR="00BE3ECB" w:rsidRPr="00025694" w:rsidRDefault="00E56B45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20</w:t>
            </w:r>
          </w:p>
        </w:tc>
        <w:tc>
          <w:tcPr>
            <w:tcW w:w="3724" w:type="dxa"/>
          </w:tcPr>
          <w:p w:rsidR="00BE3ECB" w:rsidRPr="00025694" w:rsidRDefault="00F745FC" w:rsidP="00CB183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745FC">
              <w:rPr>
                <w:rFonts w:ascii="Calibri" w:eastAsia="Times New Roman" w:hAnsi="Calibri" w:cs="Calibri"/>
                <w:sz w:val="20"/>
                <w:szCs w:val="20"/>
              </w:rPr>
              <w:t>Solving the Created Equations from Lomax Distribution</w:t>
            </w:r>
          </w:p>
        </w:tc>
        <w:tc>
          <w:tcPr>
            <w:tcW w:w="2610" w:type="dxa"/>
          </w:tcPr>
          <w:p w:rsidR="00BE3ECB" w:rsidRPr="00D437A1" w:rsidRDefault="00D437A1" w:rsidP="006A74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37A1">
              <w:rPr>
                <w:rFonts w:cstheme="minorHAnsi"/>
                <w:sz w:val="20"/>
                <w:szCs w:val="20"/>
                <w:shd w:val="clear" w:color="auto" w:fill="FFFFFF"/>
              </w:rPr>
              <w:t>AIP Conference Proceedings</w:t>
            </w:r>
          </w:p>
        </w:tc>
        <w:tc>
          <w:tcPr>
            <w:tcW w:w="2520" w:type="dxa"/>
          </w:tcPr>
          <w:p w:rsidR="00F745FC" w:rsidRDefault="00F745FC" w:rsidP="009B2E14">
            <w:pPr>
              <w:tabs>
                <w:tab w:val="right" w:pos="3374"/>
              </w:tabs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Hussein </w:t>
            </w:r>
            <w:proofErr w:type="spellStart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Jabbar</w:t>
            </w:r>
            <w:proofErr w:type="spellEnd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Mohammed</w:t>
            </w:r>
            <w:r w:rsidR="009B2E1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,</w:t>
            </w:r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BE3ECB" w:rsidRPr="00025694" w:rsidRDefault="00F745FC" w:rsidP="00F745FC">
            <w:pPr>
              <w:tabs>
                <w:tab w:val="right" w:pos="3374"/>
              </w:tabs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proofErr w:type="spellStart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Maha</w:t>
            </w:r>
            <w:proofErr w:type="spellEnd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AE7E2E" w:rsidRDefault="003C7B2B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BE3ECB" w:rsidRPr="00025694" w:rsidTr="00F745FC">
        <w:trPr>
          <w:trHeight w:val="773"/>
        </w:trPr>
        <w:tc>
          <w:tcPr>
            <w:tcW w:w="662" w:type="dxa"/>
          </w:tcPr>
          <w:p w:rsidR="00BE3ECB" w:rsidRPr="00025694" w:rsidRDefault="00827836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21</w:t>
            </w:r>
          </w:p>
        </w:tc>
        <w:tc>
          <w:tcPr>
            <w:tcW w:w="3724" w:type="dxa"/>
          </w:tcPr>
          <w:p w:rsidR="00BE3ECB" w:rsidRPr="00025694" w:rsidRDefault="00827836" w:rsidP="00CB183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27836">
              <w:rPr>
                <w:rFonts w:ascii="Calibri" w:eastAsia="Times New Roman" w:hAnsi="Calibri" w:cs="Calibri"/>
                <w:sz w:val="20"/>
                <w:szCs w:val="20"/>
              </w:rPr>
              <w:t>Solving the Created Equations from Power Function Distribution</w:t>
            </w:r>
          </w:p>
        </w:tc>
        <w:tc>
          <w:tcPr>
            <w:tcW w:w="2610" w:type="dxa"/>
          </w:tcPr>
          <w:p w:rsidR="00BE3ECB" w:rsidRDefault="00827836" w:rsidP="0002569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Iraqi Journal of Science</w:t>
            </w:r>
          </w:p>
          <w:p w:rsidR="00827836" w:rsidRPr="003D447C" w:rsidRDefault="00827836" w:rsidP="008278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47C">
              <w:rPr>
                <w:rFonts w:cstheme="minorHAnsi"/>
                <w:sz w:val="20"/>
                <w:szCs w:val="20"/>
              </w:rPr>
              <w:t xml:space="preserve">Vol. </w:t>
            </w:r>
            <w:r>
              <w:rPr>
                <w:rFonts w:cstheme="minorHAnsi"/>
                <w:sz w:val="20"/>
                <w:szCs w:val="20"/>
              </w:rPr>
              <w:t>63</w:t>
            </w:r>
            <w:r w:rsidRPr="003D447C">
              <w:rPr>
                <w:rFonts w:cstheme="minorHAnsi"/>
                <w:sz w:val="20"/>
                <w:szCs w:val="20"/>
              </w:rPr>
              <w:t xml:space="preserve">, No.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3D447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D447C">
              <w:rPr>
                <w:rFonts w:cstheme="minorHAnsi"/>
                <w:sz w:val="20"/>
                <w:szCs w:val="20"/>
              </w:rPr>
              <w:t>pp</w:t>
            </w:r>
            <w:proofErr w:type="spellEnd"/>
            <w:r w:rsidRPr="003D447C">
              <w:rPr>
                <w:rFonts w:cstheme="minorHAnsi"/>
                <w:sz w:val="20"/>
                <w:szCs w:val="20"/>
              </w:rPr>
              <w:t xml:space="preserve">: </w:t>
            </w:r>
            <w:r w:rsidRPr="00827836">
              <w:rPr>
                <w:rFonts w:cstheme="minorHAnsi"/>
                <w:sz w:val="20"/>
                <w:szCs w:val="20"/>
              </w:rPr>
              <w:t>3073-3087</w:t>
            </w:r>
          </w:p>
          <w:p w:rsidR="00827836" w:rsidRPr="00342F5A" w:rsidRDefault="00827836" w:rsidP="000256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827836" w:rsidRDefault="00827836" w:rsidP="009B2E14">
            <w:pPr>
              <w:tabs>
                <w:tab w:val="right" w:pos="3374"/>
              </w:tabs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Hussein </w:t>
            </w:r>
            <w:proofErr w:type="spellStart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Jabbar</w:t>
            </w:r>
            <w:proofErr w:type="spellEnd"/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Mohammed</w:t>
            </w:r>
            <w:r w:rsidR="009B2E1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,</w:t>
            </w:r>
            <w:r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BE3ECB" w:rsidRPr="00025694" w:rsidRDefault="007822D8" w:rsidP="007822D8">
            <w:pPr>
              <w:tabs>
                <w:tab w:val="right" w:pos="3374"/>
              </w:tabs>
              <w:ind w:left="-540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         </w:t>
            </w:r>
            <w:proofErr w:type="spellStart"/>
            <w:r w:rsidR="00827836"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Maha</w:t>
            </w:r>
            <w:proofErr w:type="spellEnd"/>
            <w:r w:rsidR="00827836" w:rsidRPr="00F745F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BE3ECB" w:rsidRPr="00AE7E2E" w:rsidRDefault="00827836" w:rsidP="008E6557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bidi="ar-IQ"/>
              </w:rPr>
            </w:pPr>
            <w:r w:rsidRPr="00AE7E2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C550EA" w:rsidRPr="00025694" w:rsidTr="00F745FC">
        <w:trPr>
          <w:trHeight w:val="773"/>
        </w:trPr>
        <w:tc>
          <w:tcPr>
            <w:tcW w:w="662" w:type="dxa"/>
          </w:tcPr>
          <w:p w:rsidR="00C550EA" w:rsidRDefault="00C550EA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22</w:t>
            </w:r>
          </w:p>
        </w:tc>
        <w:tc>
          <w:tcPr>
            <w:tcW w:w="3724" w:type="dxa"/>
          </w:tcPr>
          <w:p w:rsidR="002B7DAB" w:rsidRPr="002B7DAB" w:rsidRDefault="002B7DAB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New techniques to estimate the solution of autonomous system</w:t>
            </w:r>
          </w:p>
          <w:p w:rsidR="00C550EA" w:rsidRPr="00827836" w:rsidRDefault="00C550EA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C550EA" w:rsidRDefault="002B7DAB" w:rsidP="0002569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Commun</w:t>
            </w:r>
            <w:proofErr w:type="spellEnd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 xml:space="preserve">. Math. Biol. </w:t>
            </w:r>
            <w:proofErr w:type="spellStart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Neurosci</w:t>
            </w:r>
            <w:proofErr w:type="spellEnd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. 2023, Article ID 87</w:t>
            </w:r>
          </w:p>
        </w:tc>
        <w:tc>
          <w:tcPr>
            <w:tcW w:w="2520" w:type="dxa"/>
          </w:tcPr>
          <w:p w:rsidR="009B2E14" w:rsidRPr="003D447C" w:rsidRDefault="009B2E14" w:rsidP="009B2E14">
            <w:pPr>
              <w:tabs>
                <w:tab w:val="right" w:pos="3374"/>
              </w:tabs>
              <w:spacing w:before="120"/>
              <w:ind w:left="-540"/>
              <w:jc w:val="center"/>
              <w:rPr>
                <w:rFonts w:eastAsia="Times New Roman" w:cstheme="minorHAnsi"/>
                <w:kern w:val="24"/>
                <w:sz w:val="20"/>
                <w:szCs w:val="20"/>
              </w:rPr>
            </w:pPr>
            <w:r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2B7DAB" w:rsidRPr="002B7DAB" w:rsidRDefault="009B2E14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 Mohammed</w:t>
            </w:r>
          </w:p>
          <w:p w:rsidR="00C550EA" w:rsidRPr="00F745FC" w:rsidRDefault="00C550EA" w:rsidP="007822D8">
            <w:pPr>
              <w:tabs>
                <w:tab w:val="right" w:pos="3374"/>
              </w:tabs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550EA" w:rsidRPr="00AE7E2E" w:rsidRDefault="002B7DAB" w:rsidP="008E6557">
            <w:pPr>
              <w:spacing w:line="360" w:lineRule="auto"/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2B7DAB" w:rsidRPr="00025694" w:rsidTr="00F745FC">
        <w:trPr>
          <w:trHeight w:val="773"/>
        </w:trPr>
        <w:tc>
          <w:tcPr>
            <w:tcW w:w="662" w:type="dxa"/>
          </w:tcPr>
          <w:p w:rsidR="002B7DAB" w:rsidRDefault="002B7DA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23</w:t>
            </w:r>
          </w:p>
        </w:tc>
        <w:tc>
          <w:tcPr>
            <w:tcW w:w="3724" w:type="dxa"/>
          </w:tcPr>
          <w:p w:rsidR="002B7DAB" w:rsidRPr="002B7DAB" w:rsidRDefault="002B7DAB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Comparison of Some Numerical Simulation Techniques for COVID-19 Model in Iraq</w:t>
            </w:r>
          </w:p>
          <w:p w:rsidR="002B7DAB" w:rsidRPr="00827836" w:rsidRDefault="002B7DAB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7DAB" w:rsidRDefault="002B7DAB" w:rsidP="0002569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Ibn</w:t>
            </w:r>
            <w:proofErr w:type="spellEnd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 xml:space="preserve"> AL-</w:t>
            </w:r>
            <w:proofErr w:type="spellStart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Haitham</w:t>
            </w:r>
            <w:proofErr w:type="spellEnd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 xml:space="preserve"> Journal For Pure and Applied Sciences 36 (3), 289-305</w:t>
            </w:r>
          </w:p>
        </w:tc>
        <w:tc>
          <w:tcPr>
            <w:tcW w:w="2520" w:type="dxa"/>
          </w:tcPr>
          <w:p w:rsidR="009B2E14" w:rsidRDefault="009B2E14" w:rsidP="009B2E14">
            <w:pPr>
              <w:tabs>
                <w:tab w:val="right" w:pos="3374"/>
              </w:tabs>
              <w:ind w:left="162" w:hanging="162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9B2E14" w:rsidRPr="009B2E14" w:rsidRDefault="009B2E14" w:rsidP="009B2E14">
            <w:pPr>
              <w:autoSpaceDE w:val="0"/>
              <w:autoSpaceDN w:val="0"/>
              <w:adjustRightInd w:val="0"/>
              <w:ind w:left="162" w:hanging="162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9B2E14">
              <w:rPr>
                <w:rFonts w:cstheme="minorHAnsi"/>
                <w:sz w:val="20"/>
                <w:szCs w:val="20"/>
              </w:rPr>
              <w:t>Maha</w:t>
            </w:r>
            <w:proofErr w:type="spellEnd"/>
            <w:r w:rsidRPr="009B2E14">
              <w:rPr>
                <w:rFonts w:cstheme="minorHAnsi"/>
                <w:sz w:val="20"/>
                <w:szCs w:val="20"/>
              </w:rPr>
              <w:t xml:space="preserve"> A. Mohammed,</w:t>
            </w:r>
            <w:r w:rsidRPr="009B2E14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2B7DAB" w:rsidRPr="009B2E14" w:rsidRDefault="002B7DAB" w:rsidP="009B2E14">
            <w:pPr>
              <w:autoSpaceDE w:val="0"/>
              <w:autoSpaceDN w:val="0"/>
              <w:adjustRightInd w:val="0"/>
              <w:ind w:left="162" w:hanging="162"/>
              <w:rPr>
                <w:rFonts w:eastAsia="Times New Roman" w:cstheme="minorHAnsi"/>
                <w:sz w:val="20"/>
                <w:szCs w:val="20"/>
              </w:rPr>
            </w:pPr>
            <w:r w:rsidRPr="009B2E14">
              <w:rPr>
                <w:rFonts w:eastAsia="Times New Roman" w:cstheme="minorHAnsi"/>
                <w:sz w:val="20"/>
                <w:szCs w:val="20"/>
              </w:rPr>
              <w:t>NFM Noor</w:t>
            </w:r>
          </w:p>
        </w:tc>
        <w:tc>
          <w:tcPr>
            <w:tcW w:w="990" w:type="dxa"/>
            <w:vAlign w:val="center"/>
          </w:tcPr>
          <w:p w:rsidR="002B7DAB" w:rsidRPr="00AE7E2E" w:rsidRDefault="002B7DAB" w:rsidP="008E6557">
            <w:pPr>
              <w:spacing w:line="360" w:lineRule="auto"/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2B7DAB" w:rsidRPr="00025694" w:rsidTr="00F745FC">
        <w:trPr>
          <w:trHeight w:val="773"/>
        </w:trPr>
        <w:tc>
          <w:tcPr>
            <w:tcW w:w="662" w:type="dxa"/>
          </w:tcPr>
          <w:p w:rsidR="002B7DAB" w:rsidRDefault="002B7DA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24" w:type="dxa"/>
          </w:tcPr>
          <w:p w:rsidR="002B7DAB" w:rsidRPr="002B7DAB" w:rsidRDefault="002B7DAB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Suitable Methods for Solving COVID-19 Model in Iraq</w:t>
            </w:r>
          </w:p>
          <w:p w:rsidR="002B7DAB" w:rsidRPr="00827836" w:rsidRDefault="002B7DAB" w:rsidP="002B7DA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7DAB" w:rsidRDefault="002B7DAB" w:rsidP="0002569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>Wasit</w:t>
            </w:r>
            <w:proofErr w:type="spellEnd"/>
            <w:r w:rsidRPr="002B7DAB">
              <w:rPr>
                <w:rFonts w:ascii="Calibri" w:eastAsia="Times New Roman" w:hAnsi="Calibri" w:cs="Calibri"/>
                <w:sz w:val="20"/>
                <w:szCs w:val="20"/>
              </w:rPr>
              <w:t xml:space="preserve"> Journal for Pure sciences 2 (2), 86-103</w:t>
            </w:r>
          </w:p>
        </w:tc>
        <w:tc>
          <w:tcPr>
            <w:tcW w:w="2520" w:type="dxa"/>
          </w:tcPr>
          <w:p w:rsidR="009B2E14" w:rsidRPr="009B2E14" w:rsidRDefault="009B2E14" w:rsidP="009B2E14">
            <w:pPr>
              <w:tabs>
                <w:tab w:val="right" w:pos="3374"/>
              </w:tabs>
              <w:ind w:left="162" w:hanging="162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2B7DAB" w:rsidRPr="00F745FC" w:rsidRDefault="009B2E14" w:rsidP="009B2E14">
            <w:pPr>
              <w:tabs>
                <w:tab w:val="right" w:pos="3374"/>
              </w:tabs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2B7DAB" w:rsidRPr="00AE7E2E" w:rsidRDefault="002B7DAB" w:rsidP="008E6557">
            <w:pPr>
              <w:spacing w:line="360" w:lineRule="auto"/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2B7DAB" w:rsidRPr="00025694" w:rsidTr="009B2E14">
        <w:trPr>
          <w:trHeight w:val="575"/>
        </w:trPr>
        <w:tc>
          <w:tcPr>
            <w:tcW w:w="662" w:type="dxa"/>
          </w:tcPr>
          <w:p w:rsidR="002B7DAB" w:rsidRDefault="002B7DAB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25</w:t>
            </w:r>
          </w:p>
        </w:tc>
        <w:tc>
          <w:tcPr>
            <w:tcW w:w="3724" w:type="dxa"/>
          </w:tcPr>
          <w:p w:rsidR="00143187" w:rsidRPr="00143187" w:rsidRDefault="00143187" w:rsidP="0014318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43187">
              <w:rPr>
                <w:rFonts w:ascii="Calibri" w:eastAsia="Times New Roman" w:hAnsi="Calibri" w:cs="Calibri"/>
                <w:sz w:val="20"/>
                <w:szCs w:val="20"/>
              </w:rPr>
              <w:t>A reliable numerical simulation technique for solving COVID-19 model</w:t>
            </w:r>
          </w:p>
          <w:p w:rsidR="002B7DAB" w:rsidRPr="00827836" w:rsidRDefault="002B7DAB" w:rsidP="0014318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2B7DAB" w:rsidRDefault="00143187" w:rsidP="00025694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143187">
              <w:rPr>
                <w:rFonts w:ascii="Calibri" w:eastAsia="Times New Roman" w:hAnsi="Calibri" w:cs="Calibri"/>
                <w:sz w:val="20"/>
                <w:szCs w:val="20"/>
              </w:rPr>
              <w:t>Commun</w:t>
            </w:r>
            <w:proofErr w:type="spellEnd"/>
            <w:r w:rsidRPr="00143187">
              <w:rPr>
                <w:rFonts w:ascii="Calibri" w:eastAsia="Times New Roman" w:hAnsi="Calibri" w:cs="Calibri"/>
                <w:sz w:val="20"/>
                <w:szCs w:val="20"/>
              </w:rPr>
              <w:t xml:space="preserve">. Math. Biol. </w:t>
            </w:r>
            <w:proofErr w:type="spellStart"/>
            <w:r w:rsidRPr="00143187">
              <w:rPr>
                <w:rFonts w:ascii="Calibri" w:eastAsia="Times New Roman" w:hAnsi="Calibri" w:cs="Calibri"/>
                <w:sz w:val="20"/>
                <w:szCs w:val="20"/>
              </w:rPr>
              <w:t>Neurosci</w:t>
            </w:r>
            <w:proofErr w:type="spellEnd"/>
            <w:r w:rsidRPr="00143187">
              <w:rPr>
                <w:rFonts w:ascii="Calibri" w:eastAsia="Times New Roman" w:hAnsi="Calibri" w:cs="Calibri"/>
                <w:sz w:val="20"/>
                <w:szCs w:val="20"/>
              </w:rPr>
              <w:t>. 2023, Article ID 68</w:t>
            </w:r>
          </w:p>
        </w:tc>
        <w:tc>
          <w:tcPr>
            <w:tcW w:w="2520" w:type="dxa"/>
          </w:tcPr>
          <w:p w:rsidR="009B2E14" w:rsidRPr="009B2E14" w:rsidRDefault="009B2E14" w:rsidP="009B2E14">
            <w:pPr>
              <w:tabs>
                <w:tab w:val="right" w:pos="3374"/>
              </w:tabs>
              <w:ind w:left="162" w:hanging="162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2B7DAB" w:rsidRPr="00F745FC" w:rsidRDefault="009B2E14" w:rsidP="009B2E14">
            <w:pPr>
              <w:tabs>
                <w:tab w:val="right" w:pos="3374"/>
              </w:tabs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2B7DAB" w:rsidRPr="00AE7E2E" w:rsidRDefault="00143187" w:rsidP="008E6557">
            <w:pPr>
              <w:spacing w:line="360" w:lineRule="auto"/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  <w:tr w:rsidR="002C61A9" w:rsidRPr="00025694" w:rsidTr="00F745FC">
        <w:trPr>
          <w:trHeight w:val="773"/>
        </w:trPr>
        <w:tc>
          <w:tcPr>
            <w:tcW w:w="662" w:type="dxa"/>
          </w:tcPr>
          <w:p w:rsidR="002C61A9" w:rsidRDefault="002C61A9" w:rsidP="008E6557">
            <w:pPr>
              <w:jc w:val="center"/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17365D" w:themeColor="text2" w:themeShade="BF"/>
                <w:sz w:val="20"/>
                <w:szCs w:val="20"/>
              </w:rPr>
              <w:t>26</w:t>
            </w:r>
          </w:p>
        </w:tc>
        <w:tc>
          <w:tcPr>
            <w:tcW w:w="3724" w:type="dxa"/>
          </w:tcPr>
          <w:p w:rsidR="002C61A9" w:rsidRPr="00143187" w:rsidRDefault="00D9162E" w:rsidP="0014318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9162E">
              <w:rPr>
                <w:rFonts w:ascii="Calibri" w:eastAsia="Times New Roman" w:hAnsi="Calibri" w:cs="Calibri"/>
                <w:sz w:val="20"/>
                <w:szCs w:val="20"/>
              </w:rPr>
              <w:t>Some Efficient Proposed Numerical Simulation Techniques to Estimate the Solution of Epidemiological Model</w:t>
            </w:r>
          </w:p>
        </w:tc>
        <w:tc>
          <w:tcPr>
            <w:tcW w:w="2610" w:type="dxa"/>
          </w:tcPr>
          <w:p w:rsidR="002C61A9" w:rsidRPr="00143187" w:rsidRDefault="002C61A9" w:rsidP="0002569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:rsidR="009B2E14" w:rsidRPr="009B2E14" w:rsidRDefault="009B2E14" w:rsidP="009B2E14">
            <w:pPr>
              <w:tabs>
                <w:tab w:val="right" w:pos="3374"/>
              </w:tabs>
              <w:ind w:left="162" w:hanging="162"/>
              <w:rPr>
                <w:rFonts w:eastAsia="Times New Roman" w:cstheme="minorHAnsi"/>
                <w:kern w:val="24"/>
                <w:sz w:val="20"/>
                <w:szCs w:val="20"/>
              </w:rPr>
            </w:pPr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 xml:space="preserve">Mahdi  A. </w:t>
            </w:r>
            <w:proofErr w:type="spellStart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Sabaa</w:t>
            </w:r>
            <w:proofErr w:type="spellEnd"/>
            <w:r w:rsidRPr="009B2E14">
              <w:rPr>
                <w:rFonts w:eastAsia="Times New Roman" w:cstheme="minorHAnsi"/>
                <w:kern w:val="24"/>
                <w:sz w:val="20"/>
                <w:szCs w:val="20"/>
              </w:rPr>
              <w:t>,</w:t>
            </w:r>
          </w:p>
          <w:p w:rsidR="002C61A9" w:rsidRPr="00F745FC" w:rsidRDefault="009B2E14" w:rsidP="009B2E14">
            <w:pPr>
              <w:tabs>
                <w:tab w:val="right" w:pos="3374"/>
              </w:tabs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Maha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A. Mohammed</w:t>
            </w:r>
          </w:p>
        </w:tc>
        <w:tc>
          <w:tcPr>
            <w:tcW w:w="990" w:type="dxa"/>
            <w:vAlign w:val="center"/>
          </w:tcPr>
          <w:p w:rsidR="002C61A9" w:rsidRPr="00AE7E2E" w:rsidRDefault="002C61A9" w:rsidP="00720EDA">
            <w:pPr>
              <w:spacing w:line="360" w:lineRule="auto"/>
              <w:jc w:val="center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2023</w:t>
            </w:r>
          </w:p>
        </w:tc>
      </w:tr>
    </w:tbl>
    <w:p w:rsidR="005E7B81" w:rsidRDefault="005E7B81" w:rsidP="00FA50D6">
      <w:pPr>
        <w:rPr>
          <w:rFonts w:ascii="Calibri" w:hAnsi="Calibri" w:cs="Calibri"/>
          <w:sz w:val="20"/>
          <w:szCs w:val="20"/>
        </w:rPr>
      </w:pPr>
    </w:p>
    <w:p w:rsidR="0046371A" w:rsidRPr="00E27CC8" w:rsidRDefault="0046371A" w:rsidP="00FA50D6">
      <w:pPr>
        <w:rPr>
          <w:rFonts w:ascii="Calibri" w:hAnsi="Calibri" w:cs="Calibri"/>
          <w:sz w:val="20"/>
          <w:szCs w:val="20"/>
        </w:rPr>
      </w:pPr>
    </w:p>
    <w:sectPr w:rsidR="0046371A" w:rsidRPr="00E27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0C" w:rsidRDefault="006E0D0C" w:rsidP="00025694">
      <w:pPr>
        <w:spacing w:after="0" w:line="240" w:lineRule="auto"/>
      </w:pPr>
      <w:r>
        <w:separator/>
      </w:r>
    </w:p>
  </w:endnote>
  <w:endnote w:type="continuationSeparator" w:id="0">
    <w:p w:rsidR="006E0D0C" w:rsidRDefault="006E0D0C" w:rsidP="0002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0C" w:rsidRDefault="006E0D0C" w:rsidP="00025694">
      <w:pPr>
        <w:spacing w:after="0" w:line="240" w:lineRule="auto"/>
      </w:pPr>
      <w:r>
        <w:separator/>
      </w:r>
    </w:p>
  </w:footnote>
  <w:footnote w:type="continuationSeparator" w:id="0">
    <w:p w:rsidR="006E0D0C" w:rsidRDefault="006E0D0C" w:rsidP="00025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D6"/>
    <w:rsid w:val="00000F92"/>
    <w:rsid w:val="0000258A"/>
    <w:rsid w:val="00015D3A"/>
    <w:rsid w:val="00025694"/>
    <w:rsid w:val="00037F2D"/>
    <w:rsid w:val="00053507"/>
    <w:rsid w:val="00075360"/>
    <w:rsid w:val="0009036C"/>
    <w:rsid w:val="000C02BA"/>
    <w:rsid w:val="000F7C0C"/>
    <w:rsid w:val="00100B43"/>
    <w:rsid w:val="00122633"/>
    <w:rsid w:val="00143187"/>
    <w:rsid w:val="00157908"/>
    <w:rsid w:val="001B55D1"/>
    <w:rsid w:val="001B6FDD"/>
    <w:rsid w:val="001C51D3"/>
    <w:rsid w:val="001E2D74"/>
    <w:rsid w:val="00201351"/>
    <w:rsid w:val="00202050"/>
    <w:rsid w:val="0025057F"/>
    <w:rsid w:val="0026596C"/>
    <w:rsid w:val="00277F1C"/>
    <w:rsid w:val="00281CE8"/>
    <w:rsid w:val="002A4B7F"/>
    <w:rsid w:val="002B7DAB"/>
    <w:rsid w:val="002C61A9"/>
    <w:rsid w:val="002E6548"/>
    <w:rsid w:val="002F2926"/>
    <w:rsid w:val="00307BE3"/>
    <w:rsid w:val="00311F4E"/>
    <w:rsid w:val="00342F5A"/>
    <w:rsid w:val="00352BBE"/>
    <w:rsid w:val="003562AD"/>
    <w:rsid w:val="003901A5"/>
    <w:rsid w:val="003A08FE"/>
    <w:rsid w:val="003A23DD"/>
    <w:rsid w:val="003B796C"/>
    <w:rsid w:val="003C7B2B"/>
    <w:rsid w:val="003D447C"/>
    <w:rsid w:val="003D7475"/>
    <w:rsid w:val="003E26F4"/>
    <w:rsid w:val="003E4D38"/>
    <w:rsid w:val="003F4960"/>
    <w:rsid w:val="004149C6"/>
    <w:rsid w:val="0046371A"/>
    <w:rsid w:val="00471AD1"/>
    <w:rsid w:val="004E0CD1"/>
    <w:rsid w:val="004E274C"/>
    <w:rsid w:val="004E4560"/>
    <w:rsid w:val="004F0EE7"/>
    <w:rsid w:val="004F3C67"/>
    <w:rsid w:val="004F5D39"/>
    <w:rsid w:val="00500AE0"/>
    <w:rsid w:val="00502E70"/>
    <w:rsid w:val="005065FB"/>
    <w:rsid w:val="00513690"/>
    <w:rsid w:val="00554C05"/>
    <w:rsid w:val="00591111"/>
    <w:rsid w:val="005B0897"/>
    <w:rsid w:val="005E7B81"/>
    <w:rsid w:val="005F4C55"/>
    <w:rsid w:val="005F6176"/>
    <w:rsid w:val="006041D4"/>
    <w:rsid w:val="00643785"/>
    <w:rsid w:val="00651722"/>
    <w:rsid w:val="006972E0"/>
    <w:rsid w:val="006A749B"/>
    <w:rsid w:val="006D743A"/>
    <w:rsid w:val="006E0D0C"/>
    <w:rsid w:val="00721C98"/>
    <w:rsid w:val="00726A9A"/>
    <w:rsid w:val="00733E8A"/>
    <w:rsid w:val="00772DA5"/>
    <w:rsid w:val="0077446A"/>
    <w:rsid w:val="007822D8"/>
    <w:rsid w:val="007C5C85"/>
    <w:rsid w:val="007E5A67"/>
    <w:rsid w:val="00827836"/>
    <w:rsid w:val="00850206"/>
    <w:rsid w:val="00880396"/>
    <w:rsid w:val="008C0CBB"/>
    <w:rsid w:val="008E6557"/>
    <w:rsid w:val="008F6E38"/>
    <w:rsid w:val="009122EB"/>
    <w:rsid w:val="009444EA"/>
    <w:rsid w:val="00985A84"/>
    <w:rsid w:val="009B2A57"/>
    <w:rsid w:val="009B2E14"/>
    <w:rsid w:val="009C7541"/>
    <w:rsid w:val="00A30745"/>
    <w:rsid w:val="00A43D88"/>
    <w:rsid w:val="00A641CE"/>
    <w:rsid w:val="00A94D3C"/>
    <w:rsid w:val="00A94E99"/>
    <w:rsid w:val="00AE7E2E"/>
    <w:rsid w:val="00B10C6E"/>
    <w:rsid w:val="00B26617"/>
    <w:rsid w:val="00B323FB"/>
    <w:rsid w:val="00B35518"/>
    <w:rsid w:val="00B51F2B"/>
    <w:rsid w:val="00B73D49"/>
    <w:rsid w:val="00B745BB"/>
    <w:rsid w:val="00B85EF6"/>
    <w:rsid w:val="00B94FD4"/>
    <w:rsid w:val="00BC1F16"/>
    <w:rsid w:val="00BC4109"/>
    <w:rsid w:val="00BE3ECB"/>
    <w:rsid w:val="00BF0623"/>
    <w:rsid w:val="00C1281E"/>
    <w:rsid w:val="00C22CFE"/>
    <w:rsid w:val="00C3105E"/>
    <w:rsid w:val="00C4692B"/>
    <w:rsid w:val="00C52934"/>
    <w:rsid w:val="00C550EA"/>
    <w:rsid w:val="00C57CFF"/>
    <w:rsid w:val="00C62AC4"/>
    <w:rsid w:val="00C80475"/>
    <w:rsid w:val="00C8438E"/>
    <w:rsid w:val="00C84666"/>
    <w:rsid w:val="00C907B3"/>
    <w:rsid w:val="00CB183B"/>
    <w:rsid w:val="00CB60AB"/>
    <w:rsid w:val="00CD442E"/>
    <w:rsid w:val="00D437A1"/>
    <w:rsid w:val="00D447CC"/>
    <w:rsid w:val="00D9162E"/>
    <w:rsid w:val="00DA38C8"/>
    <w:rsid w:val="00DB4585"/>
    <w:rsid w:val="00DF19B9"/>
    <w:rsid w:val="00E2692A"/>
    <w:rsid w:val="00E27CC8"/>
    <w:rsid w:val="00E56B45"/>
    <w:rsid w:val="00EA3652"/>
    <w:rsid w:val="00EE274C"/>
    <w:rsid w:val="00EF07FC"/>
    <w:rsid w:val="00EF4225"/>
    <w:rsid w:val="00F3715B"/>
    <w:rsid w:val="00F37396"/>
    <w:rsid w:val="00F745FC"/>
    <w:rsid w:val="00FA18D5"/>
    <w:rsid w:val="00FA50D6"/>
    <w:rsid w:val="00FE3534"/>
    <w:rsid w:val="00FE4B58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FA50D6"/>
  </w:style>
  <w:style w:type="character" w:styleId="Hyperlink">
    <w:name w:val="Hyperlink"/>
    <w:rsid w:val="00E2692A"/>
    <w:rPr>
      <w:color w:val="0000FF"/>
      <w:u w:val="single"/>
    </w:rPr>
  </w:style>
  <w:style w:type="table" w:styleId="TableGrid">
    <w:name w:val="Table Grid"/>
    <w:basedOn w:val="TableNormal"/>
    <w:uiPriority w:val="59"/>
    <w:rsid w:val="003E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sn">
    <w:name w:val="issn"/>
    <w:basedOn w:val="DefaultParagraphFont"/>
    <w:rsid w:val="00B85EF6"/>
  </w:style>
  <w:style w:type="character" w:customStyle="1" w:styleId="eissn">
    <w:name w:val="eissn"/>
    <w:basedOn w:val="DefaultParagraphFont"/>
    <w:rsid w:val="00B85EF6"/>
  </w:style>
  <w:style w:type="paragraph" w:styleId="Header">
    <w:name w:val="header"/>
    <w:basedOn w:val="Normal"/>
    <w:link w:val="HeaderChar"/>
    <w:uiPriority w:val="99"/>
    <w:unhideWhenUsed/>
    <w:rsid w:val="0002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94"/>
  </w:style>
  <w:style w:type="paragraph" w:styleId="Footer">
    <w:name w:val="footer"/>
    <w:basedOn w:val="Normal"/>
    <w:link w:val="FooterChar"/>
    <w:uiPriority w:val="99"/>
    <w:unhideWhenUsed/>
    <w:rsid w:val="0002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94"/>
  </w:style>
  <w:style w:type="paragraph" w:styleId="BalloonText">
    <w:name w:val="Balloon Text"/>
    <w:basedOn w:val="Normal"/>
    <w:link w:val="BalloonTextChar"/>
    <w:uiPriority w:val="99"/>
    <w:semiHidden/>
    <w:unhideWhenUsed/>
    <w:rsid w:val="0035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FA50D6"/>
  </w:style>
  <w:style w:type="character" w:styleId="Hyperlink">
    <w:name w:val="Hyperlink"/>
    <w:rsid w:val="00E2692A"/>
    <w:rPr>
      <w:color w:val="0000FF"/>
      <w:u w:val="single"/>
    </w:rPr>
  </w:style>
  <w:style w:type="table" w:styleId="TableGrid">
    <w:name w:val="Table Grid"/>
    <w:basedOn w:val="TableNormal"/>
    <w:uiPriority w:val="59"/>
    <w:rsid w:val="003E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sn">
    <w:name w:val="issn"/>
    <w:basedOn w:val="DefaultParagraphFont"/>
    <w:rsid w:val="00B85EF6"/>
  </w:style>
  <w:style w:type="character" w:customStyle="1" w:styleId="eissn">
    <w:name w:val="eissn"/>
    <w:basedOn w:val="DefaultParagraphFont"/>
    <w:rsid w:val="00B85EF6"/>
  </w:style>
  <w:style w:type="paragraph" w:styleId="Header">
    <w:name w:val="header"/>
    <w:basedOn w:val="Normal"/>
    <w:link w:val="HeaderChar"/>
    <w:uiPriority w:val="99"/>
    <w:unhideWhenUsed/>
    <w:rsid w:val="0002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94"/>
  </w:style>
  <w:style w:type="paragraph" w:styleId="Footer">
    <w:name w:val="footer"/>
    <w:basedOn w:val="Normal"/>
    <w:link w:val="FooterChar"/>
    <w:uiPriority w:val="99"/>
    <w:unhideWhenUsed/>
    <w:rsid w:val="00025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94"/>
  </w:style>
  <w:style w:type="paragraph" w:styleId="BalloonText">
    <w:name w:val="Balloon Text"/>
    <w:basedOn w:val="Normal"/>
    <w:link w:val="BalloonTextChar"/>
    <w:uiPriority w:val="99"/>
    <w:semiHidden/>
    <w:unhideWhenUsed/>
    <w:rsid w:val="0035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962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88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pus.com/inward/authorDetails.url?authorID=57219464692&amp;partnerID=MN8TOARS" TargetMode="External"/><Relationship Id="rId18" Type="http://schemas.openxmlformats.org/officeDocument/2006/relationships/hyperlink" Target="https://www.webofscience.com/wos/author/record/AAB-9250-201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7209-2096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sitory.uobaghdad.edu.iq/author/maha.aj.m.ihco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hl=en&amp;user=xxBiLMIAAAAJ&amp;view_op=list_works&amp;sortby=pub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inward/authorDetails.url?authorID=57219464692&amp;partnerID=MN8TOARS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s://www.researchgate.net/journal/0049-1241_Sociological_Methods_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asssa@yahoo.com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FF39-33CD-4079-90B0-23D56731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</cp:lastModifiedBy>
  <cp:revision>138</cp:revision>
  <cp:lastPrinted>2022-09-24T21:45:00Z</cp:lastPrinted>
  <dcterms:created xsi:type="dcterms:W3CDTF">2018-09-20T07:39:00Z</dcterms:created>
  <dcterms:modified xsi:type="dcterms:W3CDTF">2024-02-27T06:38:00Z</dcterms:modified>
</cp:coreProperties>
</file>