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         جامعة بغداد</w: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كلية التربية البدنية وعلوم الرياضة</w: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الفرع:</w:t>
      </w:r>
      <w:r w:rsidR="003E1781">
        <w:rPr>
          <w:rFonts w:ascii="Simplified Arabic" w:eastAsia="Simplified Arabic" w:hAnsi="Simplified Arabic" w:cs="Simplified Arabic" w:hint="cs"/>
          <w:b/>
          <w:color w:val="000000"/>
          <w:sz w:val="32"/>
          <w:szCs w:val="32"/>
          <w:rtl/>
        </w:rPr>
        <w:t xml:space="preserve"> الأ</w:t>
      </w:r>
      <w:r w:rsidR="00CE3E35">
        <w:rPr>
          <w:rFonts w:ascii="Simplified Arabic" w:eastAsia="Simplified Arabic" w:hAnsi="Simplified Arabic" w:cs="Simplified Arabic" w:hint="cs"/>
          <w:b/>
          <w:color w:val="000000"/>
          <w:sz w:val="32"/>
          <w:szCs w:val="32"/>
          <w:rtl/>
        </w:rPr>
        <w:t>لعاب الفردية</w:t>
      </w: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 </w:t>
      </w:r>
    </w:p>
    <w:p w:rsidR="00C04582" w:rsidRDefault="00C04582" w:rsidP="003E1781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العام </w:t>
      </w:r>
      <w:r w:rsidR="00AC4E6D">
        <w:rPr>
          <w:rFonts w:ascii="Simplified Arabic" w:eastAsia="Simplified Arabic" w:hAnsi="Simplified Arabic" w:cs="Simplified Arabic" w:hint="cs"/>
          <w:b/>
          <w:color w:val="000000"/>
          <w:sz w:val="32"/>
          <w:szCs w:val="32"/>
          <w:rtl/>
        </w:rPr>
        <w:t>الدراسي:</w:t>
      </w:r>
      <w:r w:rsidR="005647BA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 xml:space="preserve"> 2025</w:t>
      </w:r>
      <w:r w:rsidR="00AC4E6D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-202</w:t>
      </w:r>
      <w:r w:rsidR="005647BA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6</w: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 w:hint="cs"/>
          <w:color w:val="000000"/>
          <w:sz w:val="18"/>
          <w:szCs w:val="18"/>
          <w:lang w:bidi="ar-IQ"/>
        </w:rPr>
      </w:pPr>
    </w:p>
    <w:p w:rsidR="00C04582" w:rsidRDefault="00203D7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59055</wp:posOffset>
                </wp:positionV>
                <wp:extent cx="6057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DD" w:rsidRDefault="009A29DD" w:rsidP="00CE3E35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 xml:space="preserve">مقرر مادة/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>اللياقة البدنية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 xml:space="preserve"> / المرحلة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>الأولى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pt;margin-top:4.65pt;width:4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" stroked="f">
                <v:path arrowok="t"/>
                <v:textbox>
                  <w:txbxContent>
                    <w:p w:rsidR="009A29DD" w:rsidRDefault="009A29DD" w:rsidP="00CE3E35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 xml:space="preserve">مقرر مادة/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>اللياقة البدنية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 xml:space="preserve"> / المرحلة (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>الأولى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>)</w:t>
                      </w:r>
                    </w:p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16"/>
          <w:szCs w:val="16"/>
          <w:rtl/>
          <w:lang w:bidi="ar-IQ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  <w:t xml:space="preserve"> </w: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اسماء تدريس</w:t>
      </w:r>
      <w:r w:rsidR="00D51555">
        <w:rPr>
          <w:rFonts w:ascii="Arial" w:eastAsia="Arial" w:hAnsi="Arial" w:cs="Arial" w:hint="cs"/>
          <w:b/>
          <w:color w:val="000000"/>
          <w:sz w:val="32"/>
          <w:szCs w:val="32"/>
          <w:rtl/>
        </w:rPr>
        <w:t>ي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ي المقرر الدراسي</w:t>
      </w:r>
    </w:p>
    <w:p w:rsidR="003E1781" w:rsidRDefault="003E1781" w:rsidP="00C04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</w:p>
    <w:tbl>
      <w:tblPr>
        <w:bidiVisual/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434"/>
        <w:gridCol w:w="1463"/>
        <w:gridCol w:w="5466"/>
      </w:tblGrid>
      <w:tr w:rsidR="00C04582" w:rsidTr="00C60D2B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04582" w:rsidRDefault="00C0458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C04582" w:rsidRDefault="00C0458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C04582" w:rsidRDefault="00C0458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5466" w:type="dxa"/>
            <w:shd w:val="clear" w:color="auto" w:fill="D9D9D9"/>
            <w:vAlign w:val="center"/>
          </w:tcPr>
          <w:p w:rsidR="00C04582" w:rsidRDefault="00C0458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البريد الالكتروني الرسمي</w:t>
            </w:r>
          </w:p>
        </w:tc>
      </w:tr>
      <w:tr w:rsidR="00C04582" w:rsidTr="00786C74">
        <w:trPr>
          <w:jc w:val="center"/>
        </w:trPr>
        <w:tc>
          <w:tcPr>
            <w:tcW w:w="595" w:type="dxa"/>
          </w:tcPr>
          <w:p w:rsidR="00C04582" w:rsidRDefault="00CE3E35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434" w:type="dxa"/>
          </w:tcPr>
          <w:p w:rsidR="00C04582" w:rsidRDefault="00CE3E35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وسن سعيد رشيد</w:t>
            </w:r>
          </w:p>
        </w:tc>
        <w:tc>
          <w:tcPr>
            <w:tcW w:w="1463" w:type="dxa"/>
          </w:tcPr>
          <w:p w:rsidR="00C04582" w:rsidRDefault="00CE3E35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استاذ</w:t>
            </w:r>
          </w:p>
        </w:tc>
        <w:tc>
          <w:tcPr>
            <w:tcW w:w="5466" w:type="dxa"/>
            <w:vAlign w:val="center"/>
          </w:tcPr>
          <w:p w:rsidR="00C04582" w:rsidRPr="00786C74" w:rsidRDefault="006545C9" w:rsidP="00786C74">
            <w:pPr>
              <w:bidi w:val="0"/>
              <w:spacing w:line="294" w:lineRule="atLeast"/>
              <w:rPr>
                <w:rFonts w:asciiTheme="minorBidi" w:hAnsiTheme="minorBidi" w:cstheme="minorBidi"/>
                <w:spacing w:val="4"/>
                <w:sz w:val="24"/>
                <w:szCs w:val="24"/>
              </w:rPr>
            </w:pPr>
            <w:hyperlink r:id="rId7" w:history="1">
              <w:r w:rsidR="009C3FAB" w:rsidRPr="0053711C">
                <w:rPr>
                  <w:rStyle w:val="Hyperlink"/>
                  <w:rFonts w:asciiTheme="minorBidi" w:hAnsiTheme="minorBidi" w:cstheme="minorBidi"/>
                  <w:spacing w:val="4"/>
                  <w:sz w:val="24"/>
                  <w:szCs w:val="24"/>
                </w:rPr>
                <w:t>wasn.mohammed@cope.uobaghdad.edu.iq</w:t>
              </w:r>
            </w:hyperlink>
          </w:p>
        </w:tc>
      </w:tr>
      <w:tr w:rsidR="00C04582" w:rsidTr="00786C74">
        <w:trPr>
          <w:jc w:val="center"/>
        </w:trPr>
        <w:tc>
          <w:tcPr>
            <w:tcW w:w="595" w:type="dxa"/>
          </w:tcPr>
          <w:p w:rsidR="00C04582" w:rsidRDefault="00CE3E35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434" w:type="dxa"/>
          </w:tcPr>
          <w:p w:rsidR="00C04582" w:rsidRDefault="001539C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ليلى عبد الأمير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إبراهيم</w:t>
            </w:r>
          </w:p>
        </w:tc>
        <w:tc>
          <w:tcPr>
            <w:tcW w:w="1463" w:type="dxa"/>
          </w:tcPr>
          <w:p w:rsidR="00C04582" w:rsidRDefault="002E4B0D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5466" w:type="dxa"/>
            <w:vAlign w:val="center"/>
          </w:tcPr>
          <w:p w:rsidR="00C04582" w:rsidRPr="00786C74" w:rsidRDefault="001539C2" w:rsidP="00786C74">
            <w:pPr>
              <w:bidi w:val="0"/>
              <w:spacing w:line="294" w:lineRule="atLeast"/>
              <w:rPr>
                <w:rFonts w:asciiTheme="minorBidi" w:hAnsiTheme="minorBidi" w:cstheme="minorBidi"/>
                <w:spacing w:val="4"/>
                <w:sz w:val="24"/>
                <w:szCs w:val="24"/>
                <w:lang w:bidi="ar-IQ"/>
              </w:rPr>
            </w:pPr>
            <w:hyperlink r:id="rId8" w:history="1">
              <w:r w:rsidRPr="0053711C">
                <w:rPr>
                  <w:rStyle w:val="Hyperlink"/>
                  <w:rFonts w:asciiTheme="minorBidi" w:hAnsiTheme="minorBidi" w:cstheme="minorBidi"/>
                  <w:spacing w:val="4"/>
                  <w:sz w:val="24"/>
                  <w:szCs w:val="24"/>
                </w:rPr>
                <w:t>laila.abd@cope.uobaghdad.edu.iq</w:t>
              </w:r>
            </w:hyperlink>
          </w:p>
        </w:tc>
      </w:tr>
      <w:tr w:rsidR="00C04582" w:rsidTr="00786C74">
        <w:trPr>
          <w:jc w:val="center"/>
        </w:trPr>
        <w:tc>
          <w:tcPr>
            <w:tcW w:w="595" w:type="dxa"/>
          </w:tcPr>
          <w:p w:rsidR="00C04582" w:rsidRDefault="00CE3E35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434" w:type="dxa"/>
          </w:tcPr>
          <w:p w:rsidR="00C04582" w:rsidRDefault="001539C2" w:rsidP="00C6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زهاد فوزي ناجي</w:t>
            </w:r>
          </w:p>
        </w:tc>
        <w:tc>
          <w:tcPr>
            <w:tcW w:w="1463" w:type="dxa"/>
          </w:tcPr>
          <w:p w:rsidR="00C04582" w:rsidRDefault="00867656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5466" w:type="dxa"/>
            <w:vAlign w:val="center"/>
          </w:tcPr>
          <w:p w:rsidR="00C04582" w:rsidRPr="00786C74" w:rsidRDefault="001539C2" w:rsidP="00786C74">
            <w:pPr>
              <w:bidi w:val="0"/>
              <w:spacing w:line="294" w:lineRule="atLeast"/>
              <w:rPr>
                <w:rFonts w:asciiTheme="minorBidi" w:hAnsiTheme="minorBidi" w:cstheme="minorBidi"/>
                <w:spacing w:val="4"/>
                <w:sz w:val="24"/>
                <w:szCs w:val="24"/>
              </w:rPr>
            </w:pPr>
            <w:hyperlink r:id="rId9" w:history="1">
              <w:r w:rsidRPr="00FA02B8">
                <w:rPr>
                  <w:rStyle w:val="Hyperlink"/>
                  <w:rFonts w:asciiTheme="minorBidi" w:hAnsiTheme="minorBidi" w:cstheme="minorBidi"/>
                  <w:spacing w:val="4"/>
                  <w:sz w:val="24"/>
                  <w:szCs w:val="24"/>
                </w:rPr>
                <w:t>Zohad.fawzi1000@copew.uobaghdad.edu.iq</w:t>
              </w:r>
            </w:hyperlink>
            <w:r>
              <w:rPr>
                <w:rFonts w:asciiTheme="minorBidi" w:hAnsiTheme="minorBidi" w:cstheme="minorBidi"/>
                <w:spacing w:val="4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E1781" w:rsidTr="00786C74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434" w:type="dxa"/>
          </w:tcPr>
          <w:p w:rsidR="003E1781" w:rsidRDefault="00867656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شيماء حبيب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علي</w:t>
            </w:r>
          </w:p>
        </w:tc>
        <w:tc>
          <w:tcPr>
            <w:tcW w:w="1463" w:type="dxa"/>
          </w:tcPr>
          <w:p w:rsidR="003E1781" w:rsidRDefault="003C1BAE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مدرس مساعد</w:t>
            </w:r>
          </w:p>
        </w:tc>
        <w:tc>
          <w:tcPr>
            <w:tcW w:w="5466" w:type="dxa"/>
            <w:vAlign w:val="center"/>
          </w:tcPr>
          <w:p w:rsidR="003E1781" w:rsidRPr="00786C74" w:rsidRDefault="006545C9" w:rsidP="003E1781">
            <w:pPr>
              <w:bidi w:val="0"/>
              <w:spacing w:line="294" w:lineRule="atLeast"/>
              <w:rPr>
                <w:rFonts w:asciiTheme="minorBidi" w:hAnsiTheme="minorBidi" w:cstheme="minorBidi"/>
                <w:spacing w:val="4"/>
                <w:sz w:val="24"/>
                <w:szCs w:val="24"/>
              </w:rPr>
            </w:pPr>
            <w:hyperlink r:id="rId10" w:history="1">
              <w:r w:rsidR="00867656" w:rsidRPr="0053711C">
                <w:rPr>
                  <w:rStyle w:val="Hyperlink"/>
                  <w:rFonts w:asciiTheme="minorBidi" w:hAnsiTheme="minorBidi" w:cstheme="minorBidi"/>
                  <w:spacing w:val="4"/>
                  <w:sz w:val="24"/>
                  <w:szCs w:val="24"/>
                </w:rPr>
                <w:t>shaima.h@cope.uobaghdad.edu.iq</w:t>
              </w:r>
            </w:hyperlink>
          </w:p>
        </w:tc>
      </w:tr>
      <w:tr w:rsidR="003E1781" w:rsidTr="00851488">
        <w:trPr>
          <w:jc w:val="center"/>
        </w:trPr>
        <w:tc>
          <w:tcPr>
            <w:tcW w:w="595" w:type="dxa"/>
          </w:tcPr>
          <w:p w:rsidR="003E1781" w:rsidRDefault="00867656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434" w:type="dxa"/>
          </w:tcPr>
          <w:p w:rsidR="003E1781" w:rsidRDefault="00867656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مروة حسين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علي</w:t>
            </w:r>
          </w:p>
        </w:tc>
        <w:tc>
          <w:tcPr>
            <w:tcW w:w="1463" w:type="dxa"/>
          </w:tcPr>
          <w:p w:rsidR="003E1781" w:rsidRDefault="00867656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5466" w:type="dxa"/>
            <w:vAlign w:val="center"/>
          </w:tcPr>
          <w:p w:rsidR="003E1781" w:rsidRPr="00786C74" w:rsidRDefault="006545C9" w:rsidP="003E1781">
            <w:pPr>
              <w:bidi w:val="0"/>
              <w:spacing w:line="294" w:lineRule="atLeast"/>
              <w:rPr>
                <w:rFonts w:asciiTheme="minorBidi" w:hAnsiTheme="minorBidi" w:cstheme="minorBidi"/>
                <w:spacing w:val="4"/>
                <w:sz w:val="24"/>
                <w:szCs w:val="24"/>
              </w:rPr>
            </w:pPr>
            <w:hyperlink r:id="rId11" w:history="1">
              <w:r w:rsidR="00867656" w:rsidRPr="0053711C">
                <w:rPr>
                  <w:rStyle w:val="Hyperlink"/>
                  <w:rFonts w:asciiTheme="minorBidi" w:hAnsiTheme="minorBidi" w:cstheme="minorBidi"/>
                  <w:spacing w:val="4"/>
                  <w:sz w:val="24"/>
                  <w:szCs w:val="24"/>
                </w:rPr>
                <w:t>marwa.hussain@cope.uobaghdad.edu.iq</w:t>
              </w:r>
            </w:hyperlink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lang w:bidi="ar-IQ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E1781" w:rsidTr="00C60D2B">
        <w:trPr>
          <w:jc w:val="center"/>
        </w:trPr>
        <w:tc>
          <w:tcPr>
            <w:tcW w:w="595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3E1781" w:rsidRDefault="003E1781" w:rsidP="003E1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 w:hint="cs"/>
          <w:color w:val="000000"/>
          <w:sz w:val="8"/>
          <w:szCs w:val="8"/>
          <w:lang w:bidi="ar-IQ"/>
        </w:rPr>
      </w:pPr>
    </w:p>
    <w:p w:rsidR="00C04582" w:rsidRDefault="006331FC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3221356</wp:posOffset>
                </wp:positionH>
                <wp:positionV relativeFrom="paragraph">
                  <wp:posOffset>76835</wp:posOffset>
                </wp:positionV>
                <wp:extent cx="2876550" cy="1600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:rsidR="009A29DD" w:rsidRPr="006331FC" w:rsidRDefault="001539C2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</w:t>
                            </w:r>
                            <w:r w:rsidRPr="006331FC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سم</w:t>
                            </w:r>
                            <w:r w:rsidR="009A29DD" w:rsidRPr="006331FC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9A29DD" w:rsidRPr="006331F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أ.د وسن سعيد رشيد</w:t>
                            </w:r>
                          </w:p>
                          <w:p w:rsidR="009A29DD" w:rsidRDefault="009A29DD" w:rsidP="006331F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المجموعة العلمية لمادة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اللياقة البدنية</w:t>
                            </w:r>
                          </w:p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التا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ريخ:</w:t>
                            </w:r>
                          </w:p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3.65pt;margin-top:6.05pt;width:226.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" stroked="f">
                <v:path arrowok="t"/>
                <v:textbox>
                  <w:txbxContent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:rsidR="009A29DD" w:rsidRPr="006331FC" w:rsidRDefault="001539C2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الا</w:t>
                      </w:r>
                      <w:r w:rsidRPr="006331FC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سم</w:t>
                      </w:r>
                      <w:r w:rsidR="009A29DD" w:rsidRPr="006331FC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9A29DD" w:rsidRPr="006331FC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 xml:space="preserve"> أ.د وسن سعيد رشيد</w:t>
                      </w:r>
                    </w:p>
                    <w:p w:rsidR="009A29DD" w:rsidRDefault="009A29DD" w:rsidP="006331FC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المجموعة العلمية لمادة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 xml:space="preserve"> اللياقة البدنية</w:t>
                      </w:r>
                    </w:p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التا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ريخ:</w:t>
                      </w:r>
                    </w:p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D7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78740</wp:posOffset>
                </wp:positionV>
                <wp:extent cx="2733675" cy="1600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:rsidR="009A29DD" w:rsidRPr="006331FC" w:rsidRDefault="001539C2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سم</w:t>
                            </w:r>
                            <w:r w:rsidR="009A29DD"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9A29DD">
                              <w:rPr>
                                <w:rFonts w:ascii="Simplified Arabic" w:hAnsi="Simplified Arabic" w:cs="Simplified Arabic" w:hint="cs"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9A29D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أ.د محمد حسن هليل</w:t>
                            </w:r>
                          </w:p>
                          <w:p w:rsidR="009A29DD" w:rsidRDefault="009A29DD" w:rsidP="006331F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فرع: الألعاب الفردية</w:t>
                            </w:r>
                          </w:p>
                          <w:p w:rsidR="009A29DD" w:rsidRDefault="009A29DD" w:rsidP="00C0458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التا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ريخ: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1.8pt;margin-top:6.2pt;width:215.2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" stroked="f">
                <v:path arrowok="t"/>
                <v:textbox>
                  <w:txbxContent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:rsidR="009A29DD" w:rsidRPr="006331FC" w:rsidRDefault="001539C2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الا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سم</w:t>
                      </w:r>
                      <w:r w:rsidR="009A29DD"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9A29DD">
                        <w:rPr>
                          <w:rFonts w:ascii="Simplified Arabic" w:hAnsi="Simplified Arabic" w:cs="Simplified Arabic" w:hint="cs"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9A29DD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أ.د محمد حسن هليل</w:t>
                      </w:r>
                    </w:p>
                    <w:p w:rsidR="009A29DD" w:rsidRDefault="009A29DD" w:rsidP="006331FC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فرع: الألعاب الفردية</w:t>
                      </w:r>
                    </w:p>
                    <w:p w:rsidR="009A29DD" w:rsidRDefault="009A29DD" w:rsidP="00C0458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التا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ريخ:</w:t>
                      </w:r>
                    </w:p>
                  </w:txbxContent>
                </v:textbox>
              </v:shape>
            </w:pict>
          </mc:Fallback>
        </mc:AlternateContent>
      </w: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 w:hint="cs"/>
          <w:color w:val="000000"/>
          <w:sz w:val="8"/>
          <w:szCs w:val="8"/>
          <w:lang w:bidi="ar-IQ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C04582" w:rsidRDefault="00C04582" w:rsidP="00C0458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9B68B5" w:rsidRDefault="009B68B5" w:rsidP="00C04582">
      <w:pPr>
        <w:pStyle w:val="1"/>
        <w:rPr>
          <w:b w:val="0"/>
          <w:bCs w:val="0"/>
          <w:color w:val="993300"/>
          <w:sz w:val="32"/>
          <w:rtl/>
        </w:rPr>
      </w:pPr>
    </w:p>
    <w:p w:rsidR="00F80574" w:rsidRPr="00EE06F8" w:rsidRDefault="009B68B5" w:rsidP="009B68B5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</w:t>
      </w:r>
      <w:r w:rsidR="00F80574" w:rsidRPr="00EE06F8">
        <w:rPr>
          <w:rFonts w:cs="Times New Roman"/>
          <w:b/>
          <w:bCs/>
          <w:sz w:val="32"/>
          <w:szCs w:val="32"/>
          <w:rtl/>
        </w:rPr>
        <w:t>موذج وصف المقرر</w:t>
      </w:r>
    </w:p>
    <w:p w:rsidR="00D355A3" w:rsidRDefault="00557516" w:rsidP="008A3F48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32"/>
          <w:szCs w:val="32"/>
          <w:rtl/>
          <w:lang w:bidi="ar-IQ"/>
        </w:rPr>
      </w:pPr>
      <w:r>
        <w:rPr>
          <w:rFonts w:cs="Times New Roman" w:hint="cs"/>
          <w:b/>
          <w:bCs/>
          <w:color w:val="1F4E79"/>
          <w:sz w:val="32"/>
          <w:szCs w:val="32"/>
          <w:rtl/>
          <w:lang w:bidi="ar-IQ"/>
        </w:rPr>
        <w:t xml:space="preserve">              </w:t>
      </w:r>
      <w:r w:rsidR="008A3F48"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  <w:r w:rsidR="002005C7">
        <w:rPr>
          <w:rFonts w:cs="Times New Roman" w:hint="cs"/>
          <w:b/>
          <w:bCs/>
          <w:color w:val="1F4E79"/>
          <w:sz w:val="32"/>
          <w:szCs w:val="32"/>
          <w:rtl/>
          <w:lang w:bidi="ar-IQ"/>
        </w:rPr>
        <w:t xml:space="preserve">/ اللياقة البدنية </w:t>
      </w:r>
      <w:r w:rsidR="003E1781">
        <w:rPr>
          <w:rFonts w:cs="Times New Roman" w:hint="cs"/>
          <w:b/>
          <w:bCs/>
          <w:color w:val="1F4E79"/>
          <w:sz w:val="32"/>
          <w:szCs w:val="32"/>
          <w:rtl/>
          <w:lang w:bidi="ar-IQ"/>
        </w:rPr>
        <w:t>( للبنات ) / المرحلة الأ</w:t>
      </w:r>
      <w:r w:rsidR="00C04A74">
        <w:rPr>
          <w:rFonts w:cs="Times New Roman" w:hint="cs"/>
          <w:b/>
          <w:bCs/>
          <w:color w:val="1F4E79"/>
          <w:sz w:val="32"/>
          <w:szCs w:val="32"/>
          <w:rtl/>
          <w:lang w:bidi="ar-IQ"/>
        </w:rPr>
        <w:t>ولى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DB131F">
        <w:trPr>
          <w:trHeight w:val="794"/>
        </w:trPr>
        <w:tc>
          <w:tcPr>
            <w:tcW w:w="9720" w:type="dxa"/>
            <w:shd w:val="clear" w:color="auto" w:fill="A7BFDE"/>
          </w:tcPr>
          <w:p w:rsidR="00D1550E" w:rsidRPr="00DB131F" w:rsidRDefault="00D1550E" w:rsidP="00DB131F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8A3F48" w:rsidRPr="00E734E3" w:rsidRDefault="008A3F48" w:rsidP="008A3F48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14" w:type="dxa"/>
        <w:tblInd w:w="-72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774"/>
        <w:gridCol w:w="5925"/>
        <w:gridCol w:w="7"/>
      </w:tblGrid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C04A74" w:rsidRPr="001A135B" w:rsidRDefault="00C04A74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1A135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32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C04A74" w:rsidRPr="00595911" w:rsidRDefault="001A135B" w:rsidP="003832E4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      </w:t>
            </w:r>
            <w:r w:rsidR="00C04A74" w:rsidRPr="00595911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جامعة بغداد / كلية التربية </w:t>
            </w:r>
            <w:r w:rsidR="003832E4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البدنية </w:t>
            </w:r>
            <w:r w:rsidR="00D30436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و</w:t>
            </w:r>
            <w:r w:rsidR="003832E4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علوم الرياضة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shd w:val="clear" w:color="auto" w:fill="A7BFDE"/>
            <w:vAlign w:val="center"/>
          </w:tcPr>
          <w:p w:rsidR="00C04A74" w:rsidRPr="001A135B" w:rsidRDefault="00C04A74" w:rsidP="007A01D9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1A135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A01D9" w:rsidRPr="001A135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العلمي</w:t>
            </w:r>
            <w:r w:rsidRPr="001A135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32" w:type="dxa"/>
            <w:gridSpan w:val="2"/>
            <w:shd w:val="clear" w:color="auto" w:fill="D3DFEE"/>
            <w:vAlign w:val="center"/>
          </w:tcPr>
          <w:p w:rsidR="00C04A74" w:rsidRPr="00687EF6" w:rsidRDefault="001A135B" w:rsidP="002D31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     </w:t>
            </w:r>
            <w:r w:rsidR="00C04A74" w:rsidRPr="00687EF6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C04A74" w:rsidRPr="00687EF6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فرع </w:t>
            </w:r>
            <w:r w:rsidR="00C04A74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الالعاب الفردية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C04A74" w:rsidRPr="00AC4E6D" w:rsidRDefault="00C04A74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32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C04A74" w:rsidRDefault="001A135B" w:rsidP="005400B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</w:t>
            </w:r>
            <w:r w:rsidR="005400B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اللياقة البدنية  </w:t>
            </w:r>
            <w:r w:rsidR="005400B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Fi</w:t>
            </w:r>
            <w:r w:rsidR="005400B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110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C04A74" w:rsidRPr="00AC4E6D" w:rsidRDefault="00C04A74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32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C04A74" w:rsidRDefault="001A135B" w:rsidP="002D31E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الحضور</w:t>
            </w:r>
            <w:r w:rsidR="00C04A7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على وفق جدول المحاضرات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shd w:val="clear" w:color="auto" w:fill="A7BFDE"/>
            <w:vAlign w:val="center"/>
          </w:tcPr>
          <w:p w:rsidR="00C04A74" w:rsidRPr="00AC4E6D" w:rsidRDefault="00C04A74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32" w:type="dxa"/>
            <w:gridSpan w:val="2"/>
            <w:shd w:val="clear" w:color="auto" w:fill="D3DFEE"/>
            <w:vAlign w:val="center"/>
          </w:tcPr>
          <w:p w:rsidR="00C04A74" w:rsidRDefault="001A135B" w:rsidP="002D31E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</w:t>
            </w:r>
            <w:r w:rsidR="00C04A7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 السنوي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C04A74" w:rsidRPr="00AC4E6D" w:rsidRDefault="00C04A74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AC4E6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32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C04A74" w:rsidRDefault="001A135B" w:rsidP="002D31E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</w:t>
            </w:r>
            <w:r w:rsidR="00C04A7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 ساعة</w:t>
            </w:r>
            <w:r w:rsidR="00D3043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/العطل الرسمية محسوبة ضمن الساعات</w:t>
            </w:r>
          </w:p>
        </w:tc>
      </w:tr>
      <w:tr w:rsidR="00C04A74" w:rsidRPr="00DB131F" w:rsidTr="00D30436">
        <w:trPr>
          <w:gridBefore w:val="1"/>
          <w:wBefore w:w="8" w:type="dxa"/>
          <w:trHeight w:val="660"/>
        </w:trPr>
        <w:tc>
          <w:tcPr>
            <w:tcW w:w="3774" w:type="dxa"/>
            <w:shd w:val="clear" w:color="auto" w:fill="A7BFDE"/>
            <w:vAlign w:val="center"/>
          </w:tcPr>
          <w:p w:rsidR="00C04A74" w:rsidRPr="00AC4E6D" w:rsidRDefault="00C04A74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32" w:type="dxa"/>
            <w:gridSpan w:val="2"/>
            <w:shd w:val="clear" w:color="auto" w:fill="D3DFEE"/>
            <w:vAlign w:val="center"/>
          </w:tcPr>
          <w:p w:rsidR="00C04A74" w:rsidRDefault="001A135B" w:rsidP="003E1781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20</w:t>
            </w:r>
            <w:r w:rsidR="009C3FA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C3FA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202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807DE1" w:rsidRPr="00DB131F" w:rsidTr="00D30436">
        <w:trPr>
          <w:gridAfter w:val="1"/>
          <w:wAfter w:w="7" w:type="dxa"/>
          <w:trHeight w:val="767"/>
        </w:trPr>
        <w:tc>
          <w:tcPr>
            <w:tcW w:w="9707" w:type="dxa"/>
            <w:gridSpan w:val="3"/>
            <w:shd w:val="clear" w:color="auto" w:fill="A7BFDE"/>
            <w:vAlign w:val="center"/>
          </w:tcPr>
          <w:p w:rsidR="003303DC" w:rsidRDefault="003303DC" w:rsidP="003303D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  <w:p w:rsidR="000F1B37" w:rsidRPr="00AC4E6D" w:rsidRDefault="00807DE1" w:rsidP="005E1ED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C4E6D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  <w:p w:rsidR="009F6807" w:rsidRPr="00AC4E6D" w:rsidRDefault="009F6807" w:rsidP="00AC4E6D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AC4E6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</w:p>
          <w:p w:rsidR="007E5DA1" w:rsidRPr="007E5DA1" w:rsidRDefault="0081110D" w:rsidP="007E5DA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تعريف الطالبات بأهمية مادة اللياقة البدنية كونها الأساس لجميع الفعاليات الرياضية.</w:t>
            </w:r>
          </w:p>
          <w:p w:rsidR="007E5DA1" w:rsidRDefault="007E5DA1" w:rsidP="007E5DA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 ورش صغيرة حول اللياقة البدنية وربطها بمواضيع مختلفة (التغذية، مكونات الجسم، الألع</w:t>
            </w:r>
            <w:r w:rsidR="000F1B3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اب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الرياضية، العوامل النفسية،</w:t>
            </w:r>
            <w:r w:rsidR="005E1E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تجنب الإصابات،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E178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الدورة الشهرية و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الحمل...). </w:t>
            </w:r>
          </w:p>
          <w:p w:rsidR="00D30436" w:rsidRPr="00AC4E6D" w:rsidRDefault="007E5DA1" w:rsidP="00AC4E6D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تحفيز الطالبات لربط اللياقة البدنية بالحياة اليومية (جعلها أسلوب حياة). </w:t>
            </w:r>
          </w:p>
          <w:p w:rsidR="009F6807" w:rsidRDefault="009F6807" w:rsidP="009F6807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9F680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رفع مستوى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اللياقة البدنية للطالبات ولجميع عنا</w:t>
            </w:r>
            <w:r w:rsidR="00952DA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صرها (المطاولة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السرعة، القوة، المرونة...).</w:t>
            </w:r>
          </w:p>
          <w:p w:rsidR="009F6807" w:rsidRDefault="008709FC" w:rsidP="009F6807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غرس العادات</w:t>
            </w:r>
            <w:r w:rsidR="009F680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الصحية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E5DA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السليمة للطالبات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3766E0" w:rsidRPr="0026009E" w:rsidRDefault="008709FC" w:rsidP="0026009E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 منهج متدرج يتضمن اختبارات لياقة بدنية بسيطة.</w:t>
            </w:r>
          </w:p>
          <w:p w:rsidR="005E1ED7" w:rsidRPr="005E1ED7" w:rsidRDefault="005E1ED7" w:rsidP="005E1ED7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D30436" w:rsidRDefault="005E1ED7" w:rsidP="003303D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فضلاً عن الأهداف الضمنية الأخرى.</w:t>
            </w:r>
          </w:p>
          <w:p w:rsidR="003303DC" w:rsidRDefault="003303DC" w:rsidP="003303D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0F1B37" w:rsidRDefault="000F1B37" w:rsidP="00D3043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3303DC" w:rsidRDefault="003303DC" w:rsidP="00D3043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3303DC" w:rsidRPr="00DB131F" w:rsidRDefault="003303DC" w:rsidP="00D3043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20555A" w:rsidRPr="0020555A" w:rsidRDefault="0020555A" w:rsidP="0020555A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DB131F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B56F2B" w:rsidRDefault="00B56F2B" w:rsidP="00B56F2B">
            <w:pPr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  <w:p w:rsidR="008A3F48" w:rsidRPr="00B56F2B" w:rsidRDefault="003766E0" w:rsidP="00B56F2B">
            <w:pPr>
              <w:pStyle w:val="a9"/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مخرجات ال</w:t>
            </w:r>
            <w:r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  <w:p w:rsidR="00B56F2B" w:rsidRPr="00B56F2B" w:rsidRDefault="00B56F2B" w:rsidP="00B56F2B">
            <w:p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3766E0" w:rsidRDefault="00851488" w:rsidP="003766E0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</w:t>
            </w:r>
            <w:r w:rsidR="00C17975" w:rsidRPr="009C3FA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هداف المعرفية</w:t>
            </w:r>
          </w:p>
          <w:p w:rsidR="002558C9" w:rsidRPr="009C3FAB" w:rsidRDefault="002558C9" w:rsidP="002558C9">
            <w:pPr>
              <w:pStyle w:val="a9"/>
              <w:autoSpaceDE w:val="0"/>
              <w:autoSpaceDN w:val="0"/>
              <w:adjustRightInd w:val="0"/>
              <w:ind w:left="79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  <w:p w:rsidR="00E70F41" w:rsidRDefault="00E70F41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على الأهمية الصحية والنفسية </w:t>
            </w:r>
            <w:r w:rsidR="00E36D2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والاجتماعية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للياقة البدنية.</w:t>
            </w:r>
          </w:p>
          <w:p w:rsidR="00E70F41" w:rsidRDefault="00E70F41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التعرف على</w:t>
            </w:r>
            <w:r w:rsidR="00E36D2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أهمية</w:t>
            </w:r>
            <w:r w:rsidR="0086255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E36D2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86255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للياقة البدنية</w:t>
            </w:r>
            <w:r w:rsidR="00E36D2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والمفاهيم والمبادئ الأساسية المتعلقة بها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8A3F48" w:rsidRDefault="00E70F41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</w:t>
            </w:r>
            <w:r w:rsidR="009C3FA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</w:t>
            </w:r>
            <w:r w:rsidR="00E36D2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لى أنواع اللياقة البدنية</w:t>
            </w:r>
            <w:r w:rsidR="008722B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وعلاقتها بالصحة والأداء الرياضي</w:t>
            </w:r>
            <w:r w:rsidR="0086255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3E1781" w:rsidRDefault="003E1781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85148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الطرق الصحيحة لإ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نقاص الوزن</w:t>
            </w:r>
            <w:r w:rsidR="0085148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851488" w:rsidRDefault="00851488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التعرف على التغذية السليمة.</w:t>
            </w:r>
          </w:p>
          <w:p w:rsidR="0099367B" w:rsidRDefault="0099367B" w:rsidP="0099367B">
            <w:pPr>
              <w:pStyle w:val="a9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99367B" w:rsidRPr="008722B1" w:rsidRDefault="0099367B" w:rsidP="0099367B">
            <w:pPr>
              <w:pStyle w:val="a9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8722B1" w:rsidRDefault="008722B1" w:rsidP="00E142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Default="008A3F48" w:rsidP="00E142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9C3FA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851488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</w:t>
            </w:r>
            <w:r w:rsidR="003766E0" w:rsidRPr="009C3FA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هداف المهارية</w:t>
            </w:r>
            <w:r w:rsidRPr="009C3FA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766E0" w:rsidRPr="009C3FA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الخاصة</w:t>
            </w:r>
            <w:r w:rsidR="007061BF" w:rsidRPr="009C3FA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F30DD" w:rsidRPr="009C3FA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بالمقرر</w:t>
            </w:r>
          </w:p>
          <w:p w:rsidR="00076481" w:rsidRPr="009C3FAB" w:rsidRDefault="00076481" w:rsidP="0007648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851488" w:rsidRDefault="00851488" w:rsidP="003570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إتقان تطبيق عناصر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اللياقة البدنية (المطاولة، السرعة، القوة، المرونة .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..)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كلاً حسب أنواعها وأشكالها.</w:t>
            </w:r>
          </w:p>
          <w:p w:rsidR="003570F9" w:rsidRPr="003570F9" w:rsidRDefault="00851488" w:rsidP="003570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تمكين الطالبات من تطبيق عناصر اللياقة الحركية (الرشاقة، الركض، القفز، التوازن، الرمي).</w:t>
            </w:r>
          </w:p>
          <w:p w:rsidR="009C3FAB" w:rsidRDefault="00851488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تمكين الطالبات من ابتكار تسلسلات تمارين بدنية وفق الأسس والمبادئ العلمية من </w:t>
            </w:r>
            <w:r w:rsidR="0099367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انسيابية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وتناسق عضلي </w:t>
            </w:r>
            <w:r w:rsidR="0099367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وإيقاع حركي مع الموسيقى من خلال تمارين الأيروبيك</w:t>
            </w:r>
            <w:r w:rsidR="0099367B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س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والكارديو والزومبا، كهدف يمكن الاستفادة منه في التدريب بالنوادي وقاعات اللياقة البدنية.</w:t>
            </w:r>
          </w:p>
          <w:p w:rsidR="0099367B" w:rsidRDefault="0099367B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تمكين الطالبات إجراء اختبارات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وقياس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اللياقة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الصحية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البدنية مثل اختبارات: التحمل القلبي التنفسي، العضلي، السرعة، القوة، المرونة ...وغيرها.</w:t>
            </w:r>
          </w:p>
          <w:p w:rsidR="003570F9" w:rsidRDefault="003570F9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تمكين </w:t>
            </w:r>
          </w:p>
          <w:p w:rsidR="000920C5" w:rsidRPr="002558C9" w:rsidRDefault="000920C5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القدرة على تصمي</w:t>
            </w:r>
            <w:r w:rsidR="003570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 برامج لياقة بدنية بسيطة وقصيرة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B56F2B" w:rsidRDefault="008722B1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إظهار سلوكيات صحية سواء كانت جسدية أو نفسية أو عقلية.</w:t>
            </w:r>
          </w:p>
          <w:p w:rsidR="0099367B" w:rsidRDefault="0099367B" w:rsidP="0099367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تنمية قدرة الطالبات على تقليل الإصابات الرياضية من خلال تنفيذ التمارين وفق الأسس البايوميكانيكية الصحيحة.</w:t>
            </w:r>
          </w:p>
          <w:p w:rsidR="0099367B" w:rsidRDefault="0099367B" w:rsidP="0099367B">
            <w:pPr>
              <w:pStyle w:val="a9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99367B" w:rsidRPr="0099367B" w:rsidRDefault="0099367B" w:rsidP="0099367B">
            <w:pPr>
              <w:pStyle w:val="a9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8A3F48" w:rsidRPr="009C3FAB" w:rsidRDefault="008A3F48" w:rsidP="00F16315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2558C9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</w:p>
          <w:p w:rsidR="008A3F48" w:rsidRPr="008722B1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722B1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والتعلم </w:t>
            </w:r>
          </w:p>
          <w:p w:rsidR="00862556" w:rsidRDefault="00862556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26082F" w:rsidRDefault="00AE7C40" w:rsidP="00AE7C4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المحاضرات النظرية لشرح </w:t>
            </w:r>
            <w:r w:rsidR="0086255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عناصر</w:t>
            </w:r>
            <w:r w:rsidR="002558C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وأهمية</w:t>
            </w:r>
            <w:r w:rsidR="0086255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اللياقة البدنية.</w:t>
            </w:r>
          </w:p>
          <w:p w:rsidR="002558C9" w:rsidRDefault="002558C9" w:rsidP="00AE7C4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ورش </w:t>
            </w:r>
            <w:r w:rsidR="002E18D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</w:t>
            </w:r>
            <w:r w:rsidR="0007648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E18D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واستخدام وسائل العرض الحديثة (</w:t>
            </w:r>
            <w:r w:rsidR="002E18D1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Data Show</w:t>
            </w:r>
            <w:r w:rsidR="002E18D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</w:t>
            </w:r>
            <w:r w:rsidR="0007648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862556" w:rsidRPr="002E18D1" w:rsidRDefault="00862556" w:rsidP="002E18D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التطبيق العملي داخل القاعة أو في الساحات الخارجية.</w:t>
            </w:r>
          </w:p>
          <w:p w:rsidR="002E18D1" w:rsidRDefault="002E18D1" w:rsidP="002E18D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2E18D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تهيئة الطالب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ات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للمشاركة في السباقات</w:t>
            </w:r>
            <w:r w:rsidRPr="002E18D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المقامة داخل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الكلية أو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خارج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ها.</w:t>
            </w:r>
          </w:p>
          <w:p w:rsidR="001539C2" w:rsidRDefault="001539C2" w:rsidP="002E18D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طريقة التعليم الألكتروني.</w:t>
            </w:r>
          </w:p>
          <w:p w:rsidR="00B56F2B" w:rsidRDefault="00B56F2B" w:rsidP="00B56F2B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B56F2B" w:rsidRDefault="00B56F2B" w:rsidP="00B56F2B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99367B" w:rsidRDefault="0099367B" w:rsidP="00B56F2B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99367B" w:rsidRDefault="0099367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99367B" w:rsidRPr="0099367B" w:rsidRDefault="0099367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26082F" w:rsidRPr="00DB131F" w:rsidRDefault="0026082F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2558C9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722B1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  </w:t>
            </w:r>
          </w:p>
          <w:p w:rsidR="0026082F" w:rsidRPr="008722B1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722B1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طرائق التقييم</w:t>
            </w:r>
          </w:p>
          <w:p w:rsidR="00862556" w:rsidRDefault="00862556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26082F" w:rsidRDefault="00862556" w:rsidP="0007648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العملية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الفردية</w:t>
            </w:r>
            <w:r w:rsidR="00F430F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(من بداية الفصل الدراسي</w:t>
            </w:r>
            <w:r w:rsidR="002E18D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والى نهايته)</w:t>
            </w:r>
            <w:r w:rsidR="0007648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لمختلف عناصر اللياقة البدنية.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AE5AE2" w:rsidRDefault="00076481" w:rsidP="0007648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النظرية</w:t>
            </w:r>
            <w:r w:rsidR="00AE5AE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076481" w:rsidRDefault="00AE5AE2" w:rsidP="0007648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</w:t>
            </w:r>
            <w:r w:rsidR="00E84AE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الشفهية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لتنمية العصف الذهني</w:t>
            </w:r>
            <w:r w:rsidR="0007648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076481" w:rsidRDefault="00076481" w:rsidP="00076481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المشاركة والتفاعل أثناء </w:t>
            </w:r>
            <w:r w:rsidR="00AE5AE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إعطاء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المحاضرات النظرية.</w:t>
            </w:r>
          </w:p>
          <w:p w:rsidR="002E18D1" w:rsidRPr="00F00FD3" w:rsidRDefault="00E84AE2" w:rsidP="00F00FD3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النشاطات اللاصفية (البوسترات، التقارير،</w:t>
            </w:r>
            <w:r w:rsidR="0099367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برامج لياقة </w:t>
            </w:r>
            <w:r w:rsidR="00F00FD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بدنية مصغرة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قوائم غذائية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..).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A3F48" w:rsidRPr="00DB131F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2E18D1" w:rsidRDefault="002E18D1" w:rsidP="00413F6F">
            <w:pPr>
              <w:autoSpaceDE w:val="0"/>
              <w:autoSpaceDN w:val="0"/>
              <w:adjustRightInd w:val="0"/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  <w:p w:rsidR="00B56F2B" w:rsidRDefault="00B56F2B" w:rsidP="00413F6F">
            <w:pPr>
              <w:autoSpaceDE w:val="0"/>
              <w:autoSpaceDN w:val="0"/>
              <w:adjustRightInd w:val="0"/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  <w:p w:rsidR="00413F6F" w:rsidRDefault="00413F6F" w:rsidP="00413F6F">
            <w:pPr>
              <w:autoSpaceDE w:val="0"/>
              <w:autoSpaceDN w:val="0"/>
              <w:adjustRightInd w:val="0"/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E18D1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ج-</w:t>
            </w:r>
            <w:r w:rsidR="002E18D1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2E18D1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الاهداف الوجدانية والقيمية.</w:t>
            </w:r>
          </w:p>
          <w:p w:rsidR="00B56F2B" w:rsidRDefault="00B56F2B" w:rsidP="00413F6F">
            <w:pPr>
              <w:autoSpaceDE w:val="0"/>
              <w:autoSpaceDN w:val="0"/>
              <w:adjustRightInd w:val="0"/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  <w:p w:rsidR="003359DC" w:rsidRDefault="003359DC" w:rsidP="003359D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3359DC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الإلمام بالنواحي المعرفية من خلال الدروس النظرية وكيفية تطبيقها عمليا.</w:t>
            </w:r>
          </w:p>
          <w:p w:rsidR="00B56F2B" w:rsidRDefault="00B56F2B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روح العمل الجماعي بين الطالبات (</w:t>
            </w:r>
            <w:r w:rsidR="00585DB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الأيروبيك</w:t>
            </w:r>
            <w:r w:rsidR="00585DB6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س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الزومبا، الكارديو).</w:t>
            </w:r>
          </w:p>
          <w:p w:rsidR="00B56F2B" w:rsidRDefault="00B56F2B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مهارة روح القيادة لدى الطالبات.</w:t>
            </w:r>
          </w:p>
          <w:p w:rsidR="00B56F2B" w:rsidRDefault="00B56F2B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تنمية الوعي </w:t>
            </w:r>
            <w:r w:rsidR="001373D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بأهمية اللياقة البدنية وجعلها أسلوب حياة.</w:t>
            </w:r>
          </w:p>
          <w:p w:rsidR="001373D8" w:rsidRPr="001373D8" w:rsidRDefault="001373D8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تعزيز الثقة بالنفس من خلال تطور وتحسن المستوى الرياضي.</w:t>
            </w:r>
          </w:p>
          <w:p w:rsidR="001373D8" w:rsidRPr="001373D8" w:rsidRDefault="001373D8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رفع روح المثابرة والالتزام بالانضباط اثناء الدروس العملية.</w:t>
            </w:r>
          </w:p>
          <w:p w:rsidR="001373D8" w:rsidRPr="001373D8" w:rsidRDefault="001373D8" w:rsidP="00B56F2B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تعزيز السلوكيات الصحية (ساعات النوم، أوقات الراحة، قواعد التغذية السليمة والصحيحة).</w:t>
            </w:r>
          </w:p>
          <w:p w:rsidR="00B93A78" w:rsidRPr="00F00FD3" w:rsidRDefault="001373D8" w:rsidP="00F00FD3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تنمية حب اللياقة البدنية والاستمتاع بالدروس العملية (إدخال الموسيقى). </w:t>
            </w:r>
          </w:p>
          <w:p w:rsidR="001C011C" w:rsidRPr="002E18D1" w:rsidRDefault="001C011C" w:rsidP="001C011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8A3F48" w:rsidRPr="00DB131F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B56F2B" w:rsidRDefault="00B56F2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</w:p>
          <w:p w:rsidR="00B56F2B" w:rsidRDefault="00B56F2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8A3F48" w:rsidRPr="00B56F2B" w:rsidRDefault="00B56F2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د</w:t>
            </w:r>
            <w:r w:rsidR="001C01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العامة و</w:t>
            </w:r>
            <w:r w:rsidR="008D1351"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المنقولة (</w:t>
            </w:r>
            <w:r w:rsidR="008A3F48"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 الأخرى المتعلق</w:t>
            </w:r>
            <w:r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ة بقابلية التوظيف والتطور الشخص</w:t>
            </w:r>
            <w:r w:rsidRPr="00B56F2B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</w:t>
            </w:r>
            <w:r w:rsidR="008A3F48" w:rsidRPr="00B56F2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:rsidR="00B56F2B" w:rsidRDefault="00B56F2B" w:rsidP="00B56F2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305AF0" w:rsidRDefault="00305AF0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اكتساب المعارف النظرية والعملية بما يتعلق باللياقة البدنية</w:t>
            </w:r>
            <w:r w:rsid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وتطبيقها ميدانياً في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المدارس</w:t>
            </w:r>
            <w:r w:rsid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أو التدريب في </w:t>
            </w:r>
            <w:r w:rsid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القاعات والنوادي الرياضية</w:t>
            </w:r>
            <w:r w:rsidR="001539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A228EB" w:rsidRDefault="00A228EB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الإفادة </w:t>
            </w:r>
            <w:r w:rsidR="00585DB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مما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اكتسبته الطالبات من معرفة أسس وقواعد اللياقة البدنية للمراحل المتقدم</w:t>
            </w:r>
            <w:r w:rsidR="00F00FD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ة.</w:t>
            </w:r>
          </w:p>
          <w:p w:rsidR="00305AF0" w:rsidRDefault="00305AF0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العادات والسلوكيات الصحية والتغذوية.</w:t>
            </w:r>
          </w:p>
          <w:p w:rsidR="00532A59" w:rsidRDefault="00532A59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العامل النفسي من خلال النشاط الرياضي.</w:t>
            </w:r>
          </w:p>
          <w:p w:rsidR="00532A59" w:rsidRDefault="00532A59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استخدام طرق معرفية متنوعة (مصادر علمية، </w:t>
            </w:r>
            <w:r w:rsidR="00B93A7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فيديوهات).</w:t>
            </w:r>
          </w:p>
          <w:p w:rsidR="00305AF0" w:rsidRPr="00305AF0" w:rsidRDefault="00532A59" w:rsidP="00305AF0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تعلم فائدة </w:t>
            </w:r>
            <w:r w:rsidR="00305AF0" w:rsidRPr="00305A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الانتظام بممارسة التمارين الرياضية. </w:t>
            </w:r>
          </w:p>
          <w:p w:rsidR="001C011C" w:rsidRDefault="00305AF0" w:rsidP="001C011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القابلية البدنية وتطوير عناصر اللياقة البدنية بشكل تدريجي.</w:t>
            </w:r>
          </w:p>
          <w:p w:rsidR="00532A59" w:rsidRDefault="00532A59" w:rsidP="001C011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القدرة على تصميم برامج للياقة البدنية.</w:t>
            </w:r>
          </w:p>
          <w:p w:rsidR="00532A59" w:rsidRDefault="00532A59" w:rsidP="00532A5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تنمية الثقة بالنفس و</w:t>
            </w:r>
            <w:r w:rsidR="00305A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القدرة على القيادة.</w:t>
            </w:r>
          </w:p>
          <w:p w:rsidR="00B93A78" w:rsidRDefault="00B93A78" w:rsidP="00532A5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تعلم الوقاية من الإصابات الرياضية.</w:t>
            </w:r>
          </w:p>
          <w:p w:rsidR="00B93A78" w:rsidRDefault="00B93A78" w:rsidP="00532A5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إدارة النشاطات الرياضية المجتمعية.</w:t>
            </w:r>
          </w:p>
          <w:p w:rsidR="001539C2" w:rsidRDefault="001539C2" w:rsidP="00532A5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تعلم مهارات السلامة والأمان عند التعامل مع الأجهزة.</w:t>
            </w:r>
          </w:p>
          <w:p w:rsidR="001C011C" w:rsidRDefault="001C011C" w:rsidP="00B93A78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93A78" w:rsidRDefault="00B93A78" w:rsidP="00B93A78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8A3F48" w:rsidP="001C011C">
            <w:pPr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015535" w:rsidRPr="00015535" w:rsidRDefault="00015535" w:rsidP="00015535">
      <w:pPr>
        <w:rPr>
          <w:vanish/>
        </w:rPr>
      </w:pPr>
    </w:p>
    <w:p w:rsidR="00EC0C0C" w:rsidRDefault="00EC0C0C" w:rsidP="00F9419D">
      <w:pPr>
        <w:rPr>
          <w:rtl/>
          <w:lang w:bidi="ar-IQ"/>
        </w:rPr>
      </w:pPr>
    </w:p>
    <w:tbl>
      <w:tblPr>
        <w:bidiVisual/>
        <w:tblW w:w="948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1225"/>
        <w:gridCol w:w="1225"/>
        <w:gridCol w:w="2100"/>
        <w:gridCol w:w="2100"/>
        <w:gridCol w:w="1400"/>
        <w:gridCol w:w="1400"/>
        <w:gridCol w:w="23"/>
      </w:tblGrid>
      <w:tr w:rsidR="002005C7" w:rsidRPr="00DB131F" w:rsidTr="00E56FE2">
        <w:trPr>
          <w:trHeight w:val="521"/>
          <w:jc w:val="center"/>
        </w:trPr>
        <w:tc>
          <w:tcPr>
            <w:tcW w:w="9487" w:type="dxa"/>
            <w:gridSpan w:val="8"/>
            <w:shd w:val="clear" w:color="auto" w:fill="A7BFDE"/>
            <w:vAlign w:val="center"/>
          </w:tcPr>
          <w:p w:rsidR="00B93A78" w:rsidRDefault="00E56FE2" w:rsidP="00B93A78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br w:type="page"/>
            </w:r>
          </w:p>
          <w:p w:rsidR="002005C7" w:rsidRPr="00991CB8" w:rsidRDefault="00991CB8" w:rsidP="00991CB8">
            <w:pPr>
              <w:pStyle w:val="a9"/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2005C7" w:rsidRPr="00991CB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بنية المقرر</w:t>
            </w:r>
          </w:p>
          <w:p w:rsidR="00B93A78" w:rsidRPr="00B93A78" w:rsidRDefault="00B93A78" w:rsidP="00B93A78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878"/>
          <w:jc w:val="center"/>
        </w:trPr>
        <w:tc>
          <w:tcPr>
            <w:tcW w:w="1225" w:type="dxa"/>
            <w:shd w:val="clear" w:color="auto" w:fill="A7BFD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25" w:type="dxa"/>
            <w:shd w:val="clear" w:color="auto" w:fill="D3DFE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00" w:type="dxa"/>
            <w:shd w:val="clear" w:color="auto" w:fill="A7BFD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00" w:type="dxa"/>
            <w:shd w:val="clear" w:color="auto" w:fill="D3DFE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00" w:type="dxa"/>
            <w:shd w:val="clear" w:color="auto" w:fill="A7BFD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00" w:type="dxa"/>
            <w:shd w:val="clear" w:color="auto" w:fill="D3DFEE"/>
            <w:vAlign w:val="center"/>
          </w:tcPr>
          <w:p w:rsidR="002005C7" w:rsidRPr="00B93A78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93A7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86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B93A78" w:rsidP="007460DB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E919C4" w:rsidP="0075377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التعريف باللياقة </w:t>
            </w:r>
            <w:r w:rsidR="00C9357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البدنية</w:t>
            </w:r>
            <w:r w:rsidR="00F94EF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قديما وحديثا</w:t>
            </w:r>
            <w:r w:rsidR="00C9357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أهميتها، أنواعها، العوامل</w:t>
            </w:r>
            <w:r w:rsidR="00FD269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والمستلزمات</w:t>
            </w:r>
            <w:r w:rsidR="00C9357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المؤثرة عليها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5590F" w:rsidP="007460DB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الهرولة بأسلوب منخفض -معتدل الشدة (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Fartlek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)  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663B8B" w:rsidP="007460DB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E919C4" w:rsidP="007460DB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28"/>
          <w:jc w:val="center"/>
        </w:trPr>
        <w:tc>
          <w:tcPr>
            <w:tcW w:w="1225" w:type="dxa"/>
            <w:shd w:val="clear" w:color="auto" w:fill="A7BFDE"/>
            <w:vAlign w:val="center"/>
          </w:tcPr>
          <w:p w:rsidR="002005C7" w:rsidRPr="00DB131F" w:rsidRDefault="002005C7" w:rsidP="007460DB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1225" w:type="dxa"/>
            <w:shd w:val="clear" w:color="auto" w:fill="D3DFEE"/>
            <w:vAlign w:val="center"/>
          </w:tcPr>
          <w:p w:rsidR="002005C7" w:rsidRPr="00DB131F" w:rsidRDefault="002005C7" w:rsidP="007460DB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shd w:val="clear" w:color="auto" w:fill="A7BFDE"/>
            <w:vAlign w:val="center"/>
          </w:tcPr>
          <w:p w:rsidR="002005C7" w:rsidRPr="00DB131F" w:rsidRDefault="003C1BAE" w:rsidP="0075377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تطوير </w:t>
            </w:r>
            <w:r w:rsidR="00E919C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اللياقة الب</w:t>
            </w:r>
            <w:r w:rsidR="00445AB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دنية</w:t>
            </w:r>
            <w:r w:rsidR="00EE396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العامة</w:t>
            </w:r>
            <w:r w:rsidR="001E45A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100" w:type="dxa"/>
            <w:shd w:val="clear" w:color="auto" w:fill="D3DFEE"/>
            <w:vAlign w:val="center"/>
          </w:tcPr>
          <w:p w:rsidR="002005C7" w:rsidRPr="00C1085F" w:rsidRDefault="00A5590F" w:rsidP="004D4F6B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مطاولة بطريقة التدريب الفتري (3:3) بشدة </w:t>
            </w:r>
            <w:r w:rsidR="004D4F6B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65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 w:rsidR="004D4F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5%</w:t>
            </w:r>
            <w:r w:rsidR="00C108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من 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HRmax</w:t>
            </w:r>
            <w:r w:rsidR="00C108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أو 60-75% من 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VO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vertAlign w:val="subscript"/>
                <w:lang w:bidi="ar-IQ"/>
              </w:rPr>
              <w:t>2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max</w:t>
            </w:r>
          </w:p>
        </w:tc>
        <w:tc>
          <w:tcPr>
            <w:tcW w:w="1400" w:type="dxa"/>
            <w:shd w:val="clear" w:color="auto" w:fill="A7BFDE"/>
            <w:vAlign w:val="center"/>
          </w:tcPr>
          <w:p w:rsidR="002005C7" w:rsidRPr="00DB131F" w:rsidRDefault="002005C7" w:rsidP="007460DB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shd w:val="clear" w:color="auto" w:fill="D3DFEE"/>
            <w:vAlign w:val="center"/>
          </w:tcPr>
          <w:p w:rsidR="002005C7" w:rsidRPr="00DB131F" w:rsidRDefault="002005C7" w:rsidP="007460DB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10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13990" w:rsidP="00F1399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تطوير </w:t>
            </w:r>
            <w:r w:rsidR="00496A5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المطاولة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(بناء قاعدة هوائية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القدرة على استهلاك الأوكسجين و</w:t>
            </w:r>
            <w:r w:rsidR="0094694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كيف قلبي تنفسي)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C1085F" w:rsidRDefault="00A5590F" w:rsidP="004D4F6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مطاولة بطريقة التدريب الفتري (2:3) بشدة </w:t>
            </w:r>
            <w:r w:rsidR="00663B8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  <w:r w:rsidR="004D4F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0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 w:rsidR="004D4F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%</w:t>
            </w:r>
            <w:r w:rsidR="00C108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من 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HRmax</w:t>
            </w:r>
            <w:r w:rsidR="00C108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أو 65-85% من 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VO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vertAlign w:val="subscript"/>
                <w:lang w:bidi="ar-IQ"/>
              </w:rPr>
              <w:t>2</w:t>
            </w:r>
            <w:r w:rsidR="00C108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max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20"/>
          <w:jc w:val="center"/>
        </w:trPr>
        <w:tc>
          <w:tcPr>
            <w:tcW w:w="1225" w:type="dxa"/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1225" w:type="dxa"/>
            <w:shd w:val="clear" w:color="auto" w:fill="D3DFE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shd w:val="clear" w:color="auto" w:fill="A7BFDE"/>
            <w:vAlign w:val="center"/>
          </w:tcPr>
          <w:p w:rsidR="002005C7" w:rsidRPr="00DB131F" w:rsidRDefault="00F13990" w:rsidP="00F1399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تطوير </w:t>
            </w:r>
            <w:r w:rsidR="00496A5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المطاولة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(</w:t>
            </w:r>
            <w:r w:rsidR="0094694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بناء قاعدة هوائية </w:t>
            </w:r>
            <w:r w:rsidR="0094694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94694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تهيئة الجسم لتحمل جهد التمرينات اللاحقة</w:t>
            </w:r>
            <w:r w:rsidR="00D5155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2100" w:type="dxa"/>
            <w:shd w:val="clear" w:color="auto" w:fill="D3DFEE"/>
            <w:vAlign w:val="center"/>
          </w:tcPr>
          <w:p w:rsidR="002005C7" w:rsidRPr="002A5BCB" w:rsidRDefault="00663B8B" w:rsidP="002A5BC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مطاولة بطريقة التدريب الفتري (</w:t>
            </w:r>
            <w:r w:rsidR="002A5BCB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</w:t>
            </w:r>
            <w:r w:rsidR="002A5BC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 بشدة</w:t>
            </w:r>
            <w:r w:rsidR="002A5BC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80-90% من </w:t>
            </w:r>
            <w:r w:rsidR="002A5BCB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HRmax</w:t>
            </w:r>
            <w:r w:rsidR="002A5BC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أو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A5BC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70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-85%</w:t>
            </w:r>
            <w:r w:rsidR="002A5BC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من </w:t>
            </w:r>
            <w:r w:rsidR="002A5BCB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VO</w:t>
            </w:r>
            <w:r w:rsidR="002A5BCB">
              <w:rPr>
                <w:rFonts w:ascii="Cambria" w:hAnsi="Cambria" w:cs="Times New Roman"/>
                <w:color w:val="000000"/>
                <w:sz w:val="28"/>
                <w:szCs w:val="28"/>
                <w:vertAlign w:val="subscript"/>
                <w:lang w:bidi="ar-IQ"/>
              </w:rPr>
              <w:t>2</w:t>
            </w:r>
            <w:r w:rsidR="002A5BCB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max</w:t>
            </w:r>
          </w:p>
        </w:tc>
        <w:tc>
          <w:tcPr>
            <w:tcW w:w="1400" w:type="dxa"/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shd w:val="clear" w:color="auto" w:fill="D3DFE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2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44E2F" w:rsidP="0075377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المطاولة الخاصة 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57D68" w:rsidP="00A659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نموذج دائرة تدريبية</w:t>
            </w:r>
            <w:r w:rsidR="00A659F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(8 محطات) بشدة 60-75%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445AB6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E919C4" w:rsidP="00E919C4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  <w:r w:rsidR="00445AB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13"/>
          <w:jc w:val="center"/>
        </w:trPr>
        <w:tc>
          <w:tcPr>
            <w:tcW w:w="1225" w:type="dxa"/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1225" w:type="dxa"/>
            <w:shd w:val="clear" w:color="auto" w:fill="D3DFE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shd w:val="clear" w:color="auto" w:fill="A7BFDE"/>
            <w:vAlign w:val="center"/>
          </w:tcPr>
          <w:p w:rsidR="002005C7" w:rsidRPr="00DB131F" w:rsidRDefault="00F848B5" w:rsidP="00AA0D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السرعة مفهومها وطرق تطويرها</w:t>
            </w:r>
          </w:p>
        </w:tc>
        <w:tc>
          <w:tcPr>
            <w:tcW w:w="2100" w:type="dxa"/>
            <w:shd w:val="clear" w:color="auto" w:fill="D3DFEE"/>
            <w:vAlign w:val="center"/>
          </w:tcPr>
          <w:p w:rsidR="002005C7" w:rsidRPr="00DB131F" w:rsidRDefault="00F848B5" w:rsidP="00A6257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تدريبات السرعة بشدة </w:t>
            </w:r>
            <w:r w:rsidR="00A6257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 w:rsidR="00A6257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% (الركض لمسافات قصيرة)</w:t>
            </w:r>
          </w:p>
        </w:tc>
        <w:tc>
          <w:tcPr>
            <w:tcW w:w="1400" w:type="dxa"/>
            <w:shd w:val="clear" w:color="auto" w:fill="A7BFDE"/>
            <w:vAlign w:val="center"/>
          </w:tcPr>
          <w:p w:rsidR="002005C7" w:rsidRPr="00DB131F" w:rsidRDefault="0075377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  <w:r w:rsidR="00445AB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00" w:type="dxa"/>
            <w:shd w:val="clear" w:color="auto" w:fill="D3DFEE"/>
            <w:vAlign w:val="center"/>
          </w:tcPr>
          <w:p w:rsidR="002005C7" w:rsidRPr="00DB131F" w:rsidRDefault="0075377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السابع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E4291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أنواع وأشكال السرعة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تدريبات السرعة (الركض مع رفع الركبة، الركض المتعرج)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44E2F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44E2F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E4291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العوامل المؤثرة على السرعة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F848B5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(الركض مع تمارين رد الفعل)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F848B5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E4291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القوة العضلية مفهومها وطرق تدريبها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A6257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برنامج مصغر لتدريب القوة العضلية بشدة 5</w:t>
            </w:r>
            <w:r w:rsidR="00A62573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-65% 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F848B5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أنواع القوة العضلية </w:t>
            </w:r>
            <w:r w:rsidR="00A5590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والعوامل المؤثرة في انتاج القوة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برنامج القوة بشدة متدرجة 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F848B5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5590F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عوامل الأمن والسلامة 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C44E2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برنامج القوة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إضافة أوزان خفيفة</w:t>
            </w:r>
            <w:r w:rsidR="00E4291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F848B5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62573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أشكال </w:t>
            </w:r>
            <w:r w:rsidR="00F848B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الانقباضات العضلية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C0E71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عملي</w:t>
            </w:r>
            <w:r w:rsidR="00F848B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لأشكال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الانقباضات العضلية أثناء الأداء الحركي + </w:t>
            </w:r>
            <w:r w:rsidR="00F848B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الملتي جم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848B5" w:rsidP="00F037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تعلم مدمج 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037BF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1F6E6A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المرونة وأنواعها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1F6E6A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تمرينات لتطوير المرونة الثابتة والمتحركة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F037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1F6E6A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التمرينات الهوائية لاستمرار التكيف </w:t>
            </w:r>
            <w:r w:rsidR="0094694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والوقاية من الأمراض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1F6E6A" w:rsidP="00245E2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تمرينات</w:t>
            </w:r>
            <w:r w:rsidR="00245E2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الأيروبيك</w:t>
            </w:r>
            <w:r w:rsidR="00245E2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الزومبا، الكارديو (بدون أدوات)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F037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9173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9173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946941" w:rsidP="000B0E4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التمرينات الهوائية لمتطلبات</w:t>
            </w:r>
            <w:r w:rsidR="00245E2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وقائية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من الإصابات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245E21" w:rsidP="00394CF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تمرينات  الأيروبيك، الزومبا، الكارديو (مع الأدوات الدمبلصات، والكرات الطبية)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F037B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السادس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F9173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امتحان الفصل الأول 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394CF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(عملي + نظري)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F9173C" w:rsidRDefault="00F9173C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9173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السابع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394CF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الإحماء مفهومه وأهميته وأنواعه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عملي لأنواع الإحماء (العام والخاص والمنافسات)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56F0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56F0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F33BE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الرشاقة مفهومها وأهميتها في سرعة الاستجابة وتغيير الاتجاهات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اختبارات لتطوير الرشاقة بشدة منخفضة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معتدلة (الركض المكوكي والمتعرج)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 عشر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F33BE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الدقة الحركية مفهومها وأهميتها في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الفعاليات الرياضية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تطبيق اختبارات لتطوير الدقة الحركية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(التهديف)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F33BE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التوافق مفهومه وتحديد مستوى التحكم العصبي العضلي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اختبارات التوافق البسيطة (تمرير الكرة، المشي على خط مستقيم)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الحادي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D51555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التوازن مفهومه وأنواعه وأهميته في الأداء الرياضي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9A29DD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تمرينات واختبارات التوازن الثابت والمتحرك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F33BE6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62573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الأنماط الجسمية ومتطلبات كل لعبة 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A62573" w:rsidP="009A29D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التطبيق العملي لتحديد النمط الجسمي لكل طالبة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D51555" w:rsidP="005647B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نظرية التعب</w:t>
            </w:r>
            <w:r w:rsidR="009A29D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الإرهاق</w:t>
            </w:r>
            <w:r w:rsidR="009A29D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الإجهاد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والاستشفاء 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9A29DD" w:rsidRDefault="009A29DD" w:rsidP="005647B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</w:t>
            </w:r>
            <w:r w:rsidR="00B05ED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تمارين (متكررة وقفزات منخفضة الشدة مع قياس معدل التنفس والنبض)،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أساليب الاستشفاء</w:t>
            </w:r>
            <w:r w:rsidR="00B05ED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النشط (إطالة العضلات وتمارين تنفس)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676DE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676DE3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القواعد الصحية والنفسية لل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تحكم بالوزن - تخفيف الوزن،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زيادة الوزن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676DE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قياس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الوزن، الطول، 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محيطات الجسم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مؤشر كتلة الجسم،</w:t>
            </w:r>
            <w:r w:rsidR="005647B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وسكن ف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ولد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676DE3" w:rsidRDefault="00676DE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الخامس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الغذاء ومكوناته الأساسية، </w:t>
            </w:r>
            <w:r w:rsidR="006F324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وربطه </w:t>
            </w:r>
            <w:r w:rsidR="00E3472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بحاجة الجسم و</w:t>
            </w:r>
            <w:r w:rsidR="006F324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الأداء</w:t>
            </w:r>
            <w:r w:rsidR="00E3472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الرياضي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E34729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نماذج وجبات </w:t>
            </w:r>
            <w:r w:rsidR="006F324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غذائية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متوازنة (مسعرة) مع وجبات سناك صحية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E34729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نشاط تفاعلي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السادس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برامج التغذية الصحية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إعداد مكونات القائمة الغذائية بشكل مبسط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676DE3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التعليم المدمج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السابع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مكونات اللياقة الصحية والوقاية من الأمراض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تطبيق </w:t>
            </w:r>
            <w:r w:rsidRPr="000B0E44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اختبارات اللياقة الصحية (التحمل القلبي التنفسي، اختبار المرونة، اختبار التحمل العضلي)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وقياس اللياقة البدنية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5647BA" w:rsidP="00DE3DF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تطبيق الاختبارات البدنية والحركية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المشاهدة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 والعشرون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71F95" w:rsidP="00F7310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الفصل الثاني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71F9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</w:t>
            </w: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عملي + نظري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71F9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DB131F" w:rsidRDefault="00C71F95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2005C7" w:rsidRPr="00DB131F" w:rsidTr="00E56FE2">
        <w:trPr>
          <w:gridBefore w:val="1"/>
          <w:gridAfter w:val="1"/>
          <w:wBefore w:w="14" w:type="dxa"/>
          <w:wAfter w:w="23" w:type="dxa"/>
          <w:trHeight w:val="309"/>
          <w:jc w:val="center"/>
        </w:trPr>
        <w:tc>
          <w:tcPr>
            <w:tcW w:w="122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2005C7" w:rsidP="007460DB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الثلاثون</w:t>
            </w:r>
          </w:p>
        </w:tc>
        <w:tc>
          <w:tcPr>
            <w:tcW w:w="1225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DE3DFA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الامتحان النهائي</w:t>
            </w:r>
          </w:p>
        </w:tc>
        <w:tc>
          <w:tcPr>
            <w:tcW w:w="21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F33BE6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</w:t>
            </w: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عملي + نظري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140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40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2005C7" w:rsidRPr="00F33BE6" w:rsidRDefault="002005C7" w:rsidP="007460D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F33BE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</w:tr>
    </w:tbl>
    <w:p w:rsidR="00807DE1" w:rsidRPr="00807DE1" w:rsidRDefault="00807DE1" w:rsidP="00807DE1">
      <w:pPr>
        <w:rPr>
          <w:vanish/>
        </w:rPr>
      </w:pPr>
    </w:p>
    <w:p w:rsidR="00F80574" w:rsidRDefault="00F80574" w:rsidP="00F80574">
      <w:pPr>
        <w:rPr>
          <w:vanish/>
          <w:rtl/>
        </w:rPr>
      </w:pPr>
    </w:p>
    <w:p w:rsidR="00A228EB" w:rsidRDefault="00A228EB" w:rsidP="00F80574">
      <w:pPr>
        <w:rPr>
          <w:vanish/>
          <w:rtl/>
        </w:rPr>
      </w:pPr>
    </w:p>
    <w:p w:rsidR="00A228EB" w:rsidRDefault="00A228EB" w:rsidP="00F80574">
      <w:pPr>
        <w:rPr>
          <w:rtl/>
        </w:rPr>
      </w:pPr>
    </w:p>
    <w:tbl>
      <w:tblPr>
        <w:tblpPr w:leftFromText="180" w:rightFromText="180" w:vertAnchor="text" w:horzAnchor="margin" w:tblpXSpec="center" w:tblpY="162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9E4253" w:rsidRPr="00DB131F" w:rsidTr="009E4253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991CB8" w:rsidRDefault="00991CB8" w:rsidP="00991CB8">
            <w:p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:rsidR="009E4253" w:rsidRPr="00991CB8" w:rsidRDefault="00952DA6" w:rsidP="00991CB8">
            <w:pPr>
              <w:pStyle w:val="a9"/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E4253" w:rsidRPr="00991CB8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البنية التحتية</w:t>
            </w:r>
            <w:r w:rsidR="009E4253" w:rsidRPr="00991CB8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991CB8" w:rsidRPr="00DB131F" w:rsidRDefault="00991CB8" w:rsidP="00991CB8">
            <w:pPr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9E4253" w:rsidRPr="00DB131F" w:rsidTr="009E4253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9E4253" w:rsidRPr="00DB131F" w:rsidRDefault="009E4253" w:rsidP="009E425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A228EB" w:rsidRPr="00ED1ADC" w:rsidRDefault="00991CB8" w:rsidP="00A228E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</w:t>
            </w:r>
            <w:r w:rsidR="009E4253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كت</w:t>
            </w: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</w:t>
            </w:r>
            <w:r w:rsidR="009E4253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ب </w:t>
            </w: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المنهجي</w:t>
            </w:r>
            <w:r w:rsidR="009E4253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/ الكتب المساعدة</w:t>
            </w:r>
          </w:p>
        </w:tc>
      </w:tr>
      <w:tr w:rsidR="009E4253" w:rsidRPr="00DB131F" w:rsidTr="009E4253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9E4253" w:rsidRPr="00DB131F" w:rsidRDefault="009E4253" w:rsidP="009E425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9E4253" w:rsidRPr="00ED1ADC" w:rsidRDefault="009E4253" w:rsidP="009E425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نصوص اساسية معدة من قبل مدرس المادة</w:t>
            </w:r>
          </w:p>
        </w:tc>
      </w:tr>
      <w:tr w:rsidR="009E4253" w:rsidRPr="00DB131F" w:rsidTr="009E4253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9E4253" w:rsidRPr="00A228EB" w:rsidRDefault="009E4253" w:rsidP="00A228EB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والمراجع</w:t>
            </w:r>
            <w:r w:rsidR="00952DA6" w:rsidRP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التي يوصي بها (المجلات العلمية</w:t>
            </w:r>
            <w:r w:rsidRPr="00A228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التقارير،....)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9E4253" w:rsidRPr="00ED1ADC" w:rsidRDefault="009E4253" w:rsidP="009E425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التقارير </w:t>
            </w:r>
            <w:r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الدوريات والمجلات العلمية</w:t>
            </w:r>
          </w:p>
        </w:tc>
      </w:tr>
      <w:tr w:rsidR="009E4253" w:rsidRPr="00DB131F" w:rsidTr="009E4253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9E4253" w:rsidRPr="00952DA6" w:rsidRDefault="00952DA6" w:rsidP="00A228EB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الالكترونية، مواقع الانترنيت</w:t>
            </w:r>
            <w:r w:rsidR="009E4253" w:rsidRPr="00952DA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........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9E4253" w:rsidRDefault="009E4253" w:rsidP="009E425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شبكة المعلومات الدولية ( الانترنت )</w:t>
            </w:r>
          </w:p>
        </w:tc>
      </w:tr>
    </w:tbl>
    <w:p w:rsidR="009E4253" w:rsidRDefault="009E4253" w:rsidP="00A228EB">
      <w:pPr>
        <w:spacing w:before="240"/>
        <w:rPr>
          <w:rFonts w:ascii="Arial" w:hAnsi="Arial" w:cs="Arial"/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-35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A228EB" w:rsidRPr="00DB131F" w:rsidTr="0018521C">
        <w:trPr>
          <w:trHeight w:val="419"/>
        </w:trPr>
        <w:tc>
          <w:tcPr>
            <w:tcW w:w="9720" w:type="dxa"/>
            <w:shd w:val="clear" w:color="auto" w:fill="A7BFDE"/>
            <w:vAlign w:val="center"/>
          </w:tcPr>
          <w:p w:rsidR="00A228EB" w:rsidRDefault="00A228EB" w:rsidP="0018521C">
            <w:pPr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D6D09" w:rsidRDefault="00CD6D09" w:rsidP="0018521C">
            <w:pPr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A228EB" w:rsidRDefault="00A228EB" w:rsidP="0018521C">
            <w:pPr>
              <w:pStyle w:val="a9"/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952DA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خطة تطوير المقرر الدراسي</w:t>
            </w:r>
          </w:p>
          <w:p w:rsidR="00CD6D09" w:rsidRPr="00952DA6" w:rsidRDefault="00CD6D09" w:rsidP="00CD6D09">
            <w:pPr>
              <w:pStyle w:val="a9"/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A228EB" w:rsidRPr="00DB131F" w:rsidRDefault="00A228EB" w:rsidP="0018521C">
            <w:pPr>
              <w:tabs>
                <w:tab w:val="left" w:pos="507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A228EB" w:rsidRPr="00DB131F" w:rsidTr="0018521C">
        <w:trPr>
          <w:trHeight w:val="1525"/>
        </w:trPr>
        <w:tc>
          <w:tcPr>
            <w:tcW w:w="9720" w:type="dxa"/>
            <w:shd w:val="clear" w:color="auto" w:fill="A7BFDE"/>
            <w:vAlign w:val="center"/>
          </w:tcPr>
          <w:p w:rsidR="00DB5D89" w:rsidRDefault="00DB5D89" w:rsidP="00DB5D89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A228EB" w:rsidRDefault="00DB5D89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تحديث المادة العلمية للياقة البدنية (اللياقة والتغذية، اللياقة الصحية، تطبيقات اللياقة في الهواتف</w:t>
            </w:r>
            <w:r w:rsidR="00D63B7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DB5D89" w:rsidRDefault="00DB5D89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التعلم التفاعلي والنشط</w:t>
            </w:r>
            <w:r w:rsidR="0018521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للطالبات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DB5D89" w:rsidRDefault="00DB5D89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إدخال التعليم المدمج (الحضوري، المحاضرات الإلكترونية).</w:t>
            </w:r>
          </w:p>
          <w:p w:rsidR="00DB5D89" w:rsidRDefault="00DB5D89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الأنشطة الميدانية في</w:t>
            </w:r>
            <w:r w:rsidR="0018521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الهواء الطلق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8521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</w:t>
            </w:r>
            <w:r w:rsidR="0018521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لعب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الساحة والميدان).</w:t>
            </w:r>
          </w:p>
          <w:p w:rsidR="00DB5D89" w:rsidRDefault="0018521C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تطوير الوسائل التعليمية من خلال توفير أدوات تدريبية مختلفة (كرات طبية، أبسطة جمناستيكية، حبال، دمبلصات مختلفة الأوزان).</w:t>
            </w:r>
          </w:p>
          <w:p w:rsidR="0018521C" w:rsidRDefault="0018521C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ربط المقرر الدراسي بواجبات منزلية.</w:t>
            </w:r>
          </w:p>
          <w:p w:rsidR="0018521C" w:rsidRDefault="0018521C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زيارات ميدانية للتعريف بالنشاطات الرياضية الجامعية. </w:t>
            </w:r>
          </w:p>
          <w:p w:rsidR="0018521C" w:rsidRDefault="0018521C" w:rsidP="00DB5D8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إشراك الطالبات بنشاطات تطوعية مجتمعية لتعزيز الممارسة الرياضية المنتظمة. </w:t>
            </w:r>
          </w:p>
          <w:p w:rsidR="0018521C" w:rsidRDefault="0018521C" w:rsidP="0018521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التثقيف بطرق الوقاية من الإصابات الرياضية.</w:t>
            </w:r>
          </w:p>
          <w:p w:rsidR="0018521C" w:rsidRDefault="0018521C" w:rsidP="0018521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التثقيف حول الدورة الشهرية والحمل </w:t>
            </w:r>
            <w:r w:rsidR="00CD6D0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وعلاقتهما بالنشاط الرياضي.</w:t>
            </w:r>
          </w:p>
          <w:p w:rsidR="00585DB6" w:rsidRDefault="00585DB6" w:rsidP="0018521C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عقد اجتماعات دورية (شهرية) لمناقشة المستجدات وتطوير مفردات المقرر الدراسي.</w:t>
            </w:r>
          </w:p>
          <w:p w:rsid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85DB6" w:rsidRPr="00585DB6" w:rsidRDefault="00585DB6" w:rsidP="00585DB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CD6D09" w:rsidRDefault="00CD6D09" w:rsidP="00CD6D09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D6D09" w:rsidRDefault="00CD6D09" w:rsidP="00CD6D09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D6D09" w:rsidRPr="0018521C" w:rsidRDefault="00CD6D09" w:rsidP="00CD6D09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18521C" w:rsidRDefault="0018521C" w:rsidP="0018521C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18521C" w:rsidRPr="00DB5D89" w:rsidRDefault="0018521C" w:rsidP="0018521C">
            <w:pPr>
              <w:pStyle w:val="a9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1C1CD7" w:rsidRPr="00A32E9F" w:rsidRDefault="001C1CD7" w:rsidP="009E4253">
      <w:pPr>
        <w:spacing w:before="240"/>
        <w:rPr>
          <w:rFonts w:ascii="Arial" w:hAnsi="Arial" w:cs="Arial"/>
          <w:sz w:val="24"/>
          <w:szCs w:val="24"/>
          <w:rtl/>
          <w:lang w:bidi="ar-IQ"/>
        </w:rPr>
      </w:pPr>
    </w:p>
    <w:p w:rsidR="002005C7" w:rsidRDefault="002005C7" w:rsidP="003D4EAF">
      <w:pPr>
        <w:spacing w:before="240" w:after="240" w:line="276" w:lineRule="auto"/>
        <w:jc w:val="center"/>
        <w:rPr>
          <w:rFonts w:cs="Times New Roman"/>
          <w:b/>
          <w:bCs/>
          <w:color w:val="365F91"/>
          <w:sz w:val="36"/>
          <w:szCs w:val="36"/>
          <w:rtl/>
          <w:lang w:bidi="ar-IQ"/>
        </w:rPr>
      </w:pPr>
    </w:p>
    <w:sectPr w:rsidR="002005C7" w:rsidSect="001C1CD7">
      <w:footerReference w:type="default" r:id="rId12"/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C9" w:rsidRDefault="006545C9">
      <w:r>
        <w:separator/>
      </w:r>
    </w:p>
  </w:endnote>
  <w:endnote w:type="continuationSeparator" w:id="0">
    <w:p w:rsidR="006545C9" w:rsidRDefault="0065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9A29D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9A29DD" w:rsidRPr="004C6D08" w:rsidRDefault="009A29DD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A29DD" w:rsidRPr="002005C7" w:rsidRDefault="009A29DD" w:rsidP="00807DE1">
          <w:pPr>
            <w:pStyle w:val="NoSpacing1"/>
            <w:rPr>
              <w:rFonts w:cs="Arial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2005C7">
            <w:rPr>
              <w:rFonts w:cs="Arial"/>
            </w:rPr>
            <w:fldChar w:fldCharType="begin"/>
          </w:r>
          <w:r w:rsidRPr="004C6D08">
            <w:rPr>
              <w:rFonts w:cs="Arial"/>
            </w:rPr>
            <w:instrText>PAGE  \* MERGEFORMAT</w:instrText>
          </w:r>
          <w:r w:rsidRPr="002005C7">
            <w:rPr>
              <w:rFonts w:cs="Arial"/>
            </w:rPr>
            <w:fldChar w:fldCharType="separate"/>
          </w:r>
          <w:r w:rsidR="001539C2">
            <w:rPr>
              <w:rFonts w:cs="Arial"/>
              <w:noProof/>
              <w:rtl/>
            </w:rPr>
            <w:t>1</w:t>
          </w:r>
          <w:r w:rsidRPr="002005C7">
            <w:rPr>
              <w:rFonts w:cs="Arial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9A29DD" w:rsidRPr="004C6D08" w:rsidRDefault="009A29DD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9A29D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9A29DD" w:rsidRPr="004C6D08" w:rsidRDefault="009A29DD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:rsidR="009A29DD" w:rsidRPr="004C6D08" w:rsidRDefault="009A29DD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9A29DD" w:rsidRPr="004C6D08" w:rsidRDefault="009A29DD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9A29DD" w:rsidRDefault="009A29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C9" w:rsidRDefault="006545C9">
      <w:r>
        <w:separator/>
      </w:r>
    </w:p>
  </w:footnote>
  <w:footnote w:type="continuationSeparator" w:id="0">
    <w:p w:rsidR="006545C9" w:rsidRDefault="0065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438"/>
    <w:multiLevelType w:val="multilevel"/>
    <w:tmpl w:val="361426D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870D5"/>
    <w:multiLevelType w:val="hybridMultilevel"/>
    <w:tmpl w:val="194E29DA"/>
    <w:lvl w:ilvl="0" w:tplc="0E7C015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70FCD"/>
    <w:multiLevelType w:val="hybridMultilevel"/>
    <w:tmpl w:val="4FE80B32"/>
    <w:lvl w:ilvl="0" w:tplc="D8FA8D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9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0" w15:restartNumberingAfterBreak="0">
    <w:nsid w:val="39A52EC0"/>
    <w:multiLevelType w:val="hybridMultilevel"/>
    <w:tmpl w:val="B5482BD0"/>
    <w:lvl w:ilvl="0" w:tplc="196451A6">
      <w:start w:val="10"/>
      <w:numFmt w:val="decimal"/>
      <w:lvlText w:val="%1-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C9A273B"/>
    <w:multiLevelType w:val="hybridMultilevel"/>
    <w:tmpl w:val="5D482304"/>
    <w:lvl w:ilvl="0" w:tplc="64D0DCDC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94514"/>
    <w:multiLevelType w:val="hybridMultilevel"/>
    <w:tmpl w:val="02806B9C"/>
    <w:lvl w:ilvl="0" w:tplc="2932B59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12DF7"/>
    <w:multiLevelType w:val="hybridMultilevel"/>
    <w:tmpl w:val="07FA72BA"/>
    <w:lvl w:ilvl="0" w:tplc="82929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6"/>
  </w:num>
  <w:num w:numId="4">
    <w:abstractNumId w:val="6"/>
  </w:num>
  <w:num w:numId="5">
    <w:abstractNumId w:val="9"/>
  </w:num>
  <w:num w:numId="6">
    <w:abstractNumId w:val="28"/>
  </w:num>
  <w:num w:numId="7">
    <w:abstractNumId w:val="30"/>
  </w:num>
  <w:num w:numId="8">
    <w:abstractNumId w:val="27"/>
  </w:num>
  <w:num w:numId="9">
    <w:abstractNumId w:val="29"/>
  </w:num>
  <w:num w:numId="10">
    <w:abstractNumId w:val="12"/>
  </w:num>
  <w:num w:numId="11">
    <w:abstractNumId w:val="11"/>
  </w:num>
  <w:num w:numId="12">
    <w:abstractNumId w:val="0"/>
  </w:num>
  <w:num w:numId="13">
    <w:abstractNumId w:val="35"/>
  </w:num>
  <w:num w:numId="14">
    <w:abstractNumId w:val="41"/>
  </w:num>
  <w:num w:numId="15">
    <w:abstractNumId w:val="3"/>
  </w:num>
  <w:num w:numId="16">
    <w:abstractNumId w:val="26"/>
  </w:num>
  <w:num w:numId="17">
    <w:abstractNumId w:val="19"/>
  </w:num>
  <w:num w:numId="18">
    <w:abstractNumId w:val="39"/>
  </w:num>
  <w:num w:numId="19">
    <w:abstractNumId w:val="23"/>
  </w:num>
  <w:num w:numId="20">
    <w:abstractNumId w:val="5"/>
  </w:num>
  <w:num w:numId="21">
    <w:abstractNumId w:val="38"/>
  </w:num>
  <w:num w:numId="22">
    <w:abstractNumId w:val="24"/>
  </w:num>
  <w:num w:numId="23">
    <w:abstractNumId w:val="13"/>
  </w:num>
  <w:num w:numId="24">
    <w:abstractNumId w:val="34"/>
  </w:num>
  <w:num w:numId="25">
    <w:abstractNumId w:val="1"/>
  </w:num>
  <w:num w:numId="26">
    <w:abstractNumId w:val="33"/>
  </w:num>
  <w:num w:numId="27">
    <w:abstractNumId w:val="17"/>
  </w:num>
  <w:num w:numId="28">
    <w:abstractNumId w:val="31"/>
  </w:num>
  <w:num w:numId="29">
    <w:abstractNumId w:val="25"/>
  </w:num>
  <w:num w:numId="30">
    <w:abstractNumId w:val="10"/>
  </w:num>
  <w:num w:numId="31">
    <w:abstractNumId w:val="22"/>
  </w:num>
  <w:num w:numId="32">
    <w:abstractNumId w:val="36"/>
  </w:num>
  <w:num w:numId="33">
    <w:abstractNumId w:val="4"/>
  </w:num>
  <w:num w:numId="34">
    <w:abstractNumId w:val="14"/>
  </w:num>
  <w:num w:numId="35">
    <w:abstractNumId w:val="8"/>
  </w:num>
  <w:num w:numId="36">
    <w:abstractNumId w:val="21"/>
  </w:num>
  <w:num w:numId="37">
    <w:abstractNumId w:val="37"/>
  </w:num>
  <w:num w:numId="38">
    <w:abstractNumId w:val="15"/>
  </w:num>
  <w:num w:numId="39">
    <w:abstractNumId w:val="2"/>
  </w:num>
  <w:num w:numId="40">
    <w:abstractNumId w:val="7"/>
  </w:num>
  <w:num w:numId="41">
    <w:abstractNumId w:val="3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15535"/>
    <w:rsid w:val="00031243"/>
    <w:rsid w:val="000428A6"/>
    <w:rsid w:val="00063AD7"/>
    <w:rsid w:val="00070BE9"/>
    <w:rsid w:val="00076481"/>
    <w:rsid w:val="0008002F"/>
    <w:rsid w:val="000857C8"/>
    <w:rsid w:val="00090A55"/>
    <w:rsid w:val="000920C5"/>
    <w:rsid w:val="000A1C7A"/>
    <w:rsid w:val="000A67F9"/>
    <w:rsid w:val="000A69B4"/>
    <w:rsid w:val="000B0E43"/>
    <w:rsid w:val="000B0E44"/>
    <w:rsid w:val="000B4430"/>
    <w:rsid w:val="000E19A2"/>
    <w:rsid w:val="000E58E3"/>
    <w:rsid w:val="000F1B37"/>
    <w:rsid w:val="000F2476"/>
    <w:rsid w:val="000F3655"/>
    <w:rsid w:val="000F5F6D"/>
    <w:rsid w:val="00100690"/>
    <w:rsid w:val="00104BF3"/>
    <w:rsid w:val="0010580A"/>
    <w:rsid w:val="001136D3"/>
    <w:rsid w:val="001141F6"/>
    <w:rsid w:val="00114C7F"/>
    <w:rsid w:val="001304F3"/>
    <w:rsid w:val="00136EAD"/>
    <w:rsid w:val="001373D8"/>
    <w:rsid w:val="0014600C"/>
    <w:rsid w:val="001539C2"/>
    <w:rsid w:val="0015696E"/>
    <w:rsid w:val="00182552"/>
    <w:rsid w:val="00183EC6"/>
    <w:rsid w:val="0018521C"/>
    <w:rsid w:val="001A135B"/>
    <w:rsid w:val="001B0307"/>
    <w:rsid w:val="001B6C85"/>
    <w:rsid w:val="001C011C"/>
    <w:rsid w:val="001C1CD7"/>
    <w:rsid w:val="001D678C"/>
    <w:rsid w:val="001E45AD"/>
    <w:rsid w:val="001F6E6A"/>
    <w:rsid w:val="001F73E6"/>
    <w:rsid w:val="002000D6"/>
    <w:rsid w:val="002005C7"/>
    <w:rsid w:val="00203A53"/>
    <w:rsid w:val="00203D72"/>
    <w:rsid w:val="0020555A"/>
    <w:rsid w:val="002358AF"/>
    <w:rsid w:val="00236F0D"/>
    <w:rsid w:val="0023793A"/>
    <w:rsid w:val="00242DCC"/>
    <w:rsid w:val="00245E21"/>
    <w:rsid w:val="002558C9"/>
    <w:rsid w:val="0026009E"/>
    <w:rsid w:val="0026082F"/>
    <w:rsid w:val="00262959"/>
    <w:rsid w:val="00275545"/>
    <w:rsid w:val="00297E64"/>
    <w:rsid w:val="002A5BCB"/>
    <w:rsid w:val="002B28B2"/>
    <w:rsid w:val="002B5A6F"/>
    <w:rsid w:val="002C58F9"/>
    <w:rsid w:val="002D2398"/>
    <w:rsid w:val="002D31EB"/>
    <w:rsid w:val="002E18D1"/>
    <w:rsid w:val="002E4B0D"/>
    <w:rsid w:val="002F032D"/>
    <w:rsid w:val="002F1537"/>
    <w:rsid w:val="00305509"/>
    <w:rsid w:val="0030567D"/>
    <w:rsid w:val="00305AF0"/>
    <w:rsid w:val="003068D1"/>
    <w:rsid w:val="003132A6"/>
    <w:rsid w:val="00327FCC"/>
    <w:rsid w:val="003303DC"/>
    <w:rsid w:val="003359DC"/>
    <w:rsid w:val="0034068F"/>
    <w:rsid w:val="003570F9"/>
    <w:rsid w:val="00372012"/>
    <w:rsid w:val="003766E0"/>
    <w:rsid w:val="003832E4"/>
    <w:rsid w:val="00391BA9"/>
    <w:rsid w:val="00394CF1"/>
    <w:rsid w:val="003A16B8"/>
    <w:rsid w:val="003A3412"/>
    <w:rsid w:val="003A6895"/>
    <w:rsid w:val="003C1BAE"/>
    <w:rsid w:val="003C56DD"/>
    <w:rsid w:val="003D4EAF"/>
    <w:rsid w:val="003D742A"/>
    <w:rsid w:val="003D7925"/>
    <w:rsid w:val="003E04B9"/>
    <w:rsid w:val="003E1781"/>
    <w:rsid w:val="003E179B"/>
    <w:rsid w:val="003E55DB"/>
    <w:rsid w:val="003F6248"/>
    <w:rsid w:val="00406DC6"/>
    <w:rsid w:val="00407164"/>
    <w:rsid w:val="00413F6F"/>
    <w:rsid w:val="004173E9"/>
    <w:rsid w:val="00422A63"/>
    <w:rsid w:val="004361D7"/>
    <w:rsid w:val="00445AB6"/>
    <w:rsid w:val="004662C5"/>
    <w:rsid w:val="0048407D"/>
    <w:rsid w:val="00496A53"/>
    <w:rsid w:val="004A4634"/>
    <w:rsid w:val="004A6A6D"/>
    <w:rsid w:val="004B26FE"/>
    <w:rsid w:val="004C6D08"/>
    <w:rsid w:val="004D2002"/>
    <w:rsid w:val="004D3497"/>
    <w:rsid w:val="004D4F6B"/>
    <w:rsid w:val="004E0EBA"/>
    <w:rsid w:val="004E3ECF"/>
    <w:rsid w:val="004E60C2"/>
    <w:rsid w:val="004F0938"/>
    <w:rsid w:val="004F30DD"/>
    <w:rsid w:val="005040B1"/>
    <w:rsid w:val="00516004"/>
    <w:rsid w:val="005274F0"/>
    <w:rsid w:val="00532A59"/>
    <w:rsid w:val="00534329"/>
    <w:rsid w:val="00535D14"/>
    <w:rsid w:val="00536151"/>
    <w:rsid w:val="005400BF"/>
    <w:rsid w:val="005549EB"/>
    <w:rsid w:val="00557516"/>
    <w:rsid w:val="005647BA"/>
    <w:rsid w:val="005665FD"/>
    <w:rsid w:val="00581B3C"/>
    <w:rsid w:val="005827E2"/>
    <w:rsid w:val="00584D07"/>
    <w:rsid w:val="00584DA6"/>
    <w:rsid w:val="00585DB6"/>
    <w:rsid w:val="00587B96"/>
    <w:rsid w:val="00595034"/>
    <w:rsid w:val="005C050F"/>
    <w:rsid w:val="005C210D"/>
    <w:rsid w:val="005C71F0"/>
    <w:rsid w:val="005D644B"/>
    <w:rsid w:val="005D69BE"/>
    <w:rsid w:val="005E1ED7"/>
    <w:rsid w:val="005F0979"/>
    <w:rsid w:val="005F4A47"/>
    <w:rsid w:val="005F733A"/>
    <w:rsid w:val="005F7C13"/>
    <w:rsid w:val="0060297B"/>
    <w:rsid w:val="006031F2"/>
    <w:rsid w:val="00606B47"/>
    <w:rsid w:val="006101CA"/>
    <w:rsid w:val="006120D9"/>
    <w:rsid w:val="00624259"/>
    <w:rsid w:val="00627034"/>
    <w:rsid w:val="006279D6"/>
    <w:rsid w:val="006315D0"/>
    <w:rsid w:val="006331FC"/>
    <w:rsid w:val="0063608B"/>
    <w:rsid w:val="006377B6"/>
    <w:rsid w:val="00637C8B"/>
    <w:rsid w:val="006545C9"/>
    <w:rsid w:val="00663B8B"/>
    <w:rsid w:val="00671EDD"/>
    <w:rsid w:val="00676DE3"/>
    <w:rsid w:val="00677895"/>
    <w:rsid w:val="0069462B"/>
    <w:rsid w:val="006973F9"/>
    <w:rsid w:val="00697944"/>
    <w:rsid w:val="006B0B9D"/>
    <w:rsid w:val="006B3CF4"/>
    <w:rsid w:val="006D4F39"/>
    <w:rsid w:val="006E5956"/>
    <w:rsid w:val="006F324D"/>
    <w:rsid w:val="007061BF"/>
    <w:rsid w:val="00727627"/>
    <w:rsid w:val="007460DB"/>
    <w:rsid w:val="00753773"/>
    <w:rsid w:val="0075633E"/>
    <w:rsid w:val="007645B4"/>
    <w:rsid w:val="007716A6"/>
    <w:rsid w:val="00786C74"/>
    <w:rsid w:val="0078752C"/>
    <w:rsid w:val="0079031B"/>
    <w:rsid w:val="007A01D9"/>
    <w:rsid w:val="007A7C20"/>
    <w:rsid w:val="007B0B99"/>
    <w:rsid w:val="007B21F5"/>
    <w:rsid w:val="007E5DA1"/>
    <w:rsid w:val="007F319C"/>
    <w:rsid w:val="00807DE1"/>
    <w:rsid w:val="0081110D"/>
    <w:rsid w:val="008215A6"/>
    <w:rsid w:val="00826BE8"/>
    <w:rsid w:val="00840961"/>
    <w:rsid w:val="008467A5"/>
    <w:rsid w:val="00851488"/>
    <w:rsid w:val="00862556"/>
    <w:rsid w:val="00865569"/>
    <w:rsid w:val="00867656"/>
    <w:rsid w:val="00867A6A"/>
    <w:rsid w:val="00867FFC"/>
    <w:rsid w:val="008709FC"/>
    <w:rsid w:val="008722B1"/>
    <w:rsid w:val="00873B99"/>
    <w:rsid w:val="0088070E"/>
    <w:rsid w:val="008A3F48"/>
    <w:rsid w:val="008B1371"/>
    <w:rsid w:val="008B2E37"/>
    <w:rsid w:val="008B4BD6"/>
    <w:rsid w:val="008C3854"/>
    <w:rsid w:val="008D1351"/>
    <w:rsid w:val="008D76F6"/>
    <w:rsid w:val="008E27DA"/>
    <w:rsid w:val="008E3206"/>
    <w:rsid w:val="008F3E7F"/>
    <w:rsid w:val="00902FDF"/>
    <w:rsid w:val="0091700B"/>
    <w:rsid w:val="00925B10"/>
    <w:rsid w:val="00946941"/>
    <w:rsid w:val="00952DA6"/>
    <w:rsid w:val="00967B24"/>
    <w:rsid w:val="009733BC"/>
    <w:rsid w:val="0098449B"/>
    <w:rsid w:val="0098755F"/>
    <w:rsid w:val="00991CB8"/>
    <w:rsid w:val="00992395"/>
    <w:rsid w:val="0099367B"/>
    <w:rsid w:val="009A07B9"/>
    <w:rsid w:val="009A29DD"/>
    <w:rsid w:val="009B609A"/>
    <w:rsid w:val="009B68B5"/>
    <w:rsid w:val="009C3FAB"/>
    <w:rsid w:val="009C4361"/>
    <w:rsid w:val="009C4ACD"/>
    <w:rsid w:val="009D36E7"/>
    <w:rsid w:val="009D5412"/>
    <w:rsid w:val="009E2D35"/>
    <w:rsid w:val="009E4253"/>
    <w:rsid w:val="009F6807"/>
    <w:rsid w:val="009F7BAF"/>
    <w:rsid w:val="00A07775"/>
    <w:rsid w:val="00A11A57"/>
    <w:rsid w:val="00A12DBC"/>
    <w:rsid w:val="00A2126F"/>
    <w:rsid w:val="00A228EB"/>
    <w:rsid w:val="00A30E4D"/>
    <w:rsid w:val="00A32E9F"/>
    <w:rsid w:val="00A50D79"/>
    <w:rsid w:val="00A5590F"/>
    <w:rsid w:val="00A57D68"/>
    <w:rsid w:val="00A62573"/>
    <w:rsid w:val="00A658DD"/>
    <w:rsid w:val="00A659FB"/>
    <w:rsid w:val="00A676A4"/>
    <w:rsid w:val="00A717B0"/>
    <w:rsid w:val="00A7615F"/>
    <w:rsid w:val="00A76801"/>
    <w:rsid w:val="00A85288"/>
    <w:rsid w:val="00AA0D42"/>
    <w:rsid w:val="00AB2B0D"/>
    <w:rsid w:val="00AB71A5"/>
    <w:rsid w:val="00AC4E6D"/>
    <w:rsid w:val="00AD37EA"/>
    <w:rsid w:val="00AD4058"/>
    <w:rsid w:val="00AE219A"/>
    <w:rsid w:val="00AE5AE2"/>
    <w:rsid w:val="00AE7C40"/>
    <w:rsid w:val="00B04671"/>
    <w:rsid w:val="00B05ED2"/>
    <w:rsid w:val="00B15F45"/>
    <w:rsid w:val="00B32265"/>
    <w:rsid w:val="00B412FE"/>
    <w:rsid w:val="00B5102D"/>
    <w:rsid w:val="00B521B7"/>
    <w:rsid w:val="00B5323D"/>
    <w:rsid w:val="00B56F2B"/>
    <w:rsid w:val="00B72499"/>
    <w:rsid w:val="00B727AD"/>
    <w:rsid w:val="00B83D7F"/>
    <w:rsid w:val="00B93A78"/>
    <w:rsid w:val="00BC76C0"/>
    <w:rsid w:val="00BD0935"/>
    <w:rsid w:val="00BF3BDB"/>
    <w:rsid w:val="00C04582"/>
    <w:rsid w:val="00C04A74"/>
    <w:rsid w:val="00C1085F"/>
    <w:rsid w:val="00C17975"/>
    <w:rsid w:val="00C226E9"/>
    <w:rsid w:val="00C342BC"/>
    <w:rsid w:val="00C370D1"/>
    <w:rsid w:val="00C4396D"/>
    <w:rsid w:val="00C44E2F"/>
    <w:rsid w:val="00C56F03"/>
    <w:rsid w:val="00C60D2B"/>
    <w:rsid w:val="00C71F95"/>
    <w:rsid w:val="00C758B3"/>
    <w:rsid w:val="00C77086"/>
    <w:rsid w:val="00C83DB3"/>
    <w:rsid w:val="00C85B2D"/>
    <w:rsid w:val="00C90C62"/>
    <w:rsid w:val="00C93576"/>
    <w:rsid w:val="00CA0453"/>
    <w:rsid w:val="00CA2091"/>
    <w:rsid w:val="00CA40AC"/>
    <w:rsid w:val="00CB130B"/>
    <w:rsid w:val="00CB5AF6"/>
    <w:rsid w:val="00CC1433"/>
    <w:rsid w:val="00CC7B3E"/>
    <w:rsid w:val="00CD3FC9"/>
    <w:rsid w:val="00CD6D09"/>
    <w:rsid w:val="00CE36D3"/>
    <w:rsid w:val="00CE3E35"/>
    <w:rsid w:val="00CF6708"/>
    <w:rsid w:val="00D0779D"/>
    <w:rsid w:val="00D1550E"/>
    <w:rsid w:val="00D23280"/>
    <w:rsid w:val="00D24937"/>
    <w:rsid w:val="00D30436"/>
    <w:rsid w:val="00D30E6A"/>
    <w:rsid w:val="00D330F7"/>
    <w:rsid w:val="00D355A3"/>
    <w:rsid w:val="00D35AEC"/>
    <w:rsid w:val="00D469A0"/>
    <w:rsid w:val="00D51555"/>
    <w:rsid w:val="00D578E7"/>
    <w:rsid w:val="00D63B7C"/>
    <w:rsid w:val="00D64F13"/>
    <w:rsid w:val="00D67953"/>
    <w:rsid w:val="00D7585F"/>
    <w:rsid w:val="00D80DD5"/>
    <w:rsid w:val="00D84C32"/>
    <w:rsid w:val="00D92EBE"/>
    <w:rsid w:val="00DA08B9"/>
    <w:rsid w:val="00DB131F"/>
    <w:rsid w:val="00DB5D89"/>
    <w:rsid w:val="00DC1B0A"/>
    <w:rsid w:val="00DC5FB3"/>
    <w:rsid w:val="00DE3DFA"/>
    <w:rsid w:val="00E1426B"/>
    <w:rsid w:val="00E1620B"/>
    <w:rsid w:val="00E17DF2"/>
    <w:rsid w:val="00E22437"/>
    <w:rsid w:val="00E2684E"/>
    <w:rsid w:val="00E31F97"/>
    <w:rsid w:val="00E34729"/>
    <w:rsid w:val="00E36D23"/>
    <w:rsid w:val="00E42914"/>
    <w:rsid w:val="00E44635"/>
    <w:rsid w:val="00E4594B"/>
    <w:rsid w:val="00E50651"/>
    <w:rsid w:val="00E56FE2"/>
    <w:rsid w:val="00E61516"/>
    <w:rsid w:val="00E6387B"/>
    <w:rsid w:val="00E70F41"/>
    <w:rsid w:val="00E734E3"/>
    <w:rsid w:val="00E7597F"/>
    <w:rsid w:val="00E81C0D"/>
    <w:rsid w:val="00E84AE2"/>
    <w:rsid w:val="00E919C4"/>
    <w:rsid w:val="00E9549D"/>
    <w:rsid w:val="00E9635D"/>
    <w:rsid w:val="00EB39F9"/>
    <w:rsid w:val="00EC04F6"/>
    <w:rsid w:val="00EC0C0C"/>
    <w:rsid w:val="00EC2141"/>
    <w:rsid w:val="00ED669A"/>
    <w:rsid w:val="00EE06F8"/>
    <w:rsid w:val="00EE0DAB"/>
    <w:rsid w:val="00EE1AC2"/>
    <w:rsid w:val="00EE396F"/>
    <w:rsid w:val="00EF26EA"/>
    <w:rsid w:val="00EF4C1F"/>
    <w:rsid w:val="00F00FD3"/>
    <w:rsid w:val="00F037BF"/>
    <w:rsid w:val="00F10687"/>
    <w:rsid w:val="00F13990"/>
    <w:rsid w:val="00F16315"/>
    <w:rsid w:val="00F170F4"/>
    <w:rsid w:val="00F3010C"/>
    <w:rsid w:val="00F33BE6"/>
    <w:rsid w:val="00F352D5"/>
    <w:rsid w:val="00F4002C"/>
    <w:rsid w:val="00F430FD"/>
    <w:rsid w:val="00F550BE"/>
    <w:rsid w:val="00F67342"/>
    <w:rsid w:val="00F73104"/>
    <w:rsid w:val="00F745F2"/>
    <w:rsid w:val="00F80574"/>
    <w:rsid w:val="00F848B5"/>
    <w:rsid w:val="00F87100"/>
    <w:rsid w:val="00F9173C"/>
    <w:rsid w:val="00F9419D"/>
    <w:rsid w:val="00F94EFD"/>
    <w:rsid w:val="00FB6A6F"/>
    <w:rsid w:val="00FC0E71"/>
    <w:rsid w:val="00FC2D99"/>
    <w:rsid w:val="00FD2695"/>
    <w:rsid w:val="00FE4D20"/>
    <w:rsid w:val="00FF0724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FEB7C8"/>
  <w15:docId w15:val="{9BAFA6CF-B3C4-4E85-BEC6-58647CB9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Shading1-Accent21">
    <w:name w:val="Medium Shading 1 - Accent 21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21">
    <w:name w:val="Light Grid - Accent 21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MediumGrid1-Accent11">
    <w:name w:val="Medium Grid 1 - Accent 1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ListParagraph2">
    <w:name w:val="List Paragraph2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customStyle="1" w:styleId="MediumGrid2-Accent11">
    <w:name w:val="Medium Grid 2 - Accent 1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9">
    <w:name w:val="List Paragraph"/>
    <w:basedOn w:val="a"/>
    <w:uiPriority w:val="34"/>
    <w:qFormat/>
    <w:rsid w:val="00D30436"/>
    <w:pPr>
      <w:ind w:left="720"/>
      <w:contextualSpacing/>
    </w:pPr>
  </w:style>
  <w:style w:type="character" w:styleId="Hyperlink">
    <w:name w:val="Hyperlink"/>
    <w:basedOn w:val="a0"/>
    <w:unhideWhenUsed/>
    <w:rsid w:val="009C3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la.abd@cope.uobaghdad.edu.i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sn.mohammed@cope.uobaghdad.edu.i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wa.hussain@cope.uobaghdad.edu.iq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aima.h@cope.uobaghdad.edu.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had.fawzi1000@copew.uobaghdad.edu.i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Enjoy My Fine Releases.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hp</cp:lastModifiedBy>
  <cp:revision>54</cp:revision>
  <cp:lastPrinted>2025-07-16T08:09:00Z</cp:lastPrinted>
  <dcterms:created xsi:type="dcterms:W3CDTF">2021-03-23T19:41:00Z</dcterms:created>
  <dcterms:modified xsi:type="dcterms:W3CDTF">2025-12-28T07:16:00Z</dcterms:modified>
</cp:coreProperties>
</file>