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A27" w:rsidRPr="00487067" w:rsidRDefault="000C2A77" w:rsidP="00A42BB3">
      <w:pPr>
        <w:jc w:val="center"/>
        <w:rPr>
          <w:b/>
          <w:bCs/>
          <w:color w:val="FF0000"/>
          <w:sz w:val="40"/>
          <w:szCs w:val="40"/>
          <w:u w:val="single"/>
          <w:rtl/>
          <w:lang w:bidi="ar-IQ"/>
        </w:rPr>
      </w:pPr>
      <w:r w:rsidRPr="00487067">
        <w:rPr>
          <w:rFonts w:hint="cs"/>
          <w:b/>
          <w:bCs/>
          <w:color w:val="FF0000"/>
          <w:sz w:val="40"/>
          <w:szCs w:val="40"/>
          <w:u w:val="single"/>
          <w:rtl/>
          <w:lang w:bidi="ar-IQ"/>
        </w:rPr>
        <w:t xml:space="preserve">الجروح </w:t>
      </w:r>
      <w:r w:rsidRPr="00487067">
        <w:rPr>
          <w:b/>
          <w:bCs/>
          <w:color w:val="FF0000"/>
          <w:sz w:val="40"/>
          <w:szCs w:val="40"/>
          <w:u w:val="single"/>
          <w:lang w:bidi="ar-IQ"/>
        </w:rPr>
        <w:t>Wounds</w:t>
      </w:r>
    </w:p>
    <w:p w:rsidR="000C2A77" w:rsidRPr="00487067" w:rsidRDefault="000C2A77" w:rsidP="00A42BB3">
      <w:pPr>
        <w:rPr>
          <w:b/>
          <w:bCs/>
          <w:color w:val="FF0000"/>
          <w:sz w:val="40"/>
          <w:szCs w:val="40"/>
          <w:u w:val="single"/>
          <w:rtl/>
          <w:lang w:bidi="ar-IQ"/>
        </w:rPr>
      </w:pPr>
      <w:r w:rsidRPr="00487067">
        <w:rPr>
          <w:rFonts w:hint="cs"/>
          <w:b/>
          <w:bCs/>
          <w:color w:val="FF0000"/>
          <w:sz w:val="40"/>
          <w:szCs w:val="40"/>
          <w:u w:val="single"/>
          <w:rtl/>
          <w:lang w:bidi="ar-IQ"/>
        </w:rPr>
        <w:t xml:space="preserve">تعريف الجرح : </w:t>
      </w:r>
    </w:p>
    <w:p w:rsidR="000C2A77" w:rsidRDefault="000C2A77" w:rsidP="00A42BB3">
      <w:pPr>
        <w:rPr>
          <w:sz w:val="32"/>
          <w:szCs w:val="32"/>
          <w:rtl/>
          <w:lang w:bidi="ar-IQ"/>
        </w:rPr>
      </w:pPr>
      <w:r>
        <w:rPr>
          <w:rFonts w:hint="cs"/>
          <w:sz w:val="32"/>
          <w:szCs w:val="32"/>
          <w:rtl/>
          <w:lang w:bidi="ar-IQ"/>
        </w:rPr>
        <w:t>هو الضرر الذي يصيب أي جزء من الجسم نتيجة تعرضه لقوة ميكانيكية تزيد شدتها على قابلية الانسجة للمقاومة أو التمطط .</w:t>
      </w:r>
      <w:r w:rsidR="00487067">
        <w:rPr>
          <w:rFonts w:hint="cs"/>
          <w:sz w:val="32"/>
          <w:szCs w:val="32"/>
          <w:rtl/>
          <w:lang w:bidi="ar-IQ"/>
        </w:rPr>
        <w:t xml:space="preserve"> </w:t>
      </w:r>
      <w:r>
        <w:rPr>
          <w:rFonts w:hint="cs"/>
          <w:sz w:val="32"/>
          <w:szCs w:val="32"/>
          <w:rtl/>
          <w:lang w:bidi="ar-IQ"/>
        </w:rPr>
        <w:t>ويعتمد الضرر على كتلة أو وزن السلاح المستخدم وسرعة الضربة بالاضافة الى موقع الاصابة على الجسم وطبيعة النسيج المصاب .</w:t>
      </w:r>
    </w:p>
    <w:p w:rsidR="000C2A77" w:rsidRPr="00487067" w:rsidRDefault="000C2A77" w:rsidP="00A42BB3">
      <w:pPr>
        <w:rPr>
          <w:b/>
          <w:bCs/>
          <w:color w:val="FF0000"/>
          <w:sz w:val="40"/>
          <w:szCs w:val="40"/>
          <w:u w:val="single"/>
          <w:lang w:bidi="ar-IQ"/>
        </w:rPr>
      </w:pPr>
      <w:r w:rsidRPr="00487067">
        <w:rPr>
          <w:rFonts w:hint="cs"/>
          <w:b/>
          <w:bCs/>
          <w:color w:val="FF0000"/>
          <w:sz w:val="40"/>
          <w:szCs w:val="40"/>
          <w:u w:val="single"/>
          <w:rtl/>
          <w:lang w:bidi="ar-IQ"/>
        </w:rPr>
        <w:t xml:space="preserve">السحجات : </w:t>
      </w:r>
      <w:r w:rsidRPr="00487067">
        <w:rPr>
          <w:b/>
          <w:bCs/>
          <w:color w:val="FF0000"/>
          <w:sz w:val="40"/>
          <w:szCs w:val="40"/>
          <w:u w:val="single"/>
          <w:lang w:bidi="ar-IQ"/>
        </w:rPr>
        <w:t xml:space="preserve"> Abrasions </w:t>
      </w:r>
    </w:p>
    <w:p w:rsidR="002B3442" w:rsidRDefault="00487067" w:rsidP="00A42BB3">
      <w:pPr>
        <w:rPr>
          <w:sz w:val="32"/>
          <w:szCs w:val="32"/>
          <w:rtl/>
          <w:lang w:bidi="ar-IQ"/>
        </w:rPr>
      </w:pPr>
      <w:r>
        <w:rPr>
          <w:rFonts w:hint="cs"/>
          <w:sz w:val="32"/>
          <w:szCs w:val="32"/>
          <w:rtl/>
          <w:lang w:bidi="ar-IQ"/>
        </w:rPr>
        <w:t xml:space="preserve">هو </w:t>
      </w:r>
      <w:r w:rsidR="002B3442">
        <w:rPr>
          <w:rFonts w:hint="cs"/>
          <w:sz w:val="32"/>
          <w:szCs w:val="32"/>
          <w:rtl/>
          <w:lang w:bidi="ar-IQ"/>
        </w:rPr>
        <w:t>الضرر أو التلف الذي يصيب بشرة الجلد مما يلي الطبقة المتقرنة ولا يتعدى الطبقة القاعدية مندملا" دون ترك أثر . أما اذا تعدى الطبقة القاعدية فيندمل بترك ندبة (</w:t>
      </w:r>
      <w:r w:rsidR="002B3442">
        <w:rPr>
          <w:sz w:val="32"/>
          <w:szCs w:val="32"/>
          <w:lang w:bidi="ar-IQ"/>
        </w:rPr>
        <w:t>scar</w:t>
      </w:r>
      <w:r w:rsidR="002B3442">
        <w:rPr>
          <w:rFonts w:hint="cs"/>
          <w:sz w:val="32"/>
          <w:szCs w:val="32"/>
          <w:rtl/>
          <w:lang w:bidi="ar-IQ"/>
        </w:rPr>
        <w:t>) . لذا فالسحجات لاتنزف ( بسبب عدم وجود أوعية دموية في البشرة ) , وقد تحدث السحجات عند حك الجلد أو الخدش أو اثناء الحلاقة .</w:t>
      </w:r>
    </w:p>
    <w:p w:rsidR="002B3442" w:rsidRPr="00487067" w:rsidRDefault="00487067" w:rsidP="00A42BB3">
      <w:pPr>
        <w:rPr>
          <w:b/>
          <w:bCs/>
          <w:sz w:val="36"/>
          <w:szCs w:val="36"/>
          <w:u w:val="single"/>
          <w:rtl/>
          <w:lang w:bidi="ar-IQ"/>
        </w:rPr>
      </w:pPr>
      <w:r w:rsidRPr="00487067">
        <w:rPr>
          <w:rFonts w:hint="cs"/>
          <w:b/>
          <w:bCs/>
          <w:sz w:val="36"/>
          <w:szCs w:val="36"/>
          <w:rtl/>
          <w:lang w:bidi="ar-IQ"/>
        </w:rPr>
        <w:t>الاهمية الطبية العدلية للسحجات</w:t>
      </w:r>
      <w:r w:rsidR="002B3442" w:rsidRPr="00487067">
        <w:rPr>
          <w:rFonts w:hint="cs"/>
          <w:b/>
          <w:bCs/>
          <w:sz w:val="36"/>
          <w:szCs w:val="36"/>
          <w:rtl/>
          <w:lang w:bidi="ar-IQ"/>
        </w:rPr>
        <w:t>:</w:t>
      </w:r>
    </w:p>
    <w:p w:rsidR="002B3442" w:rsidRPr="00487067" w:rsidRDefault="002B3442" w:rsidP="00A42BB3">
      <w:pPr>
        <w:pStyle w:val="ListParagraph"/>
        <w:numPr>
          <w:ilvl w:val="0"/>
          <w:numId w:val="1"/>
        </w:numPr>
        <w:ind w:left="0"/>
        <w:rPr>
          <w:b/>
          <w:bCs/>
          <w:sz w:val="32"/>
          <w:szCs w:val="32"/>
          <w:u w:val="single"/>
          <w:lang w:bidi="ar-IQ"/>
        </w:rPr>
      </w:pPr>
      <w:r w:rsidRPr="00487067">
        <w:rPr>
          <w:rFonts w:hint="cs"/>
          <w:b/>
          <w:bCs/>
          <w:sz w:val="32"/>
          <w:szCs w:val="32"/>
          <w:u w:val="single"/>
          <w:rtl/>
          <w:lang w:bidi="ar-IQ"/>
        </w:rPr>
        <w:t>شكل السحجة :</w:t>
      </w:r>
    </w:p>
    <w:p w:rsidR="002B3442" w:rsidRDefault="00FE4DB6" w:rsidP="00A42BB3">
      <w:pPr>
        <w:pStyle w:val="ListParagraph"/>
        <w:ind w:left="0"/>
        <w:rPr>
          <w:sz w:val="32"/>
          <w:szCs w:val="32"/>
          <w:rtl/>
          <w:lang w:bidi="ar-IQ"/>
        </w:rPr>
      </w:pPr>
      <w:r>
        <w:rPr>
          <w:rFonts w:hint="cs"/>
          <w:sz w:val="32"/>
          <w:szCs w:val="32"/>
          <w:rtl/>
          <w:lang w:bidi="ar-IQ"/>
        </w:rPr>
        <w:t>يشير شكل السحجة الى الية الحدوث وطبيعة الالة المحدثة لها وتبعا" لذلك قسمت السحجات الى ثلاثة أنواع :</w:t>
      </w:r>
    </w:p>
    <w:p w:rsidR="00FE4DB6" w:rsidRDefault="00EE3AC9" w:rsidP="00A42BB3">
      <w:pPr>
        <w:pStyle w:val="ListParagraph"/>
        <w:numPr>
          <w:ilvl w:val="0"/>
          <w:numId w:val="2"/>
        </w:numPr>
        <w:ind w:left="0"/>
        <w:rPr>
          <w:sz w:val="32"/>
          <w:szCs w:val="32"/>
          <w:lang w:bidi="ar-IQ"/>
        </w:rPr>
      </w:pPr>
      <w:r>
        <w:rPr>
          <w:rFonts w:hint="cs"/>
          <w:sz w:val="32"/>
          <w:szCs w:val="32"/>
          <w:rtl/>
          <w:lang w:bidi="ar-IQ"/>
        </w:rPr>
        <w:t xml:space="preserve">السحجات الختمية أو الطبعية </w:t>
      </w:r>
      <w:r>
        <w:rPr>
          <w:sz w:val="32"/>
          <w:szCs w:val="32"/>
          <w:lang w:bidi="ar-IQ"/>
        </w:rPr>
        <w:t>Crushing or impact abrasions</w:t>
      </w:r>
    </w:p>
    <w:p w:rsidR="002B3442" w:rsidRDefault="00EE3AC9" w:rsidP="00A42BB3">
      <w:pPr>
        <w:rPr>
          <w:sz w:val="32"/>
          <w:szCs w:val="32"/>
          <w:rtl/>
          <w:lang w:bidi="ar-IQ"/>
        </w:rPr>
      </w:pPr>
      <w:r>
        <w:rPr>
          <w:rFonts w:hint="cs"/>
          <w:sz w:val="32"/>
          <w:szCs w:val="32"/>
          <w:rtl/>
          <w:lang w:bidi="ar-IQ"/>
        </w:rPr>
        <w:t xml:space="preserve">وتحدث عندما تكون القوة المسلطة عموديا" على السطح الضارب مع حركة موضعية لاتتجاوز بضعة ملمترات حيث تسحق البشرة ويختم شكل الالة المحدثة كأن يكون خاتما" </w:t>
      </w:r>
      <w:r w:rsidR="00487067">
        <w:rPr>
          <w:rFonts w:hint="cs"/>
          <w:sz w:val="32"/>
          <w:szCs w:val="32"/>
          <w:rtl/>
          <w:lang w:bidi="ar-IQ"/>
        </w:rPr>
        <w:t>,</w:t>
      </w:r>
      <w:r>
        <w:rPr>
          <w:rFonts w:hint="cs"/>
          <w:sz w:val="32"/>
          <w:szCs w:val="32"/>
          <w:rtl/>
          <w:lang w:bidi="ar-IQ"/>
        </w:rPr>
        <w:t xml:space="preserve"> محور مقود سيارة أو اطار عجلة داعسة</w:t>
      </w:r>
      <w:r w:rsidR="00487067">
        <w:rPr>
          <w:rFonts w:hint="cs"/>
          <w:sz w:val="32"/>
          <w:szCs w:val="32"/>
          <w:rtl/>
          <w:lang w:bidi="ar-IQ"/>
        </w:rPr>
        <w:t>.</w:t>
      </w:r>
      <w:r>
        <w:rPr>
          <w:rFonts w:hint="cs"/>
          <w:sz w:val="32"/>
          <w:szCs w:val="32"/>
          <w:rtl/>
          <w:lang w:bidi="ar-IQ"/>
        </w:rPr>
        <w:t xml:space="preserve"> وكلما كان السطح الضارب اكثر خشونة كان اثره اكثر وضوحا" كما في الحبال ا</w:t>
      </w:r>
      <w:r w:rsidR="00487067">
        <w:rPr>
          <w:rFonts w:hint="cs"/>
          <w:sz w:val="32"/>
          <w:szCs w:val="32"/>
          <w:rtl/>
          <w:lang w:bidi="ar-IQ"/>
        </w:rPr>
        <w:t>لخشنة المستعملة في حالات الشنق أو الخنق على الرقبة</w:t>
      </w:r>
      <w:r>
        <w:rPr>
          <w:rFonts w:hint="cs"/>
          <w:sz w:val="32"/>
          <w:szCs w:val="32"/>
          <w:rtl/>
          <w:lang w:bidi="ar-IQ"/>
        </w:rPr>
        <w:t>.</w:t>
      </w:r>
    </w:p>
    <w:p w:rsidR="005E1104" w:rsidRDefault="005E1104" w:rsidP="00A42BB3">
      <w:pPr>
        <w:pStyle w:val="ListParagraph"/>
        <w:numPr>
          <w:ilvl w:val="0"/>
          <w:numId w:val="2"/>
        </w:numPr>
        <w:ind w:left="0"/>
        <w:rPr>
          <w:sz w:val="32"/>
          <w:szCs w:val="32"/>
          <w:lang w:bidi="ar-IQ"/>
        </w:rPr>
      </w:pPr>
      <w:r>
        <w:rPr>
          <w:rFonts w:hint="cs"/>
          <w:sz w:val="32"/>
          <w:szCs w:val="32"/>
          <w:rtl/>
          <w:lang w:bidi="ar-IQ"/>
        </w:rPr>
        <w:t xml:space="preserve">السحجات الكشطية </w:t>
      </w:r>
      <w:r>
        <w:rPr>
          <w:sz w:val="32"/>
          <w:szCs w:val="32"/>
          <w:lang w:bidi="ar-IQ"/>
        </w:rPr>
        <w:t xml:space="preserve">Tangential or Brush Abrasions </w:t>
      </w:r>
    </w:p>
    <w:p w:rsidR="00EE3AC9" w:rsidRDefault="005E1104" w:rsidP="00A42BB3">
      <w:pPr>
        <w:rPr>
          <w:sz w:val="32"/>
          <w:szCs w:val="32"/>
          <w:rtl/>
          <w:lang w:bidi="ar-IQ"/>
        </w:rPr>
      </w:pPr>
      <w:r>
        <w:rPr>
          <w:rFonts w:hint="cs"/>
          <w:sz w:val="32"/>
          <w:szCs w:val="32"/>
          <w:rtl/>
          <w:lang w:bidi="ar-IQ"/>
        </w:rPr>
        <w:t>وتحدث عندما تكون القوة المسلطة بصورة مائلة على السطح الضارب وبحركة بضع سنتمترات فتكشط الجلد دون أحداث أضرار داخلية في العادة بسبب توزيع القوة. وقد تكون السحجة خطية</w:t>
      </w:r>
      <w:r w:rsidR="00487067">
        <w:rPr>
          <w:rFonts w:hint="cs"/>
          <w:sz w:val="32"/>
          <w:szCs w:val="32"/>
          <w:rtl/>
          <w:lang w:bidi="ar-IQ"/>
        </w:rPr>
        <w:t xml:space="preserve"> (</w:t>
      </w:r>
      <w:r>
        <w:rPr>
          <w:rFonts w:hint="cs"/>
          <w:sz w:val="32"/>
          <w:szCs w:val="32"/>
          <w:rtl/>
          <w:lang w:bidi="ar-IQ"/>
        </w:rPr>
        <w:t xml:space="preserve"> كالسحجة المحد</w:t>
      </w:r>
      <w:r w:rsidR="00DB00AD">
        <w:rPr>
          <w:rFonts w:hint="cs"/>
          <w:sz w:val="32"/>
          <w:szCs w:val="32"/>
          <w:rtl/>
          <w:lang w:bidi="ar-IQ"/>
        </w:rPr>
        <w:t>ث</w:t>
      </w:r>
      <w:r w:rsidR="00487067">
        <w:rPr>
          <w:rFonts w:hint="cs"/>
          <w:sz w:val="32"/>
          <w:szCs w:val="32"/>
          <w:rtl/>
          <w:lang w:bidi="ar-IQ"/>
        </w:rPr>
        <w:t>ة بالاظ</w:t>
      </w:r>
      <w:r>
        <w:rPr>
          <w:rFonts w:hint="cs"/>
          <w:sz w:val="32"/>
          <w:szCs w:val="32"/>
          <w:rtl/>
          <w:lang w:bidi="ar-IQ"/>
        </w:rPr>
        <w:t>افر أو بالطرف المدبب للالات الحادة</w:t>
      </w:r>
      <w:r w:rsidR="00487067">
        <w:rPr>
          <w:rFonts w:hint="cs"/>
          <w:sz w:val="32"/>
          <w:szCs w:val="32"/>
          <w:rtl/>
          <w:lang w:bidi="ar-IQ"/>
        </w:rPr>
        <w:t xml:space="preserve"> )</w:t>
      </w:r>
      <w:r>
        <w:rPr>
          <w:rFonts w:hint="cs"/>
          <w:sz w:val="32"/>
          <w:szCs w:val="32"/>
          <w:rtl/>
          <w:lang w:bidi="ar-IQ"/>
        </w:rPr>
        <w:t xml:space="preserve"> أو واسعة</w:t>
      </w:r>
      <w:r w:rsidR="00487067">
        <w:rPr>
          <w:rFonts w:hint="cs"/>
          <w:sz w:val="32"/>
          <w:szCs w:val="32"/>
          <w:rtl/>
          <w:lang w:bidi="ar-IQ"/>
        </w:rPr>
        <w:t xml:space="preserve"> (</w:t>
      </w:r>
      <w:r>
        <w:rPr>
          <w:rFonts w:hint="cs"/>
          <w:sz w:val="32"/>
          <w:szCs w:val="32"/>
          <w:rtl/>
          <w:lang w:bidi="ar-IQ"/>
        </w:rPr>
        <w:t xml:space="preserve"> كما في مرحلة الرمي عند أصابة </w:t>
      </w:r>
      <w:r w:rsidR="00487067">
        <w:rPr>
          <w:rFonts w:hint="cs"/>
          <w:sz w:val="32"/>
          <w:szCs w:val="32"/>
          <w:rtl/>
          <w:lang w:bidi="ar-IQ"/>
        </w:rPr>
        <w:t>المارة</w:t>
      </w:r>
      <w:r>
        <w:rPr>
          <w:rFonts w:hint="cs"/>
          <w:sz w:val="32"/>
          <w:szCs w:val="32"/>
          <w:rtl/>
          <w:lang w:bidi="ar-IQ"/>
        </w:rPr>
        <w:t xml:space="preserve"> في حوادث الطرق</w:t>
      </w:r>
      <w:r w:rsidR="00487067">
        <w:rPr>
          <w:rFonts w:hint="cs"/>
          <w:sz w:val="32"/>
          <w:szCs w:val="32"/>
          <w:rtl/>
          <w:lang w:bidi="ar-IQ"/>
        </w:rPr>
        <w:t>)</w:t>
      </w:r>
      <w:r>
        <w:rPr>
          <w:rFonts w:hint="cs"/>
          <w:sz w:val="32"/>
          <w:szCs w:val="32"/>
          <w:rtl/>
          <w:lang w:bidi="ar-IQ"/>
        </w:rPr>
        <w:t xml:space="preserve"> .</w:t>
      </w:r>
    </w:p>
    <w:p w:rsidR="005E1104" w:rsidRDefault="005E1104" w:rsidP="00A42BB3">
      <w:pPr>
        <w:pStyle w:val="ListParagraph"/>
        <w:numPr>
          <w:ilvl w:val="0"/>
          <w:numId w:val="2"/>
        </w:numPr>
        <w:ind w:left="0"/>
        <w:rPr>
          <w:sz w:val="32"/>
          <w:szCs w:val="32"/>
          <w:lang w:bidi="ar-IQ"/>
        </w:rPr>
      </w:pPr>
      <w:r>
        <w:rPr>
          <w:rFonts w:hint="cs"/>
          <w:sz w:val="32"/>
          <w:szCs w:val="32"/>
          <w:rtl/>
          <w:lang w:bidi="ar-IQ"/>
        </w:rPr>
        <w:lastRenderedPageBreak/>
        <w:t xml:space="preserve">السحجات غير المباشرة : </w:t>
      </w:r>
    </w:p>
    <w:p w:rsidR="005E1104" w:rsidRDefault="00487067" w:rsidP="00A42BB3">
      <w:pPr>
        <w:pStyle w:val="ListParagraph"/>
        <w:ind w:left="0"/>
        <w:rPr>
          <w:sz w:val="32"/>
          <w:szCs w:val="32"/>
          <w:rtl/>
          <w:lang w:bidi="ar-IQ"/>
        </w:rPr>
      </w:pPr>
      <w:r>
        <w:rPr>
          <w:rFonts w:hint="cs"/>
          <w:sz w:val="32"/>
          <w:szCs w:val="32"/>
          <w:rtl/>
          <w:lang w:bidi="ar-IQ"/>
        </w:rPr>
        <w:t xml:space="preserve">وهي تشققات في ظاهر </w:t>
      </w:r>
      <w:r w:rsidR="005E1104">
        <w:rPr>
          <w:rFonts w:hint="cs"/>
          <w:sz w:val="32"/>
          <w:szCs w:val="32"/>
          <w:rtl/>
          <w:lang w:bidi="ar-IQ"/>
        </w:rPr>
        <w:t>البشرة في المناطق الرقيقة من الجلد تحصل بسبب فرط توتر البشرة نتيجة لشدة على منطقة مجاورة أو قريبة كما يحصل في المنطقة المغبنية (</w:t>
      </w:r>
      <w:r w:rsidR="005E1104">
        <w:rPr>
          <w:sz w:val="32"/>
          <w:szCs w:val="32"/>
          <w:lang w:bidi="ar-IQ"/>
        </w:rPr>
        <w:t>inguinal region</w:t>
      </w:r>
      <w:r w:rsidR="005E1104">
        <w:rPr>
          <w:rFonts w:hint="cs"/>
          <w:sz w:val="32"/>
          <w:szCs w:val="32"/>
          <w:rtl/>
          <w:lang w:bidi="ar-IQ"/>
        </w:rPr>
        <w:t xml:space="preserve">) بسبب شدة على أسفل البطن بتأثير حزام الامان للسيارات . </w:t>
      </w:r>
    </w:p>
    <w:p w:rsidR="000C0CA9" w:rsidRDefault="000C0CA9" w:rsidP="00A42BB3">
      <w:pPr>
        <w:pStyle w:val="ListParagraph"/>
        <w:ind w:left="0"/>
        <w:rPr>
          <w:sz w:val="32"/>
          <w:szCs w:val="32"/>
          <w:rtl/>
          <w:lang w:bidi="ar-IQ"/>
        </w:rPr>
      </w:pPr>
    </w:p>
    <w:p w:rsidR="000C0CA9" w:rsidRPr="00EC12AB" w:rsidRDefault="000C0CA9" w:rsidP="00A42BB3">
      <w:pPr>
        <w:pStyle w:val="ListParagraph"/>
        <w:numPr>
          <w:ilvl w:val="0"/>
          <w:numId w:val="1"/>
        </w:numPr>
        <w:ind w:left="0"/>
        <w:rPr>
          <w:b/>
          <w:bCs/>
          <w:sz w:val="32"/>
          <w:szCs w:val="32"/>
          <w:u w:val="single"/>
          <w:lang w:bidi="ar-IQ"/>
        </w:rPr>
      </w:pPr>
      <w:r w:rsidRPr="00EC12AB">
        <w:rPr>
          <w:rFonts w:hint="cs"/>
          <w:b/>
          <w:bCs/>
          <w:sz w:val="32"/>
          <w:szCs w:val="32"/>
          <w:u w:val="single"/>
          <w:rtl/>
          <w:lang w:bidi="ar-IQ"/>
        </w:rPr>
        <w:t xml:space="preserve">أماكن انتشار السحجات : </w:t>
      </w:r>
    </w:p>
    <w:p w:rsidR="000C0CA9" w:rsidRDefault="000C0CA9" w:rsidP="00A42BB3">
      <w:pPr>
        <w:pStyle w:val="ListParagraph"/>
        <w:ind w:left="0"/>
        <w:rPr>
          <w:sz w:val="32"/>
          <w:szCs w:val="32"/>
          <w:rtl/>
          <w:lang w:bidi="ar-IQ"/>
        </w:rPr>
      </w:pPr>
      <w:r>
        <w:rPr>
          <w:rFonts w:hint="cs"/>
          <w:sz w:val="32"/>
          <w:szCs w:val="32"/>
          <w:rtl/>
          <w:lang w:bidi="ar-IQ"/>
        </w:rPr>
        <w:t xml:space="preserve">حيث يشير </w:t>
      </w:r>
      <w:r w:rsidR="00EC12AB">
        <w:rPr>
          <w:rFonts w:hint="cs"/>
          <w:sz w:val="32"/>
          <w:szCs w:val="32"/>
          <w:rtl/>
          <w:lang w:bidi="ar-IQ"/>
        </w:rPr>
        <w:t>مكان</w:t>
      </w:r>
      <w:r>
        <w:rPr>
          <w:rFonts w:hint="cs"/>
          <w:sz w:val="32"/>
          <w:szCs w:val="32"/>
          <w:rtl/>
          <w:lang w:bidi="ar-IQ"/>
        </w:rPr>
        <w:t xml:space="preserve"> انتشار السحجات في العادة الى وضعية الجسم وحركته أثناء احداثها نتيجة لكفاح أو مقاومة من قبل الضحية , فعندما تتجمع ال</w:t>
      </w:r>
      <w:r w:rsidR="00EC12AB">
        <w:rPr>
          <w:rFonts w:hint="cs"/>
          <w:sz w:val="32"/>
          <w:szCs w:val="32"/>
          <w:rtl/>
          <w:lang w:bidi="ar-IQ"/>
        </w:rPr>
        <w:t>سحجات الظ</w:t>
      </w:r>
      <w:r>
        <w:rPr>
          <w:rFonts w:hint="cs"/>
          <w:sz w:val="32"/>
          <w:szCs w:val="32"/>
          <w:rtl/>
          <w:lang w:bidi="ar-IQ"/>
        </w:rPr>
        <w:t xml:space="preserve">فرية على الرقبة فهي تدل على محاولة خنق يدوي وان شوهدت حول فتحات التنفس </w:t>
      </w:r>
      <w:r w:rsidR="001F642E">
        <w:rPr>
          <w:rFonts w:hint="cs"/>
          <w:sz w:val="32"/>
          <w:szCs w:val="32"/>
          <w:rtl/>
          <w:lang w:bidi="ar-IQ"/>
        </w:rPr>
        <w:t>(</w:t>
      </w:r>
      <w:r>
        <w:rPr>
          <w:rFonts w:hint="cs"/>
          <w:sz w:val="32"/>
          <w:szCs w:val="32"/>
          <w:rtl/>
          <w:lang w:bidi="ar-IQ"/>
        </w:rPr>
        <w:t>المنخرين والفم</w:t>
      </w:r>
      <w:r w:rsidR="001F642E">
        <w:rPr>
          <w:rFonts w:hint="cs"/>
          <w:sz w:val="32"/>
          <w:szCs w:val="32"/>
          <w:rtl/>
          <w:lang w:bidi="ar-IQ"/>
        </w:rPr>
        <w:t>)</w:t>
      </w:r>
      <w:r>
        <w:rPr>
          <w:rFonts w:hint="cs"/>
          <w:sz w:val="32"/>
          <w:szCs w:val="32"/>
          <w:rtl/>
          <w:lang w:bidi="ar-IQ"/>
        </w:rPr>
        <w:t xml:space="preserve"> دلت على حالة كتم النفس أو</w:t>
      </w:r>
      <w:r w:rsidR="00EC12AB">
        <w:rPr>
          <w:rFonts w:hint="cs"/>
          <w:sz w:val="32"/>
          <w:szCs w:val="32"/>
          <w:rtl/>
          <w:lang w:bidi="ar-IQ"/>
        </w:rPr>
        <w:t xml:space="preserve"> الصوت وان وجدت متجمعة في المناط</w:t>
      </w:r>
      <w:r>
        <w:rPr>
          <w:rFonts w:hint="cs"/>
          <w:sz w:val="32"/>
          <w:szCs w:val="32"/>
          <w:rtl/>
          <w:lang w:bidi="ar-IQ"/>
        </w:rPr>
        <w:t>ق التناسلية الخارجية دلت على محاولة أغتصاب وكفاح الضحية .</w:t>
      </w:r>
    </w:p>
    <w:p w:rsidR="00BB3EDB" w:rsidRDefault="00BB3EDB" w:rsidP="00A42BB3">
      <w:pPr>
        <w:pStyle w:val="ListParagraph"/>
        <w:ind w:left="0"/>
        <w:rPr>
          <w:sz w:val="32"/>
          <w:szCs w:val="32"/>
          <w:rtl/>
          <w:lang w:bidi="ar-IQ"/>
        </w:rPr>
      </w:pPr>
    </w:p>
    <w:p w:rsidR="00BB3EDB" w:rsidRPr="00EC12AB" w:rsidRDefault="00BB3EDB" w:rsidP="00A42BB3">
      <w:pPr>
        <w:pStyle w:val="ListParagraph"/>
        <w:numPr>
          <w:ilvl w:val="0"/>
          <w:numId w:val="1"/>
        </w:numPr>
        <w:ind w:left="0"/>
        <w:rPr>
          <w:b/>
          <w:bCs/>
          <w:sz w:val="32"/>
          <w:szCs w:val="32"/>
          <w:u w:val="single"/>
          <w:lang w:bidi="ar-IQ"/>
        </w:rPr>
      </w:pPr>
      <w:r w:rsidRPr="00EC12AB">
        <w:rPr>
          <w:rFonts w:hint="cs"/>
          <w:b/>
          <w:bCs/>
          <w:sz w:val="32"/>
          <w:szCs w:val="32"/>
          <w:u w:val="single"/>
          <w:rtl/>
          <w:lang w:bidi="ar-IQ"/>
        </w:rPr>
        <w:t>تقدير الزمن المنقضي على حدوث الشدة :</w:t>
      </w:r>
    </w:p>
    <w:p w:rsidR="00301DC1" w:rsidRDefault="00BB3EDB" w:rsidP="00A42BB3">
      <w:pPr>
        <w:pStyle w:val="ListParagraph"/>
        <w:ind w:left="0"/>
        <w:rPr>
          <w:sz w:val="32"/>
          <w:szCs w:val="32"/>
          <w:rtl/>
          <w:lang w:bidi="ar-IQ"/>
        </w:rPr>
      </w:pPr>
      <w:r>
        <w:rPr>
          <w:rFonts w:hint="cs"/>
          <w:sz w:val="32"/>
          <w:szCs w:val="32"/>
          <w:rtl/>
          <w:lang w:bidi="ar-IQ"/>
        </w:rPr>
        <w:t>حيث يستفيد الطبيب العدلي من مراحل تطور</w:t>
      </w:r>
      <w:r w:rsidR="00301DC1">
        <w:rPr>
          <w:rFonts w:hint="cs"/>
          <w:sz w:val="32"/>
          <w:szCs w:val="32"/>
          <w:rtl/>
          <w:lang w:bidi="ar-IQ"/>
        </w:rPr>
        <w:t xml:space="preserve"> واندمال السحجة عيانيا" ومجهريا" في تقدير الزمن المنقضي على حدوث الشدة , حيث تمر السحجة بأربعة ادوار هي :</w:t>
      </w:r>
    </w:p>
    <w:p w:rsidR="00301DC1" w:rsidRDefault="00301DC1" w:rsidP="00A42BB3">
      <w:pPr>
        <w:pStyle w:val="ListParagraph"/>
        <w:numPr>
          <w:ilvl w:val="0"/>
          <w:numId w:val="3"/>
        </w:numPr>
        <w:ind w:left="0"/>
        <w:rPr>
          <w:sz w:val="32"/>
          <w:szCs w:val="32"/>
          <w:lang w:bidi="ar-IQ"/>
        </w:rPr>
      </w:pPr>
      <w:r>
        <w:rPr>
          <w:rFonts w:hint="cs"/>
          <w:sz w:val="32"/>
          <w:szCs w:val="32"/>
          <w:rtl/>
          <w:lang w:bidi="ar-IQ"/>
        </w:rPr>
        <w:t>دور تكوين القشرة : حيث تنضح السحجة سائلا" مصليا" خلال الساعات الاولى ثم يتوقف النضح ليكون القشرة (</w:t>
      </w:r>
      <w:r>
        <w:rPr>
          <w:sz w:val="32"/>
          <w:szCs w:val="32"/>
          <w:lang w:bidi="ar-IQ"/>
        </w:rPr>
        <w:t>Scab</w:t>
      </w:r>
      <w:r>
        <w:rPr>
          <w:rFonts w:hint="cs"/>
          <w:sz w:val="32"/>
          <w:szCs w:val="32"/>
          <w:rtl/>
          <w:lang w:bidi="ar-IQ"/>
        </w:rPr>
        <w:t>) فتكون رطب</w:t>
      </w:r>
      <w:r w:rsidR="00EC12AB">
        <w:rPr>
          <w:rFonts w:hint="cs"/>
          <w:sz w:val="32"/>
          <w:szCs w:val="32"/>
          <w:rtl/>
          <w:lang w:bidi="ar-IQ"/>
        </w:rPr>
        <w:t>ة باهتة اللون و</w:t>
      </w:r>
      <w:r>
        <w:rPr>
          <w:rFonts w:hint="cs"/>
          <w:sz w:val="32"/>
          <w:szCs w:val="32"/>
          <w:rtl/>
          <w:lang w:bidi="ar-IQ"/>
        </w:rPr>
        <w:t>لينة ثم تجف بعد 24 ساعة لتتكون من المصل المتيبس والخلايا الطلائية الميتة ومكونات الدم الخلوية .</w:t>
      </w:r>
    </w:p>
    <w:p w:rsidR="00301DC1" w:rsidRDefault="00301DC1" w:rsidP="00A42BB3">
      <w:pPr>
        <w:pStyle w:val="ListParagraph"/>
        <w:numPr>
          <w:ilvl w:val="0"/>
          <w:numId w:val="3"/>
        </w:numPr>
        <w:ind w:left="0"/>
        <w:rPr>
          <w:sz w:val="32"/>
          <w:szCs w:val="32"/>
          <w:lang w:bidi="ar-IQ"/>
        </w:rPr>
      </w:pPr>
      <w:r>
        <w:rPr>
          <w:rFonts w:hint="cs"/>
          <w:sz w:val="32"/>
          <w:szCs w:val="32"/>
          <w:rtl/>
          <w:lang w:bidi="ar-IQ"/>
        </w:rPr>
        <w:t>دور التجديد الطلائي : يبدأ بعد 24 ساعة للسحجات الختمية وبعد 30 ساعة للسحجات الكشطية بأرتفاع حواف القشرة وغمق لونها وزيادة سمكها لتصبح أكثر وضوحا" في اليوم الثالث من الاصابة .</w:t>
      </w:r>
    </w:p>
    <w:p w:rsidR="00301DC1" w:rsidRDefault="00301DC1" w:rsidP="00BF2A66">
      <w:pPr>
        <w:pStyle w:val="ListParagraph"/>
        <w:numPr>
          <w:ilvl w:val="0"/>
          <w:numId w:val="3"/>
        </w:numPr>
        <w:ind w:left="0"/>
        <w:rPr>
          <w:sz w:val="32"/>
          <w:szCs w:val="32"/>
          <w:lang w:bidi="ar-IQ"/>
        </w:rPr>
      </w:pPr>
      <w:r>
        <w:rPr>
          <w:rFonts w:hint="cs"/>
          <w:sz w:val="32"/>
          <w:szCs w:val="32"/>
          <w:rtl/>
          <w:lang w:bidi="ar-IQ"/>
        </w:rPr>
        <w:t>دور</w:t>
      </w:r>
      <w:r w:rsidR="00BF2A66">
        <w:rPr>
          <w:rFonts w:hint="cs"/>
          <w:sz w:val="32"/>
          <w:szCs w:val="32"/>
          <w:rtl/>
          <w:lang w:bidi="ar-IQ"/>
        </w:rPr>
        <w:t>تكوين النسيج الحبيبي</w:t>
      </w:r>
      <w:r>
        <w:rPr>
          <w:rFonts w:hint="cs"/>
          <w:sz w:val="32"/>
          <w:szCs w:val="32"/>
          <w:rtl/>
          <w:lang w:bidi="ar-IQ"/>
        </w:rPr>
        <w:t>: حيث تحدد القشرة وتبدأ بالانفصال عما حواليها ويشاهد مجهريا" النسيج الطلائي الجديد مع الخلايا الليفية (</w:t>
      </w:r>
      <w:r>
        <w:rPr>
          <w:sz w:val="32"/>
          <w:szCs w:val="32"/>
          <w:lang w:bidi="ar-IQ"/>
        </w:rPr>
        <w:t>fibroblast</w:t>
      </w:r>
      <w:r>
        <w:rPr>
          <w:rFonts w:hint="cs"/>
          <w:sz w:val="32"/>
          <w:szCs w:val="32"/>
          <w:rtl/>
          <w:lang w:bidi="ar-IQ"/>
        </w:rPr>
        <w:t xml:space="preserve"> ) وتبرعم الاوعية الدموية في الادمة (</w:t>
      </w:r>
      <w:r>
        <w:rPr>
          <w:sz w:val="32"/>
          <w:szCs w:val="32"/>
          <w:lang w:bidi="ar-IQ"/>
        </w:rPr>
        <w:t>Dermis</w:t>
      </w:r>
      <w:r>
        <w:rPr>
          <w:rFonts w:hint="cs"/>
          <w:sz w:val="32"/>
          <w:szCs w:val="32"/>
          <w:rtl/>
          <w:lang w:bidi="ar-IQ"/>
        </w:rPr>
        <w:t>) ليتكامل الدور في الاسبوع الاول وحتى 9-12 يوم .</w:t>
      </w:r>
    </w:p>
    <w:p w:rsidR="00301DC1" w:rsidRDefault="00301DC1" w:rsidP="00A42BB3">
      <w:pPr>
        <w:pStyle w:val="ListParagraph"/>
        <w:numPr>
          <w:ilvl w:val="0"/>
          <w:numId w:val="3"/>
        </w:numPr>
        <w:ind w:left="0"/>
        <w:rPr>
          <w:sz w:val="32"/>
          <w:szCs w:val="32"/>
          <w:lang w:bidi="ar-IQ"/>
        </w:rPr>
      </w:pPr>
      <w:r>
        <w:rPr>
          <w:rFonts w:hint="cs"/>
          <w:sz w:val="32"/>
          <w:szCs w:val="32"/>
          <w:rtl/>
          <w:lang w:bidi="ar-IQ"/>
        </w:rPr>
        <w:t xml:space="preserve">دور تقهقر الطبقة الطلائية النامية والنسيج الحبيبي : حيث تسقط القشرة </w:t>
      </w:r>
      <w:r w:rsidR="009D39D4">
        <w:rPr>
          <w:rFonts w:hint="cs"/>
          <w:sz w:val="32"/>
          <w:szCs w:val="32"/>
          <w:rtl/>
          <w:lang w:bidi="ar-IQ"/>
        </w:rPr>
        <w:t xml:space="preserve">لتكشف عن سطح طلائي بلون وردي وسطح مرتفع عما يجاوره , ويستغرق هذا الدور عدة اسابيع حتى يتجانس اللون ويزول الارتفاع ويحصل الاندمال التام دون ترك أثر . </w:t>
      </w:r>
    </w:p>
    <w:p w:rsidR="009D39D4" w:rsidRDefault="009D39D4" w:rsidP="00A42BB3">
      <w:pPr>
        <w:pStyle w:val="ListParagraph"/>
        <w:ind w:left="0"/>
        <w:rPr>
          <w:sz w:val="32"/>
          <w:szCs w:val="32"/>
          <w:rtl/>
          <w:lang w:bidi="ar-IQ"/>
        </w:rPr>
      </w:pPr>
    </w:p>
    <w:p w:rsidR="00BF2A66" w:rsidRDefault="00BF2A66" w:rsidP="00A42BB3">
      <w:pPr>
        <w:pStyle w:val="ListParagraph"/>
        <w:ind w:left="0"/>
        <w:rPr>
          <w:sz w:val="32"/>
          <w:szCs w:val="32"/>
          <w:rtl/>
          <w:lang w:bidi="ar-IQ"/>
        </w:rPr>
      </w:pPr>
    </w:p>
    <w:p w:rsidR="009C0FFB" w:rsidRPr="00EC12AB" w:rsidRDefault="009C0FFB" w:rsidP="00A42BB3">
      <w:pPr>
        <w:pStyle w:val="ListParagraph"/>
        <w:ind w:left="0"/>
        <w:rPr>
          <w:b/>
          <w:bCs/>
          <w:color w:val="FF0000"/>
          <w:sz w:val="36"/>
          <w:szCs w:val="36"/>
          <w:u w:val="single"/>
          <w:lang w:bidi="ar-IQ"/>
        </w:rPr>
      </w:pPr>
      <w:r w:rsidRPr="00EC12AB">
        <w:rPr>
          <w:rFonts w:hint="cs"/>
          <w:b/>
          <w:bCs/>
          <w:color w:val="FF0000"/>
          <w:sz w:val="36"/>
          <w:szCs w:val="36"/>
          <w:u w:val="single"/>
          <w:rtl/>
          <w:lang w:bidi="ar-IQ"/>
        </w:rPr>
        <w:lastRenderedPageBreak/>
        <w:t xml:space="preserve">الكدمات : </w:t>
      </w:r>
      <w:r w:rsidRPr="00EC12AB">
        <w:rPr>
          <w:b/>
          <w:bCs/>
          <w:color w:val="FF0000"/>
          <w:sz w:val="36"/>
          <w:szCs w:val="36"/>
          <w:u w:val="single"/>
          <w:lang w:bidi="ar-IQ"/>
        </w:rPr>
        <w:t xml:space="preserve">Bruises or Contusions </w:t>
      </w:r>
    </w:p>
    <w:p w:rsidR="009C0FFB" w:rsidRDefault="009C0FFB" w:rsidP="00A42BB3">
      <w:pPr>
        <w:pStyle w:val="ListParagraph"/>
        <w:ind w:left="0"/>
        <w:rPr>
          <w:sz w:val="32"/>
          <w:szCs w:val="32"/>
          <w:rtl/>
          <w:lang w:bidi="ar-IQ"/>
        </w:rPr>
      </w:pPr>
    </w:p>
    <w:p w:rsidR="009C0FFB" w:rsidRPr="00DB6826" w:rsidRDefault="009C0FFB" w:rsidP="00A42BB3">
      <w:pPr>
        <w:pStyle w:val="ListParagraph"/>
        <w:ind w:left="0"/>
        <w:rPr>
          <w:b/>
          <w:bCs/>
          <w:sz w:val="32"/>
          <w:szCs w:val="32"/>
          <w:u w:val="single"/>
          <w:rtl/>
          <w:lang w:bidi="ar-IQ"/>
        </w:rPr>
      </w:pPr>
      <w:r w:rsidRPr="00DB6826">
        <w:rPr>
          <w:rFonts w:hint="cs"/>
          <w:b/>
          <w:bCs/>
          <w:sz w:val="32"/>
          <w:szCs w:val="32"/>
          <w:u w:val="single"/>
          <w:rtl/>
          <w:lang w:bidi="ar-IQ"/>
        </w:rPr>
        <w:t>تعريف الكدمة :</w:t>
      </w:r>
    </w:p>
    <w:p w:rsidR="00044C54" w:rsidRDefault="009C0FFB" w:rsidP="00A42BB3">
      <w:pPr>
        <w:pStyle w:val="ListParagraph"/>
        <w:ind w:left="0"/>
        <w:rPr>
          <w:sz w:val="32"/>
          <w:szCs w:val="32"/>
          <w:rtl/>
          <w:lang w:bidi="ar-IQ"/>
        </w:rPr>
      </w:pPr>
      <w:r>
        <w:rPr>
          <w:rFonts w:hint="cs"/>
          <w:sz w:val="32"/>
          <w:szCs w:val="32"/>
          <w:rtl/>
          <w:lang w:bidi="ar-IQ"/>
        </w:rPr>
        <w:t xml:space="preserve">هي تلون </w:t>
      </w:r>
      <w:r w:rsidR="001E10C4">
        <w:rPr>
          <w:rFonts w:hint="cs"/>
          <w:sz w:val="32"/>
          <w:szCs w:val="32"/>
          <w:rtl/>
          <w:lang w:bidi="ar-IQ"/>
        </w:rPr>
        <w:t>ناتج عن</w:t>
      </w:r>
      <w:r>
        <w:rPr>
          <w:rFonts w:hint="cs"/>
          <w:sz w:val="32"/>
          <w:szCs w:val="32"/>
          <w:rtl/>
          <w:lang w:bidi="ar-IQ"/>
        </w:rPr>
        <w:t xml:space="preserve"> تجمع دموي موضعي في الانسجة </w:t>
      </w:r>
      <w:r w:rsidR="001E10C4">
        <w:rPr>
          <w:rFonts w:hint="cs"/>
          <w:sz w:val="32"/>
          <w:szCs w:val="32"/>
          <w:rtl/>
          <w:lang w:bidi="ar-IQ"/>
        </w:rPr>
        <w:t>سببه</w:t>
      </w:r>
      <w:r>
        <w:rPr>
          <w:rFonts w:hint="cs"/>
          <w:sz w:val="32"/>
          <w:szCs w:val="32"/>
          <w:rtl/>
          <w:lang w:bidi="ar-IQ"/>
        </w:rPr>
        <w:t xml:space="preserve"> تمزق عرقي دموي</w:t>
      </w:r>
      <w:r w:rsidR="001E10C4">
        <w:rPr>
          <w:rFonts w:hint="cs"/>
          <w:sz w:val="32"/>
          <w:szCs w:val="32"/>
          <w:rtl/>
          <w:lang w:bidi="ar-IQ"/>
        </w:rPr>
        <w:t xml:space="preserve"> ,</w:t>
      </w:r>
      <w:r>
        <w:rPr>
          <w:rFonts w:hint="cs"/>
          <w:sz w:val="32"/>
          <w:szCs w:val="32"/>
          <w:rtl/>
          <w:lang w:bidi="ar-IQ"/>
        </w:rPr>
        <w:t xml:space="preserve"> عادة الاوعية </w:t>
      </w:r>
      <w:r w:rsidR="001E10C4">
        <w:rPr>
          <w:rFonts w:hint="cs"/>
          <w:sz w:val="32"/>
          <w:szCs w:val="32"/>
          <w:rtl/>
          <w:lang w:bidi="ar-IQ"/>
        </w:rPr>
        <w:t xml:space="preserve">الدموية </w:t>
      </w:r>
      <w:r>
        <w:rPr>
          <w:rFonts w:hint="cs"/>
          <w:sz w:val="32"/>
          <w:szCs w:val="32"/>
          <w:rtl/>
          <w:lang w:bidi="ar-IQ"/>
        </w:rPr>
        <w:t xml:space="preserve">الشعرية </w:t>
      </w:r>
      <w:r w:rsidR="001E10C4">
        <w:rPr>
          <w:rFonts w:hint="cs"/>
          <w:sz w:val="32"/>
          <w:szCs w:val="32"/>
          <w:rtl/>
          <w:lang w:bidi="ar-IQ"/>
        </w:rPr>
        <w:t>. وتسمى</w:t>
      </w:r>
      <w:r w:rsidR="00044C54">
        <w:rPr>
          <w:rFonts w:hint="cs"/>
          <w:sz w:val="32"/>
          <w:szCs w:val="32"/>
          <w:rtl/>
          <w:lang w:bidi="ar-IQ"/>
        </w:rPr>
        <w:t xml:space="preserve"> </w:t>
      </w:r>
      <w:r w:rsidR="001E10C4">
        <w:rPr>
          <w:rFonts w:hint="cs"/>
          <w:sz w:val="32"/>
          <w:szCs w:val="32"/>
          <w:rtl/>
          <w:lang w:bidi="ar-IQ"/>
        </w:rPr>
        <w:t>(حبرة)</w:t>
      </w:r>
      <w:r w:rsidR="00044C54">
        <w:rPr>
          <w:rFonts w:hint="cs"/>
          <w:sz w:val="32"/>
          <w:szCs w:val="32"/>
          <w:rtl/>
          <w:lang w:bidi="ar-IQ"/>
        </w:rPr>
        <w:t xml:space="preserve"> </w:t>
      </w:r>
      <w:r w:rsidR="00044C54">
        <w:rPr>
          <w:sz w:val="32"/>
          <w:szCs w:val="32"/>
          <w:lang w:bidi="ar-IQ"/>
        </w:rPr>
        <w:t>Petechial H.</w:t>
      </w:r>
      <w:r w:rsidR="00044C54">
        <w:rPr>
          <w:rFonts w:hint="cs"/>
          <w:sz w:val="32"/>
          <w:szCs w:val="32"/>
          <w:rtl/>
          <w:lang w:bidi="ar-IQ"/>
        </w:rPr>
        <w:t xml:space="preserve">  اذا ما كان حجمها 1 ملم</w:t>
      </w:r>
      <w:r w:rsidR="001E10C4">
        <w:rPr>
          <w:rFonts w:hint="cs"/>
          <w:sz w:val="32"/>
          <w:szCs w:val="32"/>
          <w:rtl/>
          <w:lang w:bidi="ar-IQ"/>
        </w:rPr>
        <w:t xml:space="preserve"> , </w:t>
      </w:r>
      <w:r w:rsidR="00044C54">
        <w:rPr>
          <w:rFonts w:hint="cs"/>
          <w:sz w:val="32"/>
          <w:szCs w:val="32"/>
          <w:rtl/>
          <w:lang w:bidi="ar-IQ"/>
        </w:rPr>
        <w:t>وتسمى</w:t>
      </w:r>
      <w:r w:rsidR="001E10C4">
        <w:rPr>
          <w:rFonts w:hint="cs"/>
          <w:sz w:val="32"/>
          <w:szCs w:val="32"/>
          <w:rtl/>
          <w:lang w:bidi="ar-IQ"/>
        </w:rPr>
        <w:t xml:space="preserve"> (كدمة) </w:t>
      </w:r>
      <w:r w:rsidR="00044C54">
        <w:rPr>
          <w:rFonts w:hint="cs"/>
          <w:sz w:val="32"/>
          <w:szCs w:val="32"/>
          <w:rtl/>
          <w:lang w:bidi="ar-IQ"/>
        </w:rPr>
        <w:t xml:space="preserve"> </w:t>
      </w:r>
      <w:r w:rsidR="00044C54">
        <w:rPr>
          <w:sz w:val="32"/>
          <w:szCs w:val="32"/>
          <w:lang w:bidi="ar-IQ"/>
        </w:rPr>
        <w:t>Ecchymosis</w:t>
      </w:r>
      <w:r w:rsidR="001E10C4">
        <w:rPr>
          <w:rFonts w:hint="cs"/>
          <w:sz w:val="32"/>
          <w:szCs w:val="32"/>
          <w:rtl/>
          <w:lang w:bidi="ar-IQ"/>
        </w:rPr>
        <w:t xml:space="preserve"> اذا ما كان حجمها بضع ملمترات</w:t>
      </w:r>
      <w:r w:rsidR="00044C54">
        <w:rPr>
          <w:rFonts w:hint="cs"/>
          <w:sz w:val="32"/>
          <w:szCs w:val="32"/>
          <w:rtl/>
          <w:lang w:bidi="ar-IQ"/>
        </w:rPr>
        <w:t>.</w:t>
      </w:r>
    </w:p>
    <w:p w:rsidR="001E10C4" w:rsidRDefault="001E10C4" w:rsidP="00A42BB3">
      <w:pPr>
        <w:pStyle w:val="ListParagraph"/>
        <w:ind w:left="0"/>
        <w:rPr>
          <w:sz w:val="32"/>
          <w:szCs w:val="32"/>
          <w:rtl/>
          <w:lang w:bidi="ar-IQ"/>
        </w:rPr>
      </w:pPr>
    </w:p>
    <w:p w:rsidR="00044C54" w:rsidRDefault="001E10C4" w:rsidP="00A42BB3">
      <w:pPr>
        <w:pStyle w:val="ListParagraph"/>
        <w:ind w:left="0"/>
        <w:rPr>
          <w:sz w:val="32"/>
          <w:szCs w:val="32"/>
          <w:rtl/>
          <w:lang w:bidi="ar-IQ"/>
        </w:rPr>
      </w:pPr>
      <w:r>
        <w:rPr>
          <w:rFonts w:hint="cs"/>
          <w:sz w:val="32"/>
          <w:szCs w:val="32"/>
          <w:rtl/>
          <w:lang w:bidi="ar-IQ"/>
        </w:rPr>
        <w:t>ت</w:t>
      </w:r>
      <w:r w:rsidR="00044C54">
        <w:rPr>
          <w:rFonts w:hint="cs"/>
          <w:sz w:val="32"/>
          <w:szCs w:val="32"/>
          <w:rtl/>
          <w:lang w:bidi="ar-IQ"/>
        </w:rPr>
        <w:t>طلق كلمة (</w:t>
      </w:r>
      <w:r w:rsidR="00044C54">
        <w:rPr>
          <w:sz w:val="32"/>
          <w:szCs w:val="32"/>
          <w:lang w:bidi="ar-IQ"/>
        </w:rPr>
        <w:t>Bruise</w:t>
      </w:r>
      <w:r w:rsidR="00044C54">
        <w:rPr>
          <w:rFonts w:hint="cs"/>
          <w:sz w:val="32"/>
          <w:szCs w:val="32"/>
          <w:rtl/>
          <w:lang w:bidi="ar-IQ"/>
        </w:rPr>
        <w:t xml:space="preserve"> ) على الكدمات التي تشاهد من خلال الجلد في الانسجة تحت الجلدية . أما (</w:t>
      </w:r>
      <w:r w:rsidR="00044C54">
        <w:rPr>
          <w:sz w:val="32"/>
          <w:szCs w:val="32"/>
          <w:lang w:bidi="ar-IQ"/>
        </w:rPr>
        <w:t>Contusion</w:t>
      </w:r>
      <w:r w:rsidR="00044C54">
        <w:rPr>
          <w:rFonts w:hint="cs"/>
          <w:sz w:val="32"/>
          <w:szCs w:val="32"/>
          <w:rtl/>
          <w:lang w:bidi="ar-IQ"/>
        </w:rPr>
        <w:t>) فتطلق عادة على الكدمات التي تصيب الاحشاء الداخلية كالطحال والكبد والمساريق .</w:t>
      </w:r>
    </w:p>
    <w:p w:rsidR="00AF4D21" w:rsidRDefault="00AF4D21" w:rsidP="00A42BB3">
      <w:pPr>
        <w:pStyle w:val="ListParagraph"/>
        <w:ind w:left="0"/>
        <w:rPr>
          <w:sz w:val="32"/>
          <w:szCs w:val="32"/>
          <w:rtl/>
          <w:lang w:bidi="ar-IQ"/>
        </w:rPr>
      </w:pPr>
    </w:p>
    <w:p w:rsidR="00AF4D21" w:rsidRPr="004E4A44" w:rsidRDefault="00AF4D21" w:rsidP="00A42BB3">
      <w:pPr>
        <w:pStyle w:val="ListParagraph"/>
        <w:ind w:left="0"/>
        <w:rPr>
          <w:sz w:val="32"/>
          <w:szCs w:val="32"/>
          <w:u w:val="single"/>
          <w:rtl/>
          <w:lang w:bidi="ar-IQ"/>
        </w:rPr>
      </w:pPr>
      <w:r w:rsidRPr="004E4A44">
        <w:rPr>
          <w:rFonts w:hint="cs"/>
          <w:sz w:val="32"/>
          <w:szCs w:val="32"/>
          <w:u w:val="single"/>
          <w:rtl/>
          <w:lang w:bidi="ar-IQ"/>
        </w:rPr>
        <w:t xml:space="preserve">وهنالك نوعين من الكدمات : </w:t>
      </w:r>
    </w:p>
    <w:p w:rsidR="00AF4D21" w:rsidRDefault="00AF4D21" w:rsidP="00A42BB3">
      <w:pPr>
        <w:pStyle w:val="ListParagraph"/>
        <w:ind w:left="0"/>
        <w:rPr>
          <w:sz w:val="32"/>
          <w:szCs w:val="32"/>
          <w:rtl/>
          <w:lang w:bidi="ar-IQ"/>
        </w:rPr>
      </w:pPr>
    </w:p>
    <w:p w:rsidR="00AF4D21" w:rsidRDefault="00AF4D21" w:rsidP="00A42B52">
      <w:pPr>
        <w:pStyle w:val="ListParagraph"/>
        <w:numPr>
          <w:ilvl w:val="0"/>
          <w:numId w:val="4"/>
        </w:numPr>
        <w:ind w:left="0" w:hanging="1356"/>
        <w:rPr>
          <w:sz w:val="32"/>
          <w:szCs w:val="32"/>
          <w:lang w:bidi="ar-IQ"/>
        </w:rPr>
      </w:pPr>
      <w:r>
        <w:rPr>
          <w:rFonts w:hint="cs"/>
          <w:sz w:val="32"/>
          <w:szCs w:val="32"/>
          <w:rtl/>
          <w:lang w:bidi="ar-IQ"/>
        </w:rPr>
        <w:t xml:space="preserve">الكدمات غير الحيوية : </w:t>
      </w:r>
    </w:p>
    <w:p w:rsidR="00AF4D21" w:rsidRDefault="00AF4D21" w:rsidP="00A42BB3">
      <w:pPr>
        <w:rPr>
          <w:sz w:val="32"/>
          <w:szCs w:val="32"/>
          <w:rtl/>
          <w:lang w:bidi="ar-IQ"/>
        </w:rPr>
      </w:pPr>
      <w:r>
        <w:rPr>
          <w:rFonts w:hint="cs"/>
          <w:sz w:val="32"/>
          <w:szCs w:val="32"/>
          <w:rtl/>
          <w:lang w:bidi="ar-IQ"/>
        </w:rPr>
        <w:t>وهي الكدمات التي تحصل بعد الوفاة اثناء التشريح عند التبضيع . والقوة لاحداث هذا النوع من الكدمات يجب ان تكون كبيرة ويكون النزف فيها قليلا" وضعيفا" . وتكون لونها اخضر وسخ نتيجة لتحلل الدم وتفاعل الهيموكلوبين مع غاز التفسخ</w:t>
      </w:r>
      <w:r w:rsidR="003A5CE9">
        <w:rPr>
          <w:rFonts w:hint="cs"/>
          <w:sz w:val="32"/>
          <w:szCs w:val="32"/>
          <w:rtl/>
          <w:lang w:bidi="ar-IQ"/>
        </w:rPr>
        <w:t xml:space="preserve"> كبريتيد الهيدروجين</w:t>
      </w:r>
      <w:r>
        <w:rPr>
          <w:rFonts w:hint="cs"/>
          <w:sz w:val="32"/>
          <w:szCs w:val="32"/>
          <w:rtl/>
          <w:lang w:bidi="ar-IQ"/>
        </w:rPr>
        <w:t xml:space="preserve"> (</w:t>
      </w:r>
      <w:r>
        <w:rPr>
          <w:sz w:val="32"/>
          <w:szCs w:val="32"/>
          <w:lang w:bidi="ar-IQ"/>
        </w:rPr>
        <w:t>H2S</w:t>
      </w:r>
      <w:r>
        <w:rPr>
          <w:rFonts w:hint="cs"/>
          <w:sz w:val="32"/>
          <w:szCs w:val="32"/>
          <w:rtl/>
          <w:lang w:bidi="ar-IQ"/>
        </w:rPr>
        <w:t>) .</w:t>
      </w:r>
    </w:p>
    <w:p w:rsidR="00AF4D21" w:rsidRDefault="00AF4D21" w:rsidP="00A42B52">
      <w:pPr>
        <w:pStyle w:val="ListParagraph"/>
        <w:numPr>
          <w:ilvl w:val="0"/>
          <w:numId w:val="4"/>
        </w:numPr>
        <w:ind w:left="0" w:hanging="1498"/>
        <w:rPr>
          <w:sz w:val="32"/>
          <w:szCs w:val="32"/>
          <w:lang w:bidi="ar-IQ"/>
        </w:rPr>
      </w:pPr>
      <w:r>
        <w:rPr>
          <w:rFonts w:hint="cs"/>
          <w:sz w:val="32"/>
          <w:szCs w:val="32"/>
          <w:rtl/>
          <w:lang w:bidi="ar-IQ"/>
        </w:rPr>
        <w:t>الكدمات الحيوية :</w:t>
      </w:r>
      <w:r>
        <w:rPr>
          <w:sz w:val="32"/>
          <w:szCs w:val="32"/>
          <w:lang w:bidi="ar-IQ"/>
        </w:rPr>
        <w:t xml:space="preserve"> </w:t>
      </w:r>
    </w:p>
    <w:p w:rsidR="001E10C4" w:rsidRDefault="001E10C4" w:rsidP="00A42BB3">
      <w:pPr>
        <w:pStyle w:val="ListParagraph"/>
        <w:ind w:left="0"/>
        <w:rPr>
          <w:sz w:val="32"/>
          <w:szCs w:val="32"/>
          <w:rtl/>
          <w:lang w:bidi="ar-IQ"/>
        </w:rPr>
      </w:pPr>
    </w:p>
    <w:p w:rsidR="00AF4D21" w:rsidRDefault="00AF4D21" w:rsidP="00A42BB3">
      <w:pPr>
        <w:pStyle w:val="ListParagraph"/>
        <w:ind w:left="0"/>
        <w:rPr>
          <w:sz w:val="32"/>
          <w:szCs w:val="32"/>
          <w:rtl/>
          <w:lang w:bidi="ar-IQ"/>
        </w:rPr>
      </w:pPr>
      <w:r>
        <w:rPr>
          <w:rFonts w:hint="cs"/>
          <w:sz w:val="32"/>
          <w:szCs w:val="32"/>
          <w:rtl/>
          <w:lang w:bidi="ar-IQ"/>
        </w:rPr>
        <w:t>هي الكدمات الحاصلة اثناء الحياة وهي على عدة أنواع :</w:t>
      </w:r>
    </w:p>
    <w:p w:rsidR="00BB3EDB" w:rsidRPr="001E10C4" w:rsidRDefault="00AF4D21" w:rsidP="00A42B52">
      <w:pPr>
        <w:pStyle w:val="ListParagraph"/>
        <w:numPr>
          <w:ilvl w:val="0"/>
          <w:numId w:val="7"/>
        </w:numPr>
        <w:ind w:left="0" w:hanging="142"/>
        <w:rPr>
          <w:sz w:val="32"/>
          <w:szCs w:val="32"/>
          <w:lang w:bidi="ar-IQ"/>
        </w:rPr>
      </w:pPr>
      <w:r w:rsidRPr="001E10C4">
        <w:rPr>
          <w:rFonts w:hint="cs"/>
          <w:sz w:val="32"/>
          <w:szCs w:val="32"/>
          <w:rtl/>
          <w:lang w:bidi="ar-IQ"/>
        </w:rPr>
        <w:t xml:space="preserve">الكدمات الرضية : </w:t>
      </w:r>
    </w:p>
    <w:p w:rsidR="00A42BB3" w:rsidRDefault="00AF4D21" w:rsidP="00A42BB3">
      <w:pPr>
        <w:pStyle w:val="ListParagraph"/>
        <w:ind w:left="0"/>
        <w:rPr>
          <w:sz w:val="32"/>
          <w:szCs w:val="32"/>
          <w:lang w:bidi="ar-IQ"/>
        </w:rPr>
      </w:pPr>
      <w:r>
        <w:rPr>
          <w:rFonts w:hint="cs"/>
          <w:sz w:val="32"/>
          <w:szCs w:val="32"/>
          <w:rtl/>
          <w:lang w:bidi="ar-IQ"/>
        </w:rPr>
        <w:t xml:space="preserve">وهي المحدثة بتأثير </w:t>
      </w:r>
      <w:r w:rsidR="00D540DD">
        <w:rPr>
          <w:rFonts w:hint="cs"/>
          <w:sz w:val="32"/>
          <w:szCs w:val="32"/>
          <w:rtl/>
          <w:lang w:bidi="ar-IQ"/>
        </w:rPr>
        <w:t xml:space="preserve">قوة فيزياوية كما هو الحال عند الضرب بالة راضة </w:t>
      </w:r>
      <w:r w:rsidR="00502508">
        <w:rPr>
          <w:rFonts w:hint="cs"/>
          <w:sz w:val="32"/>
          <w:szCs w:val="32"/>
          <w:rtl/>
          <w:lang w:bidi="ar-IQ"/>
        </w:rPr>
        <w:t xml:space="preserve">كالعصا على الظهر </w:t>
      </w:r>
      <w:r w:rsidR="00A42BB3">
        <w:rPr>
          <w:rFonts w:hint="cs"/>
          <w:sz w:val="32"/>
          <w:szCs w:val="32"/>
          <w:rtl/>
          <w:lang w:bidi="ar-IQ"/>
        </w:rPr>
        <w:t xml:space="preserve">, </w:t>
      </w:r>
      <w:r w:rsidR="00502508">
        <w:rPr>
          <w:rFonts w:hint="cs"/>
          <w:sz w:val="32"/>
          <w:szCs w:val="32"/>
          <w:rtl/>
          <w:lang w:bidi="ar-IQ"/>
        </w:rPr>
        <w:t>ولايشترط بالك</w:t>
      </w:r>
      <w:r w:rsidR="00904C7A">
        <w:rPr>
          <w:rFonts w:hint="cs"/>
          <w:sz w:val="32"/>
          <w:szCs w:val="32"/>
          <w:rtl/>
          <w:lang w:bidi="ar-IQ"/>
        </w:rPr>
        <w:t xml:space="preserve">دمة أن تظهر في نفس موقع الشدة كما هو الحال في كسور الحفرة الامامية من قاعدة الجمجمة حيث تظهر </w:t>
      </w:r>
      <w:r w:rsidR="00A42BB3">
        <w:rPr>
          <w:rFonts w:hint="cs"/>
          <w:sz w:val="32"/>
          <w:szCs w:val="32"/>
          <w:rtl/>
          <w:lang w:bidi="ar-IQ"/>
        </w:rPr>
        <w:t>الكدمات</w:t>
      </w:r>
      <w:r w:rsidR="00904C7A">
        <w:rPr>
          <w:rFonts w:hint="cs"/>
          <w:sz w:val="32"/>
          <w:szCs w:val="32"/>
          <w:rtl/>
          <w:lang w:bidi="ar-IQ"/>
        </w:rPr>
        <w:t xml:space="preserve"> حول محجر </w:t>
      </w:r>
      <w:r w:rsidR="00A42BB3">
        <w:rPr>
          <w:rFonts w:hint="cs"/>
          <w:sz w:val="32"/>
          <w:szCs w:val="32"/>
          <w:rtl/>
          <w:lang w:bidi="ar-IQ"/>
        </w:rPr>
        <w:t xml:space="preserve">العينين نتيجة عبور الدم عبر </w:t>
      </w:r>
      <w:r w:rsidR="00904C7A">
        <w:rPr>
          <w:rFonts w:hint="cs"/>
          <w:sz w:val="32"/>
          <w:szCs w:val="32"/>
          <w:rtl/>
          <w:lang w:bidi="ar-IQ"/>
        </w:rPr>
        <w:t>محجري العينين</w:t>
      </w:r>
      <w:r w:rsidR="00EE7957">
        <w:rPr>
          <w:sz w:val="32"/>
          <w:szCs w:val="32"/>
          <w:lang w:bidi="ar-IQ"/>
        </w:rPr>
        <w:t xml:space="preserve"> </w:t>
      </w:r>
      <w:r w:rsidR="00EE7957">
        <w:rPr>
          <w:rFonts w:hint="cs"/>
          <w:sz w:val="32"/>
          <w:szCs w:val="32"/>
          <w:rtl/>
          <w:lang w:bidi="ar-IQ"/>
        </w:rPr>
        <w:t xml:space="preserve"> (</w:t>
      </w:r>
      <w:r w:rsidR="00EE7957">
        <w:rPr>
          <w:sz w:val="32"/>
          <w:szCs w:val="32"/>
          <w:lang w:bidi="ar-IQ"/>
        </w:rPr>
        <w:t>Dragon Eye</w:t>
      </w:r>
      <w:r w:rsidR="00EE7957">
        <w:rPr>
          <w:rFonts w:hint="cs"/>
          <w:sz w:val="32"/>
          <w:szCs w:val="32"/>
          <w:rtl/>
          <w:lang w:bidi="ar-IQ"/>
        </w:rPr>
        <w:t xml:space="preserve"> ) .</w:t>
      </w:r>
    </w:p>
    <w:p w:rsidR="00EE7957" w:rsidRDefault="00EE7957" w:rsidP="00A42BB3">
      <w:pPr>
        <w:pStyle w:val="ListParagraph"/>
        <w:ind w:left="0"/>
        <w:rPr>
          <w:sz w:val="32"/>
          <w:szCs w:val="32"/>
          <w:rtl/>
          <w:lang w:bidi="ar-IQ"/>
        </w:rPr>
      </w:pPr>
      <w:r>
        <w:rPr>
          <w:rFonts w:hint="cs"/>
          <w:sz w:val="32"/>
          <w:szCs w:val="32"/>
          <w:rtl/>
          <w:lang w:bidi="ar-IQ"/>
        </w:rPr>
        <w:t>وقد تظهر الكدمة مباشرة بعد الشدة عندما يكون الضرر في الاوعية السطح</w:t>
      </w:r>
      <w:r w:rsidR="00A42BB3">
        <w:rPr>
          <w:rFonts w:hint="cs"/>
          <w:sz w:val="32"/>
          <w:szCs w:val="32"/>
          <w:rtl/>
          <w:lang w:bidi="ar-IQ"/>
        </w:rPr>
        <w:t>ية وقد تتأخر بعض الوقت عندما تتض</w:t>
      </w:r>
      <w:r>
        <w:rPr>
          <w:rFonts w:hint="cs"/>
          <w:sz w:val="32"/>
          <w:szCs w:val="32"/>
          <w:rtl/>
          <w:lang w:bidi="ar-IQ"/>
        </w:rPr>
        <w:t>رر الاوعية العميقة حتى تصل السطح . لذا ينصح بأعادة فحص الحي بعد يوم أو يومين من الشدة .</w:t>
      </w:r>
    </w:p>
    <w:p w:rsidR="004E4A44" w:rsidRDefault="004E4A44" w:rsidP="00A42BB3">
      <w:pPr>
        <w:pStyle w:val="ListParagraph"/>
        <w:ind w:left="0"/>
        <w:rPr>
          <w:sz w:val="32"/>
          <w:szCs w:val="32"/>
          <w:rtl/>
          <w:lang w:bidi="ar-IQ"/>
        </w:rPr>
      </w:pPr>
    </w:p>
    <w:p w:rsidR="008A5A61" w:rsidRDefault="008A5A61" w:rsidP="00A42BB3">
      <w:pPr>
        <w:pStyle w:val="ListParagraph"/>
        <w:ind w:left="0"/>
        <w:rPr>
          <w:sz w:val="32"/>
          <w:szCs w:val="32"/>
          <w:rtl/>
          <w:lang w:bidi="ar-IQ"/>
        </w:rPr>
      </w:pPr>
    </w:p>
    <w:p w:rsidR="00EE7957" w:rsidRPr="001E10C4" w:rsidRDefault="00EE7957" w:rsidP="00A42B52">
      <w:pPr>
        <w:pStyle w:val="ListParagraph"/>
        <w:numPr>
          <w:ilvl w:val="0"/>
          <w:numId w:val="7"/>
        </w:numPr>
        <w:spacing w:after="0"/>
        <w:ind w:left="0" w:hanging="142"/>
        <w:rPr>
          <w:sz w:val="32"/>
          <w:szCs w:val="32"/>
          <w:lang w:bidi="ar-IQ"/>
        </w:rPr>
      </w:pPr>
      <w:r w:rsidRPr="001E10C4">
        <w:rPr>
          <w:rFonts w:hint="cs"/>
          <w:sz w:val="32"/>
          <w:szCs w:val="32"/>
          <w:rtl/>
          <w:lang w:bidi="ar-IQ"/>
        </w:rPr>
        <w:lastRenderedPageBreak/>
        <w:t xml:space="preserve">الكدمات المرضية (التلقائية ) : </w:t>
      </w:r>
    </w:p>
    <w:p w:rsidR="000C2A77" w:rsidRDefault="00EE7957" w:rsidP="00A42BB3">
      <w:pPr>
        <w:spacing w:after="0"/>
        <w:rPr>
          <w:sz w:val="32"/>
          <w:szCs w:val="32"/>
          <w:rtl/>
          <w:lang w:bidi="ar-IQ"/>
        </w:rPr>
      </w:pPr>
      <w:r w:rsidRPr="003A59E9">
        <w:rPr>
          <w:rFonts w:hint="cs"/>
          <w:sz w:val="32"/>
          <w:szCs w:val="32"/>
          <w:rtl/>
          <w:lang w:bidi="ar-IQ"/>
        </w:rPr>
        <w:t xml:space="preserve">وهي عبارة عن بقع نزفية دقيقة تشاهد عادة عند المصابين بامراض الدم كاللوكيميا وأمراض الكبد المزمنة </w:t>
      </w:r>
      <w:r w:rsidR="003A59E9" w:rsidRPr="003A59E9">
        <w:rPr>
          <w:rFonts w:hint="cs"/>
          <w:sz w:val="32"/>
          <w:szCs w:val="32"/>
          <w:rtl/>
          <w:lang w:bidi="ar-IQ"/>
        </w:rPr>
        <w:t xml:space="preserve">وداء الهيموفيليا والاسقربوط . </w:t>
      </w:r>
      <w:r w:rsidR="00A42BB3">
        <w:rPr>
          <w:rFonts w:hint="cs"/>
          <w:sz w:val="32"/>
          <w:szCs w:val="32"/>
          <w:rtl/>
          <w:lang w:bidi="ar-IQ"/>
        </w:rPr>
        <w:t>وب</w:t>
      </w:r>
      <w:r w:rsidR="003A59E9" w:rsidRPr="003A59E9">
        <w:rPr>
          <w:rFonts w:hint="cs"/>
          <w:sz w:val="32"/>
          <w:szCs w:val="32"/>
          <w:rtl/>
          <w:lang w:bidi="ar-IQ"/>
        </w:rPr>
        <w:t xml:space="preserve">الامكان تفريقها عن الرضية بطرز انتشارها وأعمارها . </w:t>
      </w:r>
    </w:p>
    <w:p w:rsidR="003A59E9" w:rsidRPr="001E10C4" w:rsidRDefault="00A42B52" w:rsidP="00A42B52">
      <w:pPr>
        <w:pStyle w:val="ListParagraph"/>
        <w:numPr>
          <w:ilvl w:val="0"/>
          <w:numId w:val="7"/>
        </w:numPr>
        <w:ind w:left="0" w:hanging="142"/>
        <w:rPr>
          <w:sz w:val="32"/>
          <w:szCs w:val="32"/>
          <w:lang w:bidi="ar-IQ"/>
        </w:rPr>
      </w:pPr>
      <w:r>
        <w:rPr>
          <w:rFonts w:hint="cs"/>
          <w:sz w:val="32"/>
          <w:szCs w:val="32"/>
          <w:rtl/>
          <w:lang w:bidi="ar-IQ"/>
        </w:rPr>
        <w:t>الكدمات العلاجية :</w:t>
      </w:r>
      <w:r w:rsidR="003A59E9" w:rsidRPr="001E10C4">
        <w:rPr>
          <w:rFonts w:hint="cs"/>
          <w:sz w:val="32"/>
          <w:szCs w:val="32"/>
          <w:rtl/>
          <w:lang w:bidi="ar-IQ"/>
        </w:rPr>
        <w:t xml:space="preserve">         </w:t>
      </w:r>
    </w:p>
    <w:p w:rsidR="003A59E9" w:rsidRDefault="003A59E9" w:rsidP="00A42BB3">
      <w:pPr>
        <w:pStyle w:val="ListParagraph"/>
        <w:ind w:left="0"/>
        <w:rPr>
          <w:sz w:val="32"/>
          <w:szCs w:val="32"/>
          <w:rtl/>
          <w:lang w:bidi="ar-IQ"/>
        </w:rPr>
      </w:pPr>
      <w:r>
        <w:rPr>
          <w:rFonts w:hint="cs"/>
          <w:sz w:val="32"/>
          <w:szCs w:val="32"/>
          <w:rtl/>
          <w:lang w:bidi="ar-IQ"/>
        </w:rPr>
        <w:t>وتشاهد عادة في التداخلات الطبية الجراحية بالمباضع</w:t>
      </w:r>
      <w:r w:rsidR="00A42BB3">
        <w:rPr>
          <w:rFonts w:hint="cs"/>
          <w:sz w:val="32"/>
          <w:szCs w:val="32"/>
          <w:rtl/>
          <w:lang w:bidi="ar-IQ"/>
        </w:rPr>
        <w:t xml:space="preserve"> الجراحية (غير الحادة) أو الابر</w:t>
      </w:r>
      <w:r w:rsidR="003025AA">
        <w:rPr>
          <w:rFonts w:hint="cs"/>
          <w:sz w:val="32"/>
          <w:szCs w:val="32"/>
          <w:rtl/>
          <w:lang w:bidi="ar-IQ"/>
        </w:rPr>
        <w:t xml:space="preserve">, </w:t>
      </w:r>
      <w:r>
        <w:rPr>
          <w:rFonts w:hint="cs"/>
          <w:sz w:val="32"/>
          <w:szCs w:val="32"/>
          <w:rtl/>
          <w:lang w:bidi="ar-IQ"/>
        </w:rPr>
        <w:t>وفي المزارق والمحاقن ومن السهل على الطبيب القضائي تمييزها وتشخيصها بسبب توضعها في أماكن جراحية معروفة لدى الاطباء .</w:t>
      </w:r>
    </w:p>
    <w:p w:rsidR="004E4A44" w:rsidRDefault="004E4A44" w:rsidP="00A42BB3">
      <w:pPr>
        <w:pStyle w:val="ListParagraph"/>
        <w:ind w:left="0"/>
        <w:rPr>
          <w:sz w:val="32"/>
          <w:szCs w:val="32"/>
          <w:rtl/>
          <w:lang w:bidi="ar-IQ"/>
        </w:rPr>
      </w:pPr>
    </w:p>
    <w:p w:rsidR="00A82FBA" w:rsidRPr="004E4A44" w:rsidRDefault="00A82FBA" w:rsidP="00A42BB3">
      <w:pPr>
        <w:pStyle w:val="ListParagraph"/>
        <w:ind w:left="0"/>
        <w:rPr>
          <w:b/>
          <w:bCs/>
          <w:sz w:val="32"/>
          <w:szCs w:val="32"/>
          <w:u w:val="single"/>
          <w:rtl/>
          <w:lang w:bidi="ar-IQ"/>
        </w:rPr>
      </w:pPr>
      <w:r w:rsidRPr="004E4A44">
        <w:rPr>
          <w:rFonts w:hint="cs"/>
          <w:b/>
          <w:bCs/>
          <w:sz w:val="32"/>
          <w:szCs w:val="32"/>
          <w:u w:val="single"/>
          <w:rtl/>
          <w:lang w:bidi="ar-IQ"/>
        </w:rPr>
        <w:t xml:space="preserve">الاهمية الطبية العدلية للكدمات : </w:t>
      </w:r>
    </w:p>
    <w:p w:rsidR="00A82FBA" w:rsidRDefault="00A42B52" w:rsidP="00A42B52">
      <w:pPr>
        <w:pStyle w:val="ListParagraph"/>
        <w:numPr>
          <w:ilvl w:val="0"/>
          <w:numId w:val="6"/>
        </w:numPr>
        <w:ind w:left="0"/>
        <w:rPr>
          <w:sz w:val="32"/>
          <w:szCs w:val="32"/>
          <w:lang w:bidi="ar-IQ"/>
        </w:rPr>
      </w:pPr>
      <w:r>
        <w:rPr>
          <w:rFonts w:hint="cs"/>
          <w:sz w:val="32"/>
          <w:szCs w:val="32"/>
          <w:rtl/>
          <w:lang w:bidi="ar-IQ"/>
        </w:rPr>
        <w:t xml:space="preserve">قد </w:t>
      </w:r>
      <w:r w:rsidR="00A82FBA">
        <w:rPr>
          <w:rFonts w:hint="cs"/>
          <w:sz w:val="32"/>
          <w:szCs w:val="32"/>
          <w:rtl/>
          <w:lang w:bidi="ar-IQ"/>
        </w:rPr>
        <w:t>تشير الكدمات الى وقوع الشدة أثناء الحياة.</w:t>
      </w:r>
    </w:p>
    <w:p w:rsidR="00A82FBA" w:rsidRDefault="007E2164" w:rsidP="007E2164">
      <w:pPr>
        <w:pStyle w:val="ListParagraph"/>
        <w:numPr>
          <w:ilvl w:val="0"/>
          <w:numId w:val="6"/>
        </w:numPr>
        <w:ind w:left="0"/>
        <w:rPr>
          <w:sz w:val="32"/>
          <w:szCs w:val="32"/>
          <w:lang w:bidi="ar-IQ"/>
        </w:rPr>
      </w:pPr>
      <w:r w:rsidRPr="009B6549">
        <w:rPr>
          <w:rFonts w:hint="cs"/>
          <w:sz w:val="32"/>
          <w:szCs w:val="32"/>
          <w:u w:val="single"/>
          <w:rtl/>
          <w:lang w:bidi="ar-IQ"/>
        </w:rPr>
        <w:t>شكل الكدمة</w:t>
      </w:r>
      <w:r>
        <w:rPr>
          <w:rFonts w:hint="cs"/>
          <w:sz w:val="32"/>
          <w:szCs w:val="32"/>
          <w:rtl/>
          <w:lang w:bidi="ar-IQ"/>
        </w:rPr>
        <w:t xml:space="preserve">: </w:t>
      </w:r>
      <w:r w:rsidR="00A82FBA">
        <w:rPr>
          <w:rFonts w:hint="cs"/>
          <w:sz w:val="32"/>
          <w:szCs w:val="32"/>
          <w:rtl/>
          <w:lang w:bidi="ar-IQ"/>
        </w:rPr>
        <w:t xml:space="preserve">قد تدل الكدمات على شكل الالة المسببة لها كما </w:t>
      </w:r>
      <w:r w:rsidR="00A42B52">
        <w:rPr>
          <w:rFonts w:hint="cs"/>
          <w:sz w:val="32"/>
          <w:szCs w:val="32"/>
          <w:rtl/>
          <w:lang w:bidi="ar-IQ"/>
        </w:rPr>
        <w:t>يحدث</w:t>
      </w:r>
      <w:r w:rsidR="00A82FBA">
        <w:rPr>
          <w:rFonts w:hint="cs"/>
          <w:sz w:val="32"/>
          <w:szCs w:val="32"/>
          <w:rtl/>
          <w:lang w:bidi="ar-IQ"/>
        </w:rPr>
        <w:t xml:space="preserve"> في الكدمتين المتواصلتين في أصابات السوط والكدمتين المتقطعتين في أصا</w:t>
      </w:r>
      <w:r w:rsidR="00A42B52">
        <w:rPr>
          <w:rFonts w:hint="cs"/>
          <w:sz w:val="32"/>
          <w:szCs w:val="32"/>
          <w:rtl/>
          <w:lang w:bidi="ar-IQ"/>
        </w:rPr>
        <w:t>بات العصي وكدمات الاسنان</w:t>
      </w:r>
      <w:r w:rsidR="00A82FBA">
        <w:rPr>
          <w:rFonts w:hint="cs"/>
          <w:sz w:val="32"/>
          <w:szCs w:val="32"/>
          <w:rtl/>
          <w:lang w:bidi="ar-IQ"/>
        </w:rPr>
        <w:t xml:space="preserve"> . </w:t>
      </w:r>
    </w:p>
    <w:p w:rsidR="00A82FBA" w:rsidRDefault="007E2164" w:rsidP="007E2164">
      <w:pPr>
        <w:pStyle w:val="ListParagraph"/>
        <w:numPr>
          <w:ilvl w:val="0"/>
          <w:numId w:val="6"/>
        </w:numPr>
        <w:ind w:left="0"/>
        <w:rPr>
          <w:sz w:val="32"/>
          <w:szCs w:val="32"/>
          <w:lang w:bidi="ar-IQ"/>
        </w:rPr>
      </w:pPr>
      <w:r w:rsidRPr="009B6549">
        <w:rPr>
          <w:rFonts w:hint="cs"/>
          <w:sz w:val="32"/>
          <w:szCs w:val="32"/>
          <w:u w:val="single"/>
          <w:rtl/>
          <w:lang w:bidi="ar-IQ"/>
        </w:rPr>
        <w:t>اماكن انتشار الكدمات</w:t>
      </w:r>
      <w:r>
        <w:rPr>
          <w:rFonts w:hint="cs"/>
          <w:sz w:val="32"/>
          <w:szCs w:val="32"/>
          <w:rtl/>
          <w:lang w:bidi="ar-IQ"/>
        </w:rPr>
        <w:t xml:space="preserve">: </w:t>
      </w:r>
      <w:r w:rsidR="00A42B52">
        <w:rPr>
          <w:rFonts w:hint="cs"/>
          <w:sz w:val="32"/>
          <w:szCs w:val="32"/>
          <w:rtl/>
          <w:lang w:bidi="ar-IQ"/>
        </w:rPr>
        <w:t>قد تدل الكدمات على طبيعة القضية</w:t>
      </w:r>
      <w:r w:rsidR="00A82FBA">
        <w:rPr>
          <w:rFonts w:hint="cs"/>
          <w:sz w:val="32"/>
          <w:szCs w:val="32"/>
          <w:rtl/>
          <w:lang w:bidi="ar-IQ"/>
        </w:rPr>
        <w:t xml:space="preserve"> من خلال موضع انتشارها , فعلى الرقبة قد تدل على خنق يدوي أما اذا وجدت في الفرج أو حول فتحة الشرج دلت على محاولة أغتصاب أو لواط وانطباع أثر العجلات دل على حالة دعس وان وجدت في اماكن مختلفة وباعمار مختلفة دلت على تلقى الضحية للشدة بصورة متكررة وبازمان مختلفة كما في متلازمة الطفل المعذب .</w:t>
      </w:r>
    </w:p>
    <w:p w:rsidR="0014108D" w:rsidRPr="007E2164" w:rsidRDefault="007E2164" w:rsidP="007E2164">
      <w:pPr>
        <w:pStyle w:val="ListParagraph"/>
        <w:numPr>
          <w:ilvl w:val="0"/>
          <w:numId w:val="6"/>
        </w:numPr>
        <w:ind w:left="0"/>
        <w:rPr>
          <w:sz w:val="32"/>
          <w:szCs w:val="32"/>
          <w:lang w:bidi="ar-IQ"/>
        </w:rPr>
      </w:pPr>
      <w:r w:rsidRPr="009B6549">
        <w:rPr>
          <w:sz w:val="32"/>
          <w:szCs w:val="32"/>
          <w:u w:val="single"/>
          <w:rtl/>
          <w:lang w:bidi="ar-IQ"/>
        </w:rPr>
        <w:t>تقدير الزمن المنقضي على حدوث الشدة</w:t>
      </w:r>
      <w:r>
        <w:rPr>
          <w:rFonts w:hint="cs"/>
          <w:sz w:val="32"/>
          <w:szCs w:val="32"/>
          <w:rtl/>
          <w:lang w:bidi="ar-IQ"/>
        </w:rPr>
        <w:t xml:space="preserve"> : </w:t>
      </w:r>
      <w:r w:rsidR="00A42B52" w:rsidRPr="007E2164">
        <w:rPr>
          <w:rFonts w:hint="cs"/>
          <w:sz w:val="32"/>
          <w:szCs w:val="32"/>
          <w:rtl/>
          <w:lang w:bidi="ar-IQ"/>
        </w:rPr>
        <w:t>قد تعطي الكدمات</w:t>
      </w:r>
      <w:r w:rsidR="00A82FBA" w:rsidRPr="007E2164">
        <w:rPr>
          <w:rFonts w:hint="cs"/>
          <w:sz w:val="32"/>
          <w:szCs w:val="32"/>
          <w:rtl/>
          <w:lang w:bidi="ar-IQ"/>
        </w:rPr>
        <w:t xml:space="preserve"> فكرة على وقت حصول الشدة وذلك من خلال  التغيرات </w:t>
      </w:r>
      <w:r w:rsidR="002A2B79" w:rsidRPr="007E2164">
        <w:rPr>
          <w:rFonts w:hint="cs"/>
          <w:sz w:val="32"/>
          <w:szCs w:val="32"/>
          <w:rtl/>
          <w:lang w:bidi="ar-IQ"/>
        </w:rPr>
        <w:t>اللونية التي تحصل لها .</w:t>
      </w:r>
    </w:p>
    <w:p w:rsidR="002A2B79" w:rsidRPr="0014108D" w:rsidRDefault="002A2B79" w:rsidP="0088796A">
      <w:pPr>
        <w:pStyle w:val="ListParagraph"/>
        <w:ind w:left="0"/>
        <w:rPr>
          <w:sz w:val="32"/>
          <w:szCs w:val="32"/>
          <w:rtl/>
          <w:lang w:bidi="ar-IQ"/>
        </w:rPr>
      </w:pPr>
      <w:r w:rsidRPr="0014108D">
        <w:rPr>
          <w:rFonts w:hint="cs"/>
          <w:sz w:val="32"/>
          <w:szCs w:val="32"/>
          <w:rtl/>
          <w:lang w:bidi="ar-IQ"/>
        </w:rPr>
        <w:t xml:space="preserve"> فلونها في بداية الامر </w:t>
      </w:r>
      <w:r w:rsidRPr="0014108D">
        <w:rPr>
          <w:rFonts w:hint="cs"/>
          <w:color w:val="FF0000"/>
          <w:sz w:val="32"/>
          <w:szCs w:val="32"/>
          <w:rtl/>
          <w:lang w:bidi="ar-IQ"/>
        </w:rPr>
        <w:t>احمر مزرق</w:t>
      </w:r>
      <w:r w:rsidRPr="0014108D">
        <w:rPr>
          <w:rFonts w:hint="cs"/>
          <w:sz w:val="32"/>
          <w:szCs w:val="32"/>
          <w:rtl/>
          <w:lang w:bidi="ar-IQ"/>
        </w:rPr>
        <w:t xml:space="preserve"> بسبب وجود خضاب الدم المختزل مع المؤكسد حتى بضع ساعات حيث يتحول الى </w:t>
      </w:r>
      <w:r w:rsidRPr="0014108D">
        <w:rPr>
          <w:rFonts w:hint="cs"/>
          <w:color w:val="002060"/>
          <w:sz w:val="32"/>
          <w:szCs w:val="32"/>
          <w:rtl/>
          <w:lang w:bidi="ar-IQ"/>
        </w:rPr>
        <w:t>الازرق المسود</w:t>
      </w:r>
      <w:r w:rsidRPr="0014108D">
        <w:rPr>
          <w:rFonts w:hint="cs"/>
          <w:sz w:val="32"/>
          <w:szCs w:val="32"/>
          <w:rtl/>
          <w:lang w:bidi="ar-IQ"/>
        </w:rPr>
        <w:t xml:space="preserve"> لوجود خضاب الدم المختزل فقط </w:t>
      </w:r>
      <w:r w:rsidR="00A42B52" w:rsidRPr="0014108D">
        <w:rPr>
          <w:rFonts w:hint="cs"/>
          <w:sz w:val="32"/>
          <w:szCs w:val="32"/>
          <w:rtl/>
          <w:lang w:bidi="ar-IQ"/>
        </w:rPr>
        <w:t xml:space="preserve"> </w:t>
      </w:r>
      <w:r w:rsidRPr="0014108D">
        <w:rPr>
          <w:rFonts w:hint="cs"/>
          <w:sz w:val="32"/>
          <w:szCs w:val="32"/>
          <w:rtl/>
          <w:lang w:bidi="ar-IQ"/>
        </w:rPr>
        <w:t xml:space="preserve">حتى 3 أيام ويستمر هذا اللون حتى الاسبوع الواحد حيث يتحول الى اللون </w:t>
      </w:r>
      <w:r w:rsidRPr="0014108D">
        <w:rPr>
          <w:rFonts w:hint="cs"/>
          <w:color w:val="00B050"/>
          <w:sz w:val="32"/>
          <w:szCs w:val="32"/>
          <w:rtl/>
          <w:lang w:bidi="ar-IQ"/>
        </w:rPr>
        <w:t>الاخضر</w:t>
      </w:r>
      <w:r w:rsidRPr="0014108D">
        <w:rPr>
          <w:rFonts w:hint="cs"/>
          <w:sz w:val="32"/>
          <w:szCs w:val="32"/>
          <w:rtl/>
          <w:lang w:bidi="ar-IQ"/>
        </w:rPr>
        <w:t xml:space="preserve"> بسبب تحلل الهيموكلو</w:t>
      </w:r>
      <w:r w:rsidR="0014108D" w:rsidRPr="0014108D">
        <w:rPr>
          <w:rFonts w:hint="cs"/>
          <w:sz w:val="32"/>
          <w:szCs w:val="32"/>
          <w:rtl/>
          <w:lang w:bidi="ar-IQ"/>
        </w:rPr>
        <w:t xml:space="preserve">بين (خضاب الدم) الى الهيموسدرين </w:t>
      </w:r>
      <w:r w:rsidRPr="0014108D">
        <w:rPr>
          <w:rFonts w:hint="cs"/>
          <w:sz w:val="32"/>
          <w:szCs w:val="32"/>
          <w:rtl/>
          <w:lang w:bidi="ar-IQ"/>
        </w:rPr>
        <w:t xml:space="preserve">ثم يتحول الى </w:t>
      </w:r>
      <w:r w:rsidRPr="0014108D">
        <w:rPr>
          <w:rFonts w:hint="cs"/>
          <w:color w:val="FFC000"/>
          <w:sz w:val="32"/>
          <w:szCs w:val="32"/>
          <w:rtl/>
          <w:lang w:bidi="ar-IQ"/>
        </w:rPr>
        <w:t>الاصفر</w:t>
      </w:r>
      <w:r w:rsidRPr="0014108D">
        <w:rPr>
          <w:rFonts w:hint="cs"/>
          <w:sz w:val="32"/>
          <w:szCs w:val="32"/>
          <w:rtl/>
          <w:lang w:bidi="ar-IQ"/>
        </w:rPr>
        <w:t xml:space="preserve"> نتيجة لتحلله الى الهيماتويدن والبل</w:t>
      </w:r>
      <w:r w:rsidR="0014108D" w:rsidRPr="0014108D">
        <w:rPr>
          <w:rFonts w:hint="cs"/>
          <w:sz w:val="32"/>
          <w:szCs w:val="32"/>
          <w:rtl/>
          <w:lang w:bidi="ar-IQ"/>
        </w:rPr>
        <w:t>ي</w:t>
      </w:r>
      <w:r w:rsidRPr="0014108D">
        <w:rPr>
          <w:rFonts w:hint="cs"/>
          <w:sz w:val="32"/>
          <w:szCs w:val="32"/>
          <w:rtl/>
          <w:lang w:bidi="ar-IQ"/>
        </w:rPr>
        <w:t xml:space="preserve">فردين </w:t>
      </w:r>
      <w:r w:rsidR="005F0D52">
        <w:rPr>
          <w:rFonts w:hint="cs"/>
          <w:sz w:val="32"/>
          <w:szCs w:val="32"/>
          <w:rtl/>
          <w:lang w:bidi="ar-IQ"/>
        </w:rPr>
        <w:t>ثم الب</w:t>
      </w:r>
      <w:r w:rsidR="0014108D" w:rsidRPr="0014108D">
        <w:rPr>
          <w:rFonts w:hint="cs"/>
          <w:sz w:val="32"/>
          <w:szCs w:val="32"/>
          <w:rtl/>
          <w:lang w:bidi="ar-IQ"/>
        </w:rPr>
        <w:t>ل</w:t>
      </w:r>
      <w:r w:rsidRPr="0014108D">
        <w:rPr>
          <w:rFonts w:hint="cs"/>
          <w:sz w:val="32"/>
          <w:szCs w:val="32"/>
          <w:rtl/>
          <w:lang w:bidi="ar-IQ"/>
        </w:rPr>
        <w:t xml:space="preserve">يروبين </w:t>
      </w:r>
      <w:r w:rsidRPr="0014108D">
        <w:rPr>
          <w:sz w:val="32"/>
          <w:szCs w:val="32"/>
          <w:lang w:bidi="ar-IQ"/>
        </w:rPr>
        <w:t xml:space="preserve">Bilirubin </w:t>
      </w:r>
      <w:r w:rsidRPr="0014108D">
        <w:rPr>
          <w:rFonts w:hint="cs"/>
          <w:sz w:val="32"/>
          <w:szCs w:val="32"/>
          <w:rtl/>
          <w:lang w:bidi="ar-IQ"/>
        </w:rPr>
        <w:t xml:space="preserve">  ليعود الى لونه الاصلي بعد 2- 4 أسابيع . </w:t>
      </w:r>
      <w:r w:rsidR="007B3578">
        <w:rPr>
          <w:rFonts w:hint="cs"/>
          <w:sz w:val="32"/>
          <w:szCs w:val="32"/>
          <w:rtl/>
          <w:lang w:bidi="ar-IQ"/>
        </w:rPr>
        <w:t>ويستثنى م</w:t>
      </w:r>
      <w:bookmarkStart w:id="0" w:name="_GoBack"/>
      <w:bookmarkEnd w:id="0"/>
      <w:r w:rsidR="007B3578">
        <w:rPr>
          <w:rFonts w:hint="cs"/>
          <w:sz w:val="32"/>
          <w:szCs w:val="32"/>
          <w:rtl/>
          <w:lang w:bidi="ar-IQ"/>
        </w:rPr>
        <w:t xml:space="preserve">ن ذلك كدمة </w:t>
      </w:r>
      <w:r w:rsidR="0088796A">
        <w:rPr>
          <w:rFonts w:hint="cs"/>
          <w:sz w:val="32"/>
          <w:szCs w:val="32"/>
          <w:rtl/>
          <w:lang w:bidi="ar-IQ"/>
        </w:rPr>
        <w:t xml:space="preserve">صلبة </w:t>
      </w:r>
      <w:r w:rsidR="00EA373A" w:rsidRPr="0014108D">
        <w:rPr>
          <w:rFonts w:hint="cs"/>
          <w:sz w:val="32"/>
          <w:szCs w:val="32"/>
          <w:rtl/>
          <w:lang w:bidi="ar-IQ"/>
        </w:rPr>
        <w:t>العين حيث تبقى محافظة على لونها الاحمر دون المرور بتلك التغيرات اللونية حتى أمتصاصها بسبب وجود الاوكسجين المذاب في السائل ا</w:t>
      </w:r>
      <w:r w:rsidR="0014108D">
        <w:rPr>
          <w:rFonts w:hint="cs"/>
          <w:sz w:val="32"/>
          <w:szCs w:val="32"/>
          <w:rtl/>
          <w:lang w:bidi="ar-IQ"/>
        </w:rPr>
        <w:t>لدمعي</w:t>
      </w:r>
      <w:r w:rsidR="00EA373A" w:rsidRPr="0014108D">
        <w:rPr>
          <w:rFonts w:hint="cs"/>
          <w:sz w:val="32"/>
          <w:szCs w:val="32"/>
          <w:rtl/>
          <w:lang w:bidi="ar-IQ"/>
        </w:rPr>
        <w:t xml:space="preserve"> وعند امتصاصها يبقى لونها أصفر بضعة أيام ثم يزول . </w:t>
      </w:r>
    </w:p>
    <w:p w:rsidR="00D60F57" w:rsidRDefault="00D60F57" w:rsidP="00A42BB3">
      <w:pPr>
        <w:pStyle w:val="ListParagraph"/>
        <w:ind w:left="0"/>
        <w:rPr>
          <w:sz w:val="32"/>
          <w:szCs w:val="32"/>
          <w:rtl/>
          <w:lang w:bidi="ar-IQ"/>
        </w:rPr>
      </w:pPr>
    </w:p>
    <w:p w:rsidR="0028029A" w:rsidRDefault="0028029A" w:rsidP="00A42BB3">
      <w:pPr>
        <w:pStyle w:val="ListParagraph"/>
        <w:ind w:left="0"/>
        <w:rPr>
          <w:sz w:val="32"/>
          <w:szCs w:val="32"/>
          <w:rtl/>
          <w:lang w:bidi="ar-IQ"/>
        </w:rPr>
      </w:pPr>
    </w:p>
    <w:sectPr w:rsidR="0028029A" w:rsidSect="00FE4A6E">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549" w:rsidRDefault="00626549" w:rsidP="004E4A44">
      <w:pPr>
        <w:pStyle w:val="ListParagraph"/>
        <w:spacing w:after="0" w:line="240" w:lineRule="auto"/>
      </w:pPr>
      <w:r>
        <w:separator/>
      </w:r>
    </w:p>
  </w:endnote>
  <w:endnote w:type="continuationSeparator" w:id="0">
    <w:p w:rsidR="00626549" w:rsidRDefault="00626549" w:rsidP="004E4A44">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242315"/>
      <w:docPartObj>
        <w:docPartGallery w:val="Page Numbers (Bottom of Page)"/>
        <w:docPartUnique/>
      </w:docPartObj>
    </w:sdtPr>
    <w:sdtEndPr/>
    <w:sdtContent>
      <w:p w:rsidR="004E4A44" w:rsidRDefault="004B7C19">
        <w:pPr>
          <w:pStyle w:val="Footer"/>
          <w:jc w:val="center"/>
        </w:pPr>
        <w:r>
          <w:fldChar w:fldCharType="begin"/>
        </w:r>
        <w:r>
          <w:instrText xml:space="preserve"> PAGE   \* MERGEFORMAT </w:instrText>
        </w:r>
        <w:r>
          <w:fldChar w:fldCharType="separate"/>
        </w:r>
        <w:r w:rsidR="0088796A">
          <w:rPr>
            <w:noProof/>
            <w:rtl/>
          </w:rPr>
          <w:t>4</w:t>
        </w:r>
        <w:r>
          <w:rPr>
            <w:noProof/>
          </w:rPr>
          <w:fldChar w:fldCharType="end"/>
        </w:r>
      </w:p>
    </w:sdtContent>
  </w:sdt>
  <w:p w:rsidR="004E4A44" w:rsidRDefault="004E4A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549" w:rsidRDefault="00626549" w:rsidP="004E4A44">
      <w:pPr>
        <w:pStyle w:val="ListParagraph"/>
        <w:spacing w:after="0" w:line="240" w:lineRule="auto"/>
      </w:pPr>
      <w:r>
        <w:separator/>
      </w:r>
    </w:p>
  </w:footnote>
  <w:footnote w:type="continuationSeparator" w:id="0">
    <w:p w:rsidR="00626549" w:rsidRDefault="00626549" w:rsidP="004E4A44">
      <w:pPr>
        <w:pStyle w:val="ListParagraph"/>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44" w:rsidRDefault="007767A9" w:rsidP="00B90381">
    <w:pPr>
      <w:pStyle w:val="Header"/>
    </w:pPr>
    <w:r>
      <w:rPr>
        <w:rFonts w:hint="cs"/>
        <w:rtl/>
      </w:rPr>
      <w:t xml:space="preserve">المحاضرة الاولى </w:t>
    </w:r>
    <w:r w:rsidRPr="007767A9">
      <w:ptab w:relativeTo="margin" w:alignment="center" w:leader="none"/>
    </w:r>
    <w:r w:rsidRPr="007767A9">
      <w:ptab w:relativeTo="margin" w:alignment="right" w:leader="none"/>
    </w:r>
    <w:r>
      <w:rPr>
        <w:rFonts w:hint="cs"/>
        <w:rtl/>
      </w:rPr>
      <w:t xml:space="preserve">الطب العدلي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BFF"/>
    <w:multiLevelType w:val="hybridMultilevel"/>
    <w:tmpl w:val="70C2221C"/>
    <w:lvl w:ilvl="0" w:tplc="C6589A28">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9D4FA4"/>
    <w:multiLevelType w:val="hybridMultilevel"/>
    <w:tmpl w:val="7F38044C"/>
    <w:lvl w:ilvl="0" w:tplc="04090013">
      <w:start w:val="1"/>
      <w:numFmt w:val="arabicAlpha"/>
      <w:lvlText w:val="%1-"/>
      <w:lvlJc w:val="center"/>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F844488"/>
    <w:multiLevelType w:val="hybridMultilevel"/>
    <w:tmpl w:val="13864F5C"/>
    <w:lvl w:ilvl="0" w:tplc="C25A8F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9511B95"/>
    <w:multiLevelType w:val="hybridMultilevel"/>
    <w:tmpl w:val="DF58D6B4"/>
    <w:lvl w:ilvl="0" w:tplc="4F16721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41116354"/>
    <w:multiLevelType w:val="hybridMultilevel"/>
    <w:tmpl w:val="E3DA9F8E"/>
    <w:lvl w:ilvl="0" w:tplc="3418FE4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6851901"/>
    <w:multiLevelType w:val="hybridMultilevel"/>
    <w:tmpl w:val="CE5C4C26"/>
    <w:lvl w:ilvl="0" w:tplc="19E01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F54A89"/>
    <w:multiLevelType w:val="hybridMultilevel"/>
    <w:tmpl w:val="A8125688"/>
    <w:lvl w:ilvl="0" w:tplc="FF2E45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
  </w:num>
  <w:num w:numId="3">
    <w:abstractNumId w:val="0"/>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C2A77"/>
    <w:rsid w:val="00044C54"/>
    <w:rsid w:val="000B14E8"/>
    <w:rsid w:val="000C0CA9"/>
    <w:rsid w:val="000C2A77"/>
    <w:rsid w:val="0014108D"/>
    <w:rsid w:val="001D3E15"/>
    <w:rsid w:val="001E10C4"/>
    <w:rsid w:val="001F642E"/>
    <w:rsid w:val="0028029A"/>
    <w:rsid w:val="002A2B79"/>
    <w:rsid w:val="002B3442"/>
    <w:rsid w:val="00301DC1"/>
    <w:rsid w:val="003025AA"/>
    <w:rsid w:val="003A59E9"/>
    <w:rsid w:val="003A5CE9"/>
    <w:rsid w:val="00487067"/>
    <w:rsid w:val="00490808"/>
    <w:rsid w:val="004B7C19"/>
    <w:rsid w:val="004E4A44"/>
    <w:rsid w:val="00502508"/>
    <w:rsid w:val="005C7316"/>
    <w:rsid w:val="005E1104"/>
    <w:rsid w:val="005F0D52"/>
    <w:rsid w:val="00604A11"/>
    <w:rsid w:val="00626549"/>
    <w:rsid w:val="007767A9"/>
    <w:rsid w:val="007A6504"/>
    <w:rsid w:val="007B3578"/>
    <w:rsid w:val="007E2164"/>
    <w:rsid w:val="00870F01"/>
    <w:rsid w:val="008771BA"/>
    <w:rsid w:val="0088796A"/>
    <w:rsid w:val="008A5A61"/>
    <w:rsid w:val="008D3CE7"/>
    <w:rsid w:val="00904C7A"/>
    <w:rsid w:val="00975E0F"/>
    <w:rsid w:val="009B6549"/>
    <w:rsid w:val="009C0FFB"/>
    <w:rsid w:val="009D3502"/>
    <w:rsid w:val="009D39D4"/>
    <w:rsid w:val="00A42B52"/>
    <w:rsid w:val="00A42BB3"/>
    <w:rsid w:val="00A82FBA"/>
    <w:rsid w:val="00AF4D21"/>
    <w:rsid w:val="00B90381"/>
    <w:rsid w:val="00BA4A27"/>
    <w:rsid w:val="00BB3EDB"/>
    <w:rsid w:val="00BF2A66"/>
    <w:rsid w:val="00CA7E90"/>
    <w:rsid w:val="00D540DD"/>
    <w:rsid w:val="00D60F57"/>
    <w:rsid w:val="00D70F59"/>
    <w:rsid w:val="00DB00AD"/>
    <w:rsid w:val="00DB6826"/>
    <w:rsid w:val="00DC2AA0"/>
    <w:rsid w:val="00EA373A"/>
    <w:rsid w:val="00EA5870"/>
    <w:rsid w:val="00EC12AB"/>
    <w:rsid w:val="00EE3AC9"/>
    <w:rsid w:val="00EE7957"/>
    <w:rsid w:val="00F649BF"/>
    <w:rsid w:val="00F65047"/>
    <w:rsid w:val="00FE4A6E"/>
    <w:rsid w:val="00FE4DB6"/>
    <w:rsid w:val="00FE5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A2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442"/>
    <w:pPr>
      <w:ind w:left="720"/>
      <w:contextualSpacing/>
    </w:pPr>
  </w:style>
  <w:style w:type="table" w:styleId="TableGrid">
    <w:name w:val="Table Grid"/>
    <w:basedOn w:val="TableNormal"/>
    <w:uiPriority w:val="59"/>
    <w:rsid w:val="00EA37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E4A4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E4A44"/>
  </w:style>
  <w:style w:type="paragraph" w:styleId="Footer">
    <w:name w:val="footer"/>
    <w:basedOn w:val="Normal"/>
    <w:link w:val="FooterChar"/>
    <w:uiPriority w:val="99"/>
    <w:unhideWhenUsed/>
    <w:rsid w:val="004E4A4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4A44"/>
  </w:style>
  <w:style w:type="paragraph" w:styleId="BalloonText">
    <w:name w:val="Balloon Text"/>
    <w:basedOn w:val="Normal"/>
    <w:link w:val="BalloonTextChar"/>
    <w:uiPriority w:val="99"/>
    <w:semiHidden/>
    <w:unhideWhenUsed/>
    <w:rsid w:val="00776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7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4</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DARAL NASSIH</dc:creator>
  <cp:lastModifiedBy>Mohammed</cp:lastModifiedBy>
  <cp:revision>30</cp:revision>
  <dcterms:created xsi:type="dcterms:W3CDTF">2015-04-12T06:05:00Z</dcterms:created>
  <dcterms:modified xsi:type="dcterms:W3CDTF">2023-10-03T06:28:00Z</dcterms:modified>
</cp:coreProperties>
</file>